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9C7A32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9C7A32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A96D85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15.03</w:t>
      </w:r>
      <w:r w:rsidR="00F53321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ABE" w:rsidRPr="00A96D85" w:rsidRDefault="0069415D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D85" w:rsidRPr="00A96D85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="00A96D85" w:rsidRPr="00A96D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96D85" w:rsidRPr="00A96D85">
        <w:rPr>
          <w:rFonts w:ascii="Times New Roman" w:hAnsi="Times New Roman" w:cs="Times New Roman"/>
          <w:sz w:val="28"/>
          <w:szCs w:val="28"/>
        </w:rPr>
        <w:t xml:space="preserve">кциона по продаже муниципального имущества (гидротехнического сооружения)   </w:t>
      </w:r>
    </w:p>
    <w:p w:rsidR="00A96D85" w:rsidRPr="00A96D85" w:rsidRDefault="00A96D85" w:rsidP="00A9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на основании </w:t>
      </w:r>
      <w:r w:rsidRPr="00A96D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постановления Правительства РФ от  27.08.2012 №  860 «Об организации и проведении продажи государственного или муниципального имущества в электронной форме»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, Решения Совета депутатов </w:t>
      </w:r>
      <w:proofErr w:type="spellStart"/>
      <w:r w:rsidRPr="00A96D85">
        <w:rPr>
          <w:rFonts w:ascii="Times New Roman" w:eastAsia="Times New Roman" w:hAnsi="Times New Roman" w:cs="Times New Roman"/>
          <w:sz w:val="28"/>
          <w:szCs w:val="28"/>
        </w:rPr>
        <w:t>Мамалаевского</w:t>
      </w:r>
      <w:proofErr w:type="spellEnd"/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A96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Переволоцкого района от  </w:t>
      </w:r>
      <w:r w:rsidRPr="00A96D85">
        <w:rPr>
          <w:rFonts w:ascii="Times New Roman" w:eastAsia="Times New Roman" w:hAnsi="Times New Roman" w:cs="Times New Roman"/>
          <w:bCs/>
          <w:sz w:val="28"/>
          <w:szCs w:val="28"/>
        </w:rPr>
        <w:t>15.02.2023 № 81</w:t>
      </w:r>
      <w:r w:rsidRPr="00A96D8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>«Об утверждении Прогнозного плана (программы) приватизации муниципального имущества муниципального образования Мамалаевский сельсовет Переволоцкого района на 2023</w:t>
      </w:r>
      <w:proofErr w:type="gramEnd"/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год»,</w:t>
      </w:r>
      <w:r w:rsidRPr="00A96D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>положения</w:t>
      </w:r>
      <w:r w:rsidRPr="00A96D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>«О порядке использования правомочий собственника в отношении имущества, являющегося муниципальной собственностью  муниципального образования Мамалаевский сельсовет» утвержденного Решением</w:t>
      </w:r>
      <w:r w:rsidRPr="00A96D8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>Совета депутатов Переволоцкого района от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>27.12.2006г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>№ 67</w:t>
      </w:r>
      <w:r w:rsidRPr="00A96D85">
        <w:rPr>
          <w:rFonts w:ascii="Times New Roman" w:eastAsia="Times New Roman" w:hAnsi="Times New Roman" w:cs="Times New Roman"/>
          <w:sz w:val="20"/>
          <w:szCs w:val="28"/>
        </w:rPr>
        <w:t>:</w:t>
      </w:r>
    </w:p>
    <w:p w:rsidR="00A96D85" w:rsidRPr="00A96D85" w:rsidRDefault="00A96D85" w:rsidP="00A96D85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6D8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96D85">
        <w:rPr>
          <w:rFonts w:ascii="Times New Roman" w:eastAsia="Times New Roman" w:hAnsi="Times New Roman" w:cs="Times New Roman"/>
          <w:sz w:val="28"/>
          <w:szCs w:val="24"/>
        </w:rPr>
        <w:tab/>
        <w:t xml:space="preserve">1. Провести электронный  аукцион на право заключения договора купли-продажи  муниципального имущества: </w:t>
      </w:r>
      <w:r w:rsidRPr="00A96D85">
        <w:rPr>
          <w:rFonts w:ascii="Times New Roman" w:eastAsia="Times New Roman" w:hAnsi="Times New Roman" w:cs="Times New Roman"/>
          <w:sz w:val="28"/>
          <w:szCs w:val="28"/>
        </w:rPr>
        <w:t>земляной плотины х. Привольный, назначение: гидротехническое сооружение, площадью 550 кв. м., кадастровый номер 56:23:0000000:5269, расположенной по адресу: Оренбургская область, Переволоцкий район, Мамалаевский сельсовет; земельного участка, кадастровый номер 56:23:0000000:6125, категория земель: земли сельскохозяйственного назначения, вид разрешенного использования: гидротехническое сооружение, площадью 18054 кв. м., местоположение: Российская Федерация, Оренбургская область, Переволоцкий район, с/с Мамалаевский, земельный участок расположен в кадастровом квартале 56:23:09.</w:t>
      </w:r>
    </w:p>
    <w:p w:rsidR="00A96D85" w:rsidRPr="00A96D85" w:rsidRDefault="00A96D85" w:rsidP="00A96D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6D85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gramStart"/>
      <w:r w:rsidRPr="00A96D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6D85" w:rsidRPr="00A96D85" w:rsidRDefault="00A96D85" w:rsidP="00A96D8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        3. Постановление вступает в силу со дня его подписания.</w:t>
      </w:r>
    </w:p>
    <w:p w:rsidR="00A96D85" w:rsidRPr="00A96D85" w:rsidRDefault="00A96D85" w:rsidP="00A96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85" w:rsidRPr="00A96D85" w:rsidRDefault="00A96D85" w:rsidP="00A96D85">
      <w:pPr>
        <w:tabs>
          <w:tab w:val="left" w:pos="699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A96D85" w:rsidRPr="00A96D85" w:rsidRDefault="00A96D85" w:rsidP="00A96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96D85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МО Переволоцкий район, прокурору, в дело</w:t>
      </w:r>
    </w:p>
    <w:p w:rsidR="00AC3B83" w:rsidRDefault="00AC3B83" w:rsidP="00A96D85">
      <w:pPr>
        <w:tabs>
          <w:tab w:val="left" w:pos="1134"/>
        </w:tabs>
        <w:spacing w:after="0" w:line="240" w:lineRule="auto"/>
        <w:ind w:firstLine="284"/>
        <w:jc w:val="both"/>
      </w:pPr>
    </w:p>
    <w:sectPr w:rsidR="00AC3B83" w:rsidSect="00A96D8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1214BB"/>
    <w:rsid w:val="001E0C86"/>
    <w:rsid w:val="002A145C"/>
    <w:rsid w:val="002C1199"/>
    <w:rsid w:val="0031195C"/>
    <w:rsid w:val="0038401C"/>
    <w:rsid w:val="00387993"/>
    <w:rsid w:val="003D13C3"/>
    <w:rsid w:val="00437916"/>
    <w:rsid w:val="00505810"/>
    <w:rsid w:val="005224BE"/>
    <w:rsid w:val="00576F13"/>
    <w:rsid w:val="0069415D"/>
    <w:rsid w:val="006A2670"/>
    <w:rsid w:val="00702327"/>
    <w:rsid w:val="00732AA9"/>
    <w:rsid w:val="00885B16"/>
    <w:rsid w:val="00911173"/>
    <w:rsid w:val="009428DD"/>
    <w:rsid w:val="009A1754"/>
    <w:rsid w:val="009C7A32"/>
    <w:rsid w:val="00A96D85"/>
    <w:rsid w:val="00AB0D73"/>
    <w:rsid w:val="00AC3B83"/>
    <w:rsid w:val="00B34D32"/>
    <w:rsid w:val="00BD2135"/>
    <w:rsid w:val="00D52ABE"/>
    <w:rsid w:val="00DB4904"/>
    <w:rsid w:val="00E737B0"/>
    <w:rsid w:val="00EA22E5"/>
    <w:rsid w:val="00ED062D"/>
    <w:rsid w:val="00F465F1"/>
    <w:rsid w:val="00F533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C3B83"/>
  </w:style>
  <w:style w:type="paragraph" w:customStyle="1" w:styleId="ConsPlusNormal">
    <w:name w:val="ConsPlusNormal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C3B8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83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1E0C86"/>
  </w:style>
  <w:style w:type="character" w:customStyle="1" w:styleId="10">
    <w:name w:val="Гиперссылка1"/>
    <w:basedOn w:val="a0"/>
    <w:uiPriority w:val="99"/>
    <w:semiHidden/>
    <w:unhideWhenUsed/>
    <w:rsid w:val="001E0C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0C86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E0C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0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40</cp:revision>
  <cp:lastPrinted>2023-03-24T11:58:00Z</cp:lastPrinted>
  <dcterms:created xsi:type="dcterms:W3CDTF">2016-03-14T10:39:00Z</dcterms:created>
  <dcterms:modified xsi:type="dcterms:W3CDTF">2023-03-24T11:58:00Z</dcterms:modified>
</cp:coreProperties>
</file>