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3" w:type="dxa"/>
        <w:tblInd w:w="70" w:type="dxa"/>
        <w:tblLayout w:type="fixed"/>
        <w:tblCellMar>
          <w:left w:w="70" w:type="dxa"/>
          <w:right w:w="70" w:type="dxa"/>
        </w:tblCellMar>
        <w:tblLook w:val="0000" w:firstRow="0" w:lastRow="0" w:firstColumn="0" w:lastColumn="0" w:noHBand="0" w:noVBand="0"/>
      </w:tblPr>
      <w:tblGrid>
        <w:gridCol w:w="5245"/>
        <w:gridCol w:w="5038"/>
      </w:tblGrid>
      <w:tr w:rsidR="005734C0" w:rsidRPr="005734C0" w:rsidTr="00A814F4">
        <w:trPr>
          <w:trHeight w:hRule="exact" w:val="5805"/>
        </w:trPr>
        <w:tc>
          <w:tcPr>
            <w:tcW w:w="5245" w:type="dxa"/>
          </w:tcPr>
          <w:p w:rsidR="00A814F4" w:rsidRPr="00A814F4" w:rsidRDefault="00A814F4" w:rsidP="002E69CA">
            <w:pPr>
              <w:suppressAutoHyphens/>
              <w:spacing w:after="0" w:line="240" w:lineRule="auto"/>
              <w:jc w:val="center"/>
              <w:rPr>
                <w:rFonts w:ascii="Times New Roman" w:eastAsia="Times New Roman" w:hAnsi="Times New Roman" w:cs="Times New Roman"/>
                <w:b/>
                <w:sz w:val="28"/>
                <w:szCs w:val="20"/>
                <w:lang w:eastAsia="ar-SA"/>
              </w:rPr>
            </w:pPr>
            <w:r w:rsidRPr="00A814F4">
              <w:rPr>
                <w:rFonts w:ascii="Times New Roman" w:eastAsia="Times New Roman" w:hAnsi="Times New Roman" w:cs="Times New Roman"/>
                <w:b/>
                <w:sz w:val="28"/>
                <w:szCs w:val="20"/>
                <w:lang w:eastAsia="ar-SA"/>
              </w:rPr>
              <w:t>СОВЕТ ДЕПУТАТОВ</w:t>
            </w:r>
          </w:p>
          <w:p w:rsidR="00A814F4" w:rsidRPr="00A814F4" w:rsidRDefault="00A814F4" w:rsidP="002E69CA">
            <w:pPr>
              <w:suppressAutoHyphens/>
              <w:spacing w:after="0" w:line="240" w:lineRule="auto"/>
              <w:jc w:val="center"/>
              <w:rPr>
                <w:rFonts w:ascii="Times New Roman" w:eastAsia="Times New Roman" w:hAnsi="Times New Roman" w:cs="Times New Roman"/>
                <w:b/>
                <w:sz w:val="28"/>
                <w:szCs w:val="20"/>
                <w:lang w:eastAsia="ar-SA"/>
              </w:rPr>
            </w:pPr>
            <w:r w:rsidRPr="00A814F4">
              <w:rPr>
                <w:rFonts w:ascii="Times New Roman" w:eastAsia="Times New Roman" w:hAnsi="Times New Roman" w:cs="Times New Roman"/>
                <w:b/>
                <w:sz w:val="28"/>
                <w:szCs w:val="20"/>
                <w:lang w:eastAsia="ar-SA"/>
              </w:rPr>
              <w:t>МУНИЦИПАЛЬНОГО</w:t>
            </w:r>
          </w:p>
          <w:p w:rsidR="00A814F4" w:rsidRPr="00A814F4" w:rsidRDefault="00A814F4" w:rsidP="002E69CA">
            <w:pPr>
              <w:suppressAutoHyphens/>
              <w:spacing w:after="0" w:line="240" w:lineRule="auto"/>
              <w:jc w:val="center"/>
              <w:rPr>
                <w:rFonts w:ascii="Times New Roman" w:eastAsia="Times New Roman" w:hAnsi="Times New Roman" w:cs="Times New Roman"/>
                <w:b/>
                <w:sz w:val="28"/>
                <w:szCs w:val="20"/>
                <w:lang w:eastAsia="ar-SA"/>
              </w:rPr>
            </w:pPr>
            <w:r w:rsidRPr="00A814F4">
              <w:rPr>
                <w:rFonts w:ascii="Times New Roman" w:eastAsia="Times New Roman" w:hAnsi="Times New Roman" w:cs="Times New Roman"/>
                <w:b/>
                <w:sz w:val="28"/>
                <w:szCs w:val="20"/>
                <w:lang w:eastAsia="ar-SA"/>
              </w:rPr>
              <w:t>ОБРАЗОВАНИЯ</w:t>
            </w:r>
          </w:p>
          <w:p w:rsidR="00A814F4" w:rsidRPr="00A814F4" w:rsidRDefault="00A814F4" w:rsidP="002E69CA">
            <w:pPr>
              <w:suppressAutoHyphens/>
              <w:spacing w:after="0" w:line="240" w:lineRule="auto"/>
              <w:jc w:val="center"/>
              <w:rPr>
                <w:rFonts w:ascii="Times New Roman" w:eastAsia="Times New Roman" w:hAnsi="Times New Roman" w:cs="Times New Roman"/>
                <w:b/>
                <w:sz w:val="28"/>
                <w:szCs w:val="20"/>
                <w:lang w:eastAsia="ar-SA"/>
              </w:rPr>
            </w:pPr>
            <w:r w:rsidRPr="00A814F4">
              <w:rPr>
                <w:rFonts w:ascii="Times New Roman" w:eastAsia="Times New Roman" w:hAnsi="Times New Roman" w:cs="Times New Roman"/>
                <w:b/>
                <w:sz w:val="28"/>
                <w:szCs w:val="20"/>
                <w:lang w:eastAsia="ar-SA"/>
              </w:rPr>
              <w:t>Мамалаевский сельсовет</w:t>
            </w:r>
          </w:p>
          <w:p w:rsidR="00A814F4" w:rsidRPr="00A814F4" w:rsidRDefault="00A814F4" w:rsidP="002E69CA">
            <w:pPr>
              <w:suppressAutoHyphens/>
              <w:spacing w:after="0" w:line="240" w:lineRule="auto"/>
              <w:jc w:val="center"/>
              <w:rPr>
                <w:rFonts w:ascii="Times New Roman" w:eastAsia="Times New Roman" w:hAnsi="Times New Roman" w:cs="Times New Roman"/>
                <w:b/>
                <w:sz w:val="28"/>
                <w:szCs w:val="20"/>
                <w:lang w:eastAsia="ar-SA"/>
              </w:rPr>
            </w:pPr>
            <w:r w:rsidRPr="00A814F4">
              <w:rPr>
                <w:rFonts w:ascii="Times New Roman" w:eastAsia="Times New Roman" w:hAnsi="Times New Roman" w:cs="Times New Roman"/>
                <w:b/>
                <w:sz w:val="28"/>
                <w:szCs w:val="20"/>
                <w:lang w:eastAsia="ar-SA"/>
              </w:rPr>
              <w:t>ПЕРЕВОЛОЦКОГО  РАЙОНА</w:t>
            </w:r>
          </w:p>
          <w:p w:rsidR="00A814F4" w:rsidRPr="00A814F4" w:rsidRDefault="00A814F4" w:rsidP="002E69CA">
            <w:pPr>
              <w:suppressAutoHyphens/>
              <w:spacing w:after="0" w:line="240" w:lineRule="auto"/>
              <w:jc w:val="center"/>
              <w:rPr>
                <w:rFonts w:ascii="Times New Roman" w:eastAsia="Times New Roman" w:hAnsi="Times New Roman" w:cs="Times New Roman"/>
                <w:b/>
                <w:sz w:val="28"/>
                <w:szCs w:val="20"/>
                <w:lang w:eastAsia="ar-SA"/>
              </w:rPr>
            </w:pPr>
            <w:r w:rsidRPr="00A814F4">
              <w:rPr>
                <w:rFonts w:ascii="Times New Roman" w:eastAsia="Times New Roman" w:hAnsi="Times New Roman" w:cs="Times New Roman"/>
                <w:b/>
                <w:sz w:val="28"/>
                <w:szCs w:val="20"/>
                <w:lang w:eastAsia="ar-SA"/>
              </w:rPr>
              <w:t>ОРЕНБУРГСКОЙ ОБЛАСТИ</w:t>
            </w:r>
          </w:p>
          <w:p w:rsidR="00A814F4" w:rsidRPr="00A814F4" w:rsidRDefault="00671E6B" w:rsidP="002E69CA">
            <w:pPr>
              <w:suppressAutoHyphens/>
              <w:spacing w:after="0" w:line="240" w:lineRule="auto"/>
              <w:jc w:val="center"/>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четвертый</w:t>
            </w:r>
            <w:r w:rsidR="00A814F4" w:rsidRPr="00A814F4">
              <w:rPr>
                <w:rFonts w:ascii="Times New Roman" w:eastAsia="Times New Roman" w:hAnsi="Times New Roman" w:cs="Times New Roman"/>
                <w:b/>
                <w:sz w:val="28"/>
                <w:szCs w:val="20"/>
                <w:lang w:eastAsia="ar-SA"/>
              </w:rPr>
              <w:t xml:space="preserve"> созыв</w:t>
            </w:r>
          </w:p>
          <w:p w:rsidR="00A814F4" w:rsidRPr="00A814F4" w:rsidRDefault="00A814F4" w:rsidP="002E69CA">
            <w:pPr>
              <w:suppressAutoHyphens/>
              <w:spacing w:after="0" w:line="240" w:lineRule="auto"/>
              <w:jc w:val="center"/>
              <w:rPr>
                <w:rFonts w:ascii="Times New Roman" w:eastAsia="Times New Roman" w:hAnsi="Times New Roman" w:cs="Times New Roman"/>
                <w:b/>
                <w:sz w:val="28"/>
                <w:szCs w:val="20"/>
                <w:lang w:eastAsia="ar-SA"/>
              </w:rPr>
            </w:pPr>
            <w:r w:rsidRPr="00A814F4">
              <w:rPr>
                <w:rFonts w:ascii="Times New Roman" w:eastAsia="Times New Roman" w:hAnsi="Times New Roman" w:cs="Times New Roman"/>
                <w:b/>
                <w:sz w:val="28"/>
                <w:szCs w:val="20"/>
                <w:lang w:eastAsia="ar-SA"/>
              </w:rPr>
              <w:t>РЕШЕНИЕ</w:t>
            </w:r>
          </w:p>
          <w:p w:rsidR="00224FE3" w:rsidRDefault="00A814F4" w:rsidP="00671E6B">
            <w:pPr>
              <w:suppressAutoHyphens/>
              <w:spacing w:after="0" w:line="240" w:lineRule="auto"/>
              <w:jc w:val="center"/>
              <w:rPr>
                <w:rFonts w:ascii="Times New Roman" w:eastAsia="Times New Roman" w:hAnsi="Times New Roman" w:cs="Times New Roman"/>
                <w:sz w:val="28"/>
                <w:szCs w:val="20"/>
                <w:lang w:eastAsia="ar-SA"/>
              </w:rPr>
            </w:pPr>
            <w:r w:rsidRPr="00A814F4">
              <w:rPr>
                <w:rFonts w:ascii="Times New Roman" w:eastAsia="Times New Roman" w:hAnsi="Times New Roman" w:cs="Times New Roman"/>
                <w:sz w:val="28"/>
                <w:szCs w:val="20"/>
                <w:lang w:eastAsia="ar-SA"/>
              </w:rPr>
              <w:t xml:space="preserve">от </w:t>
            </w:r>
            <w:r w:rsidR="007021DD">
              <w:rPr>
                <w:rFonts w:ascii="Times New Roman" w:eastAsia="Times New Roman" w:hAnsi="Times New Roman" w:cs="Times New Roman"/>
                <w:sz w:val="28"/>
                <w:szCs w:val="20"/>
                <w:lang w:eastAsia="ar-SA"/>
              </w:rPr>
              <w:t>26.09</w:t>
            </w:r>
            <w:r>
              <w:rPr>
                <w:rFonts w:ascii="Times New Roman" w:eastAsia="Times New Roman" w:hAnsi="Times New Roman" w:cs="Times New Roman"/>
                <w:sz w:val="28"/>
                <w:szCs w:val="20"/>
                <w:lang w:eastAsia="ar-SA"/>
              </w:rPr>
              <w:t>.20</w:t>
            </w:r>
            <w:r w:rsidR="007021DD">
              <w:rPr>
                <w:rFonts w:ascii="Times New Roman" w:eastAsia="Times New Roman" w:hAnsi="Times New Roman" w:cs="Times New Roman"/>
                <w:sz w:val="28"/>
                <w:szCs w:val="20"/>
                <w:lang w:eastAsia="ar-SA"/>
              </w:rPr>
              <w:t>22</w:t>
            </w:r>
            <w:r w:rsidRPr="00A814F4">
              <w:rPr>
                <w:rFonts w:ascii="Times New Roman" w:eastAsia="Times New Roman" w:hAnsi="Times New Roman" w:cs="Times New Roman"/>
                <w:sz w:val="28"/>
                <w:szCs w:val="20"/>
                <w:lang w:eastAsia="ar-SA"/>
              </w:rPr>
              <w:t xml:space="preserve"> г. №</w:t>
            </w:r>
            <w:r w:rsidR="007021DD">
              <w:rPr>
                <w:rFonts w:ascii="Times New Roman" w:eastAsia="Times New Roman" w:hAnsi="Times New Roman" w:cs="Times New Roman"/>
                <w:sz w:val="28"/>
                <w:szCs w:val="20"/>
                <w:lang w:eastAsia="ar-SA"/>
              </w:rPr>
              <w:t>73</w:t>
            </w:r>
          </w:p>
          <w:p w:rsidR="00A357C3" w:rsidRPr="00A814F4" w:rsidRDefault="00A357C3" w:rsidP="00A814F4">
            <w:pPr>
              <w:suppressAutoHyphens/>
              <w:spacing w:after="0" w:line="24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noProof/>
                <w:sz w:val="28"/>
                <w:szCs w:val="20"/>
                <w:lang w:eastAsia="ru-RU"/>
              </w:rPr>
              <mc:AlternateContent>
                <mc:Choice Requires="wpg">
                  <w:drawing>
                    <wp:anchor distT="0" distB="0" distL="0" distR="0" simplePos="0" relativeHeight="251666432" behindDoc="0" locked="0" layoutInCell="1" allowOverlap="1" wp14:anchorId="2CD7E2A5" wp14:editId="711E9607">
                      <wp:simplePos x="0" y="0"/>
                      <wp:positionH relativeFrom="column">
                        <wp:posOffset>3256280</wp:posOffset>
                      </wp:positionH>
                      <wp:positionV relativeFrom="paragraph">
                        <wp:posOffset>153035</wp:posOffset>
                      </wp:positionV>
                      <wp:extent cx="116840" cy="312420"/>
                      <wp:effectExtent l="0" t="0" r="16510" b="11430"/>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312420"/>
                                <a:chOff x="4053" y="295"/>
                                <a:chExt cx="184" cy="492"/>
                              </a:xfrm>
                            </wpg:grpSpPr>
                            <wps:wsp>
                              <wps:cNvPr id="14" name="Line 6"/>
                              <wps:cNvCnPr/>
                              <wps:spPr bwMode="auto">
                                <a:xfrm flipH="1">
                                  <a:off x="4053" y="295"/>
                                  <a:ext cx="184"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7"/>
                              <wps:cNvCnPr/>
                              <wps:spPr bwMode="auto">
                                <a:xfrm>
                                  <a:off x="4237" y="295"/>
                                  <a:ext cx="0" cy="492"/>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3" o:spid="_x0000_s1026" style="position:absolute;margin-left:256.4pt;margin-top:12.05pt;width:9.2pt;height:24.6pt;z-index:251666432;mso-wrap-distance-left:0;mso-wrap-distance-right:0" coordorigin="4053,295" coordsize="18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">
                      <v:line id="Line 6" o:spid="_x0000_s1027" style="position:absolute;flip:x;visibility:visible;mso-wrap-style:square" from="4053,295" to="4237,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99g8AAAADbAAAADwAAAGRycy9kb3ducmV2LnhtbERPTWvCQBC9F/wPywje6kbRIjEbEUEw&#10;hx6aFnods2MS3J2N2dWk/74rFHqbx/ucbDdaIx7U+9axgsU8AUFcOd1yreDr8/i6AeEDskbjmBT8&#10;kIddPnnJMNVu4A96lKEWMYR9igqaELpUSl81ZNHPXUccuYvrLYYI+1rqHocYbo1cJsmbtNhybGiw&#10;o0ND1bW8WwXmXB2dHencIt7u3+9mXZRYKDWbjvstiEBj+Bf/uU86zl/B85d4gM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PfYPAAAAA2wAAAA8AAAAAAAAAAAAAAAAA&#10;oQIAAGRycy9kb3ducmV2LnhtbFBLBQYAAAAABAAEAPkAAACOAwAAAAA=&#10;" strokeweight=".26mm">
                        <v:stroke joinstyle="miter"/>
                      </v:line>
                      <v:line id="Line 7" o:spid="_x0000_s1028" style="position:absolute;visibility:visible;mso-wrap-style:square" from="4237,295" to="4237,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h0eMEAAADbAAAADwAAAGRycy9kb3ducmV2LnhtbERPzWrCQBC+C77DMkJvumlJpcZsREtb&#10;KnjR+gBDdsyGZmeT7Nakb98tCN7m4/udfDPaRlyp97VjBY+LBARx6XTNlYLz1/v8BYQPyBobx6Tg&#10;lzxsiukkx0y7gY90PYVKxBD2GSowIbSZlL40ZNEvXEscuYvrLYYI+0rqHocYbhv5lCRLabHm2GCw&#10;pVdD5ffpxyqQb+mqS003pLuODpgmpdt/eKUeZuN2DSLQGO7im/tTx/nP8P9LPEAW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WHR4wQAAANsAAAAPAAAAAAAAAAAAAAAA&#10;AKECAABkcnMvZG93bnJldi54bWxQSwUGAAAAAAQABAD5AAAAjwMAAAAA&#10;" strokeweight=".26mm">
                        <v:stroke joinstyle="miter"/>
                      </v:line>
                    </v:group>
                  </w:pict>
                </mc:Fallback>
              </mc:AlternateContent>
            </w:r>
            <w:r>
              <w:rPr>
                <w:rFonts w:ascii="Times New Roman" w:eastAsia="Times New Roman" w:hAnsi="Times New Roman" w:cs="Times New Roman"/>
                <w:noProof/>
                <w:sz w:val="28"/>
                <w:szCs w:val="20"/>
                <w:lang w:eastAsia="ru-RU"/>
              </w:rPr>
              <mc:AlternateContent>
                <mc:Choice Requires="wpg">
                  <w:drawing>
                    <wp:anchor distT="0" distB="0" distL="0" distR="0" simplePos="0" relativeHeight="251665408" behindDoc="0" locked="0" layoutInCell="1" allowOverlap="1" wp14:anchorId="3D6E6C53" wp14:editId="503E87A4">
                      <wp:simplePos x="0" y="0"/>
                      <wp:positionH relativeFrom="column">
                        <wp:posOffset>-150495</wp:posOffset>
                      </wp:positionH>
                      <wp:positionV relativeFrom="paragraph">
                        <wp:posOffset>151130</wp:posOffset>
                      </wp:positionV>
                      <wp:extent cx="269875" cy="277495"/>
                      <wp:effectExtent l="0" t="0" r="15875" b="27305"/>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 cy="277495"/>
                                <a:chOff x="-87" y="295"/>
                                <a:chExt cx="425" cy="437"/>
                              </a:xfrm>
                            </wpg:grpSpPr>
                            <wps:wsp>
                              <wps:cNvPr id="17" name="Line 3"/>
                              <wps:cNvCnPr/>
                              <wps:spPr bwMode="auto">
                                <a:xfrm>
                                  <a:off x="-87" y="295"/>
                                  <a:ext cx="4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4"/>
                              <wps:cNvCnPr/>
                              <wps:spPr bwMode="auto">
                                <a:xfrm>
                                  <a:off x="-87" y="295"/>
                                  <a:ext cx="0" cy="437"/>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11.85pt;margin-top:11.9pt;width:21.25pt;height:21.85pt;z-index:251665408;mso-wrap-distance-left:0;mso-wrap-distance-right:0" coordorigin="-87,295" coordsize="42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">
                      <v:line id="Line 3" o:spid="_x0000_s1027" style="position:absolute;visibility:visible;mso-wrap-style:square" from="-87,295" to="33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ZPlMEAAADbAAAADwAAAGRycy9kb3ducmV2LnhtbERPzWrCQBC+C77DMkJvumkJtcZsREtb&#10;KnjR+gBDdsyGZmeT7Nakb98tCN7m4/udfDPaRlyp97VjBY+LBARx6XTNlYLz1/v8BYQPyBobx6Tg&#10;lzxsiukkx0y7gY90PYVKxBD2GSowIbSZlL40ZNEvXEscuYvrLYYI+0rqHocYbhv5lCTP0mLNscFg&#10;S6+Gyu/Tj1Ug39JVl5puSHcdHTBNSrf/8Eo9zMbtGkSgMdzFN/enjvOX8P9LPEAW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xk+UwQAAANsAAAAPAAAAAAAAAAAAAAAA&#10;AKECAABkcnMvZG93bnJldi54bWxQSwUGAAAAAAQABAD5AAAAjwMAAAAA&#10;" strokeweight=".26mm">
                        <v:stroke joinstyle="miter"/>
                      </v:line>
                      <v:line id="Line 4" o:spid="_x0000_s1028" style="position:absolute;visibility:visible;mso-wrap-style:square" from="-87,295" to="-87,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5sMAAADbAAAADwAAAGRycy9kb3ducmV2LnhtbESPQW/CMAyF75P4D5GRuI2UqZq2QkAw&#10;wbRJuwz4AVZjmorGaZtAu38/HybtZus9v/d5tRl9o+7UxzqwgcU8A0VcBltzZeB8Ojy+gIoJ2WIT&#10;mAz8UITNevKwwsKGgb/pfkyVkhCOBRpwKbWF1rF05DHOQ0ss2iX0HpOsfaVtj4OE+0Y/Zdmz9liz&#10;NDhs6c1ReT3evAG9z1+73HVDvuvoC/OsDJ/v0ZjZdNwuQSUa07/57/rDCr7Ayi8y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Z2+bDAAAA2wAAAA8AAAAAAAAAAAAA&#10;AAAAoQIAAGRycy9kb3ducmV2LnhtbFBLBQYAAAAABAAEAPkAAACRAwAAAAA=&#10;" strokeweight=".26mm">
                        <v:stroke joinstyle="miter"/>
                      </v:line>
                    </v:group>
                  </w:pict>
                </mc:Fallback>
              </mc:AlternateContent>
            </w:r>
          </w:p>
          <w:p w:rsidR="00224FE3" w:rsidRDefault="00A814F4" w:rsidP="00A814F4">
            <w:pPr>
              <w:suppressAutoHyphens/>
              <w:spacing w:after="0" w:line="240" w:lineRule="auto"/>
              <w:rPr>
                <w:rFonts w:ascii="Times New Roman" w:eastAsia="Times New Roman" w:hAnsi="Times New Roman" w:cs="Times New Roman"/>
                <w:sz w:val="28"/>
                <w:szCs w:val="20"/>
                <w:lang w:eastAsia="ar-SA"/>
              </w:rPr>
            </w:pPr>
            <w:r w:rsidRPr="00A814F4">
              <w:rPr>
                <w:rFonts w:ascii="Times New Roman" w:eastAsia="Times New Roman" w:hAnsi="Times New Roman" w:cs="Times New Roman"/>
                <w:sz w:val="28"/>
                <w:szCs w:val="20"/>
                <w:lang w:eastAsia="ar-SA"/>
              </w:rPr>
              <w:t xml:space="preserve">О внесении изменений и дополнений </w:t>
            </w:r>
            <w:r w:rsidR="0066558B">
              <w:rPr>
                <w:rFonts w:ascii="Times New Roman" w:eastAsia="Times New Roman" w:hAnsi="Times New Roman" w:cs="Times New Roman"/>
                <w:sz w:val="28"/>
                <w:szCs w:val="20"/>
                <w:lang w:eastAsia="ar-SA"/>
              </w:rPr>
              <w:t>в Положение</w:t>
            </w:r>
            <w:r w:rsidRPr="00A814F4">
              <w:rPr>
                <w:rFonts w:ascii="Times New Roman" w:eastAsia="Times New Roman" w:hAnsi="Times New Roman" w:cs="Times New Roman"/>
                <w:sz w:val="28"/>
                <w:szCs w:val="20"/>
                <w:lang w:eastAsia="ar-SA"/>
              </w:rPr>
              <w:t xml:space="preserve"> </w:t>
            </w:r>
            <w:r w:rsidR="00671E6B">
              <w:rPr>
                <w:rFonts w:ascii="Times New Roman" w:eastAsia="Times New Roman" w:hAnsi="Times New Roman" w:cs="Times New Roman"/>
                <w:sz w:val="28"/>
                <w:szCs w:val="20"/>
                <w:lang w:eastAsia="ar-SA"/>
              </w:rPr>
              <w:t>к решению</w:t>
            </w:r>
            <w:r w:rsidRPr="00A814F4">
              <w:rPr>
                <w:rFonts w:ascii="Times New Roman" w:eastAsia="Times New Roman" w:hAnsi="Times New Roman" w:cs="Times New Roman"/>
                <w:sz w:val="28"/>
                <w:szCs w:val="20"/>
                <w:lang w:eastAsia="ar-SA"/>
              </w:rPr>
              <w:t xml:space="preserve"> </w:t>
            </w:r>
            <w:r w:rsidR="0066558B">
              <w:rPr>
                <w:rFonts w:ascii="Times New Roman" w:eastAsia="Times New Roman" w:hAnsi="Times New Roman" w:cs="Times New Roman"/>
                <w:sz w:val="28"/>
                <w:szCs w:val="20"/>
                <w:lang w:eastAsia="ar-SA"/>
              </w:rPr>
              <w:t xml:space="preserve">от </w:t>
            </w:r>
            <w:r w:rsidR="00671E6B">
              <w:rPr>
                <w:rFonts w:ascii="Times New Roman" w:eastAsia="Times New Roman" w:hAnsi="Times New Roman" w:cs="Times New Roman"/>
                <w:sz w:val="28"/>
                <w:szCs w:val="20"/>
                <w:lang w:eastAsia="ar-SA"/>
              </w:rPr>
              <w:t>28.12.2020</w:t>
            </w:r>
            <w:r w:rsidR="0066558B" w:rsidRPr="00A814F4">
              <w:rPr>
                <w:rFonts w:ascii="Times New Roman" w:eastAsia="Times New Roman" w:hAnsi="Times New Roman" w:cs="Times New Roman"/>
                <w:sz w:val="28"/>
                <w:szCs w:val="20"/>
                <w:lang w:eastAsia="ar-SA"/>
              </w:rPr>
              <w:t xml:space="preserve"> </w:t>
            </w:r>
            <w:r w:rsidR="0066558B">
              <w:rPr>
                <w:rFonts w:ascii="Times New Roman" w:eastAsia="Times New Roman" w:hAnsi="Times New Roman" w:cs="Times New Roman"/>
                <w:sz w:val="28"/>
                <w:szCs w:val="20"/>
                <w:lang w:eastAsia="ar-SA"/>
              </w:rPr>
              <w:t xml:space="preserve"> </w:t>
            </w:r>
            <w:r w:rsidR="00220D4D">
              <w:rPr>
                <w:rFonts w:ascii="Times New Roman" w:eastAsia="Times New Roman" w:hAnsi="Times New Roman" w:cs="Times New Roman"/>
                <w:sz w:val="28"/>
                <w:szCs w:val="20"/>
                <w:lang w:eastAsia="ar-SA"/>
              </w:rPr>
              <w:t>№29</w:t>
            </w:r>
            <w:r w:rsidR="00671E6B">
              <w:rPr>
                <w:rFonts w:ascii="Times New Roman" w:eastAsia="Times New Roman" w:hAnsi="Times New Roman" w:cs="Times New Roman"/>
                <w:sz w:val="28"/>
                <w:szCs w:val="20"/>
                <w:lang w:eastAsia="ar-SA"/>
              </w:rPr>
              <w:t xml:space="preserve"> </w:t>
            </w:r>
            <w:r w:rsidRPr="00A814F4">
              <w:rPr>
                <w:rFonts w:ascii="Times New Roman" w:eastAsia="Times New Roman" w:hAnsi="Times New Roman" w:cs="Times New Roman"/>
                <w:sz w:val="28"/>
                <w:szCs w:val="20"/>
                <w:lang w:eastAsia="ar-SA"/>
              </w:rPr>
              <w:t xml:space="preserve">«О денежном содержании </w:t>
            </w:r>
            <w:r w:rsidR="00220D4D">
              <w:rPr>
                <w:rFonts w:ascii="Times New Roman" w:eastAsia="Times New Roman" w:hAnsi="Times New Roman" w:cs="Times New Roman"/>
                <w:sz w:val="28"/>
                <w:szCs w:val="20"/>
                <w:lang w:eastAsia="ar-SA"/>
              </w:rPr>
              <w:t>муниципальных служащих в</w:t>
            </w:r>
            <w:r w:rsidR="00671E6B">
              <w:rPr>
                <w:rFonts w:ascii="Times New Roman" w:eastAsia="Times New Roman" w:hAnsi="Times New Roman" w:cs="Times New Roman"/>
                <w:sz w:val="28"/>
                <w:szCs w:val="20"/>
                <w:lang w:eastAsia="ar-SA"/>
              </w:rPr>
              <w:t xml:space="preserve"> </w:t>
            </w:r>
            <w:r w:rsidRPr="00A814F4">
              <w:rPr>
                <w:rFonts w:ascii="Times New Roman" w:eastAsia="Times New Roman" w:hAnsi="Times New Roman" w:cs="Times New Roman"/>
                <w:sz w:val="28"/>
                <w:szCs w:val="20"/>
                <w:lang w:eastAsia="ar-SA"/>
              </w:rPr>
              <w:t xml:space="preserve"> муниципально</w:t>
            </w:r>
            <w:r w:rsidR="00220D4D">
              <w:rPr>
                <w:rFonts w:ascii="Times New Roman" w:eastAsia="Times New Roman" w:hAnsi="Times New Roman" w:cs="Times New Roman"/>
                <w:sz w:val="28"/>
                <w:szCs w:val="20"/>
                <w:lang w:eastAsia="ar-SA"/>
              </w:rPr>
              <w:t>м</w:t>
            </w:r>
            <w:r w:rsidR="00671E6B">
              <w:rPr>
                <w:rFonts w:ascii="Times New Roman" w:eastAsia="Times New Roman" w:hAnsi="Times New Roman" w:cs="Times New Roman"/>
                <w:sz w:val="28"/>
                <w:szCs w:val="20"/>
                <w:lang w:eastAsia="ar-SA"/>
              </w:rPr>
              <w:t xml:space="preserve"> образовани</w:t>
            </w:r>
            <w:r w:rsidR="00220D4D">
              <w:rPr>
                <w:rFonts w:ascii="Times New Roman" w:eastAsia="Times New Roman" w:hAnsi="Times New Roman" w:cs="Times New Roman"/>
                <w:sz w:val="28"/>
                <w:szCs w:val="20"/>
                <w:lang w:eastAsia="ar-SA"/>
              </w:rPr>
              <w:t>и</w:t>
            </w:r>
            <w:r w:rsidRPr="00A814F4">
              <w:rPr>
                <w:rFonts w:ascii="Times New Roman" w:eastAsia="Times New Roman" w:hAnsi="Times New Roman" w:cs="Times New Roman"/>
                <w:sz w:val="28"/>
                <w:szCs w:val="20"/>
                <w:lang w:eastAsia="ar-SA"/>
              </w:rPr>
              <w:t xml:space="preserve"> Мамалаевский сельсовет Переволоцкого района Оренбургской области»</w:t>
            </w:r>
            <w:r w:rsidR="0066558B">
              <w:rPr>
                <w:rFonts w:ascii="Times New Roman" w:eastAsia="Times New Roman" w:hAnsi="Times New Roman" w:cs="Times New Roman"/>
                <w:sz w:val="28"/>
                <w:szCs w:val="20"/>
                <w:lang w:eastAsia="ar-SA"/>
              </w:rPr>
              <w:t xml:space="preserve"> </w:t>
            </w:r>
          </w:p>
          <w:p w:rsidR="00224FE3" w:rsidRDefault="00224FE3" w:rsidP="00A814F4">
            <w:pPr>
              <w:suppressAutoHyphens/>
              <w:spacing w:after="0" w:line="240" w:lineRule="auto"/>
              <w:rPr>
                <w:rFonts w:ascii="Times New Roman" w:eastAsia="Times New Roman" w:hAnsi="Times New Roman" w:cs="Times New Roman"/>
                <w:sz w:val="28"/>
                <w:szCs w:val="20"/>
                <w:lang w:eastAsia="ar-SA"/>
              </w:rPr>
            </w:pPr>
          </w:p>
          <w:p w:rsidR="00224FE3" w:rsidRDefault="00224FE3" w:rsidP="00A814F4">
            <w:pPr>
              <w:suppressAutoHyphens/>
              <w:spacing w:after="0" w:line="240" w:lineRule="auto"/>
              <w:rPr>
                <w:rFonts w:ascii="Times New Roman" w:eastAsia="Times New Roman" w:hAnsi="Times New Roman" w:cs="Times New Roman"/>
                <w:sz w:val="28"/>
                <w:szCs w:val="20"/>
                <w:lang w:eastAsia="ar-SA"/>
              </w:rPr>
            </w:pPr>
          </w:p>
          <w:p w:rsidR="00224FE3" w:rsidRPr="00A814F4" w:rsidRDefault="00224FE3" w:rsidP="00A814F4">
            <w:pPr>
              <w:suppressAutoHyphens/>
              <w:spacing w:after="0" w:line="240" w:lineRule="auto"/>
              <w:rPr>
                <w:rFonts w:ascii="Times New Roman" w:eastAsia="Times New Roman" w:hAnsi="Times New Roman" w:cs="Times New Roman"/>
                <w:sz w:val="28"/>
                <w:szCs w:val="20"/>
                <w:lang w:eastAsia="ar-SA"/>
              </w:rPr>
            </w:pPr>
          </w:p>
          <w:p w:rsidR="0036691F" w:rsidRPr="005734C0" w:rsidRDefault="0036691F" w:rsidP="005734C0">
            <w:pPr>
              <w:suppressAutoHyphens/>
              <w:spacing w:after="0" w:line="240" w:lineRule="auto"/>
              <w:jc w:val="center"/>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tc>
        <w:tc>
          <w:tcPr>
            <w:tcW w:w="5038" w:type="dxa"/>
          </w:tcPr>
          <w:p w:rsidR="005734C0" w:rsidRPr="005734C0" w:rsidRDefault="005734C0" w:rsidP="005734C0">
            <w:pPr>
              <w:suppressAutoHyphens/>
              <w:snapToGrid w:val="0"/>
              <w:spacing w:after="0" w:line="240" w:lineRule="auto"/>
              <w:rPr>
                <w:rFonts w:ascii="Times New Roman" w:eastAsia="Times New Roman" w:hAnsi="Times New Roman" w:cs="Times New Roman"/>
                <w:sz w:val="20"/>
                <w:szCs w:val="20"/>
                <w:lang w:eastAsia="ar-SA"/>
              </w:rPr>
            </w:pPr>
          </w:p>
          <w:p w:rsidR="005734C0" w:rsidRPr="005734C0" w:rsidRDefault="005734C0" w:rsidP="005734C0">
            <w:pPr>
              <w:suppressAutoHyphens/>
              <w:spacing w:after="0" w:line="240" w:lineRule="auto"/>
              <w:rPr>
                <w:rFonts w:ascii="Times New Roman" w:eastAsia="Times New Roman" w:hAnsi="Times New Roman" w:cs="Times New Roman"/>
                <w:sz w:val="20"/>
                <w:szCs w:val="20"/>
                <w:lang w:eastAsia="ar-SA"/>
              </w:rPr>
            </w:pPr>
          </w:p>
          <w:p w:rsidR="005734C0" w:rsidRPr="005734C0" w:rsidRDefault="005734C0" w:rsidP="005734C0">
            <w:pPr>
              <w:suppressAutoHyphens/>
              <w:spacing w:after="0" w:line="240" w:lineRule="auto"/>
              <w:rPr>
                <w:rFonts w:ascii="Times New Roman" w:eastAsia="Times New Roman" w:hAnsi="Times New Roman" w:cs="Times New Roman"/>
                <w:sz w:val="20"/>
                <w:szCs w:val="20"/>
                <w:lang w:eastAsia="ar-SA"/>
              </w:rPr>
            </w:pPr>
            <w:r w:rsidRPr="005734C0">
              <w:rPr>
                <w:rFonts w:ascii="Times New Roman" w:eastAsia="Times New Roman" w:hAnsi="Times New Roman" w:cs="Times New Roman"/>
                <w:sz w:val="20"/>
                <w:szCs w:val="20"/>
                <w:lang w:eastAsia="ar-SA"/>
              </w:rPr>
              <w:t xml:space="preserve">                             </w:t>
            </w:r>
          </w:p>
        </w:tc>
      </w:tr>
    </w:tbl>
    <w:p w:rsidR="00AC75D5" w:rsidRDefault="005734C0" w:rsidP="00B9505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734C0">
        <w:rPr>
          <w:rFonts w:ascii="Times New Roman" w:eastAsia="Times New Roman" w:hAnsi="Times New Roman" w:cs="Times New Roman"/>
          <w:sz w:val="28"/>
          <w:szCs w:val="28"/>
          <w:lang w:eastAsia="ru-RU"/>
        </w:rPr>
        <w:t>В соответствии с п. 4 ст. 86 Бюджетного кодекса РФ, ч.2 ст.53 Федерального закона от 06.10.2003 № 131-ФЗ «Об общих принципах организации местного самоуправления в Российской Федерации», Совет депутатов муниципального образования Мамалаевский сельсовет:</w:t>
      </w:r>
    </w:p>
    <w:p w:rsidR="007139C3" w:rsidRPr="005734C0" w:rsidRDefault="007139C3" w:rsidP="00B9505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E69CA" w:rsidRDefault="005734C0" w:rsidP="002E69CA">
      <w:pPr>
        <w:autoSpaceDE w:val="0"/>
        <w:autoSpaceDN w:val="0"/>
        <w:adjustRightInd w:val="0"/>
        <w:spacing w:after="0" w:line="240" w:lineRule="auto"/>
        <w:ind w:firstLine="900"/>
        <w:jc w:val="center"/>
        <w:rPr>
          <w:rFonts w:ascii="Times New Roman" w:eastAsia="Times New Roman" w:hAnsi="Times New Roman" w:cs="Times New Roman"/>
          <w:sz w:val="28"/>
          <w:szCs w:val="28"/>
          <w:lang w:eastAsia="ru-RU"/>
        </w:rPr>
      </w:pPr>
      <w:r w:rsidRPr="005734C0">
        <w:rPr>
          <w:rFonts w:ascii="Times New Roman" w:eastAsia="Times New Roman" w:hAnsi="Times New Roman" w:cs="Times New Roman"/>
          <w:sz w:val="28"/>
          <w:szCs w:val="28"/>
          <w:lang w:eastAsia="ru-RU"/>
        </w:rPr>
        <w:t>РЕШИЛ:</w:t>
      </w:r>
    </w:p>
    <w:p w:rsidR="00A814F4" w:rsidRPr="002E69CA" w:rsidRDefault="0066558B" w:rsidP="00A357C3">
      <w:pPr>
        <w:pStyle w:val="ConsPlusTitle"/>
        <w:widowControl/>
        <w:numPr>
          <w:ilvl w:val="0"/>
          <w:numId w:val="2"/>
        </w:numPr>
        <w:ind w:left="284" w:hanging="284"/>
        <w:jc w:val="both"/>
        <w:rPr>
          <w:rFonts w:ascii="Times New Roman" w:hAnsi="Times New Roman" w:cs="Times New Roman"/>
          <w:b w:val="0"/>
          <w:sz w:val="28"/>
          <w:szCs w:val="28"/>
        </w:rPr>
      </w:pPr>
      <w:r>
        <w:rPr>
          <w:rFonts w:ascii="Times New Roman" w:hAnsi="Times New Roman" w:cs="Times New Roman"/>
          <w:b w:val="0"/>
          <w:sz w:val="28"/>
          <w:szCs w:val="28"/>
        </w:rPr>
        <w:t>Внести изменения в Положение</w:t>
      </w:r>
      <w:r w:rsidR="0036691F" w:rsidRPr="00A814F4">
        <w:rPr>
          <w:rFonts w:ascii="Times New Roman" w:hAnsi="Times New Roman" w:cs="Times New Roman"/>
          <w:b w:val="0"/>
          <w:sz w:val="28"/>
          <w:szCs w:val="28"/>
        </w:rPr>
        <w:t xml:space="preserve"> </w:t>
      </w:r>
      <w:r w:rsidR="00E404E1">
        <w:rPr>
          <w:rFonts w:ascii="Times New Roman" w:hAnsi="Times New Roman" w:cs="Times New Roman"/>
          <w:b w:val="0"/>
          <w:sz w:val="28"/>
          <w:szCs w:val="28"/>
        </w:rPr>
        <w:t xml:space="preserve">к решению </w:t>
      </w:r>
      <w:r w:rsidR="0036691F" w:rsidRPr="00A814F4">
        <w:rPr>
          <w:rFonts w:ascii="Times New Roman" w:hAnsi="Times New Roman" w:cs="Times New Roman"/>
          <w:b w:val="0"/>
          <w:sz w:val="28"/>
          <w:szCs w:val="28"/>
        </w:rPr>
        <w:t xml:space="preserve">от </w:t>
      </w:r>
      <w:r w:rsidR="00671E6B">
        <w:rPr>
          <w:rFonts w:ascii="Times New Roman" w:hAnsi="Times New Roman" w:cs="Times New Roman"/>
          <w:b w:val="0"/>
          <w:sz w:val="28"/>
          <w:szCs w:val="28"/>
        </w:rPr>
        <w:t>28.12.2020</w:t>
      </w:r>
      <w:r w:rsidR="00220D4D">
        <w:rPr>
          <w:rFonts w:ascii="Times New Roman" w:hAnsi="Times New Roman" w:cs="Times New Roman"/>
          <w:b w:val="0"/>
          <w:sz w:val="28"/>
          <w:szCs w:val="28"/>
        </w:rPr>
        <w:t xml:space="preserve"> №29</w:t>
      </w:r>
      <w:r w:rsidR="0036691F" w:rsidRPr="00A814F4">
        <w:rPr>
          <w:rFonts w:ascii="Times New Roman" w:hAnsi="Times New Roman" w:cs="Times New Roman"/>
          <w:b w:val="0"/>
          <w:sz w:val="28"/>
          <w:szCs w:val="28"/>
        </w:rPr>
        <w:t xml:space="preserve"> </w:t>
      </w:r>
      <w:r w:rsidR="00A814F4" w:rsidRPr="00A814F4">
        <w:rPr>
          <w:rFonts w:ascii="Times New Roman" w:hAnsi="Times New Roman" w:cs="Times New Roman"/>
          <w:b w:val="0"/>
          <w:sz w:val="28"/>
          <w:lang w:eastAsia="ar-SA"/>
        </w:rPr>
        <w:t>«О денежном содержании</w:t>
      </w:r>
      <w:r w:rsidR="00220D4D">
        <w:rPr>
          <w:rFonts w:ascii="Times New Roman" w:hAnsi="Times New Roman" w:cs="Times New Roman"/>
          <w:b w:val="0"/>
          <w:sz w:val="28"/>
          <w:lang w:eastAsia="ar-SA"/>
        </w:rPr>
        <w:t xml:space="preserve"> муниципальных служащих</w:t>
      </w:r>
      <w:r w:rsidR="00E404E1">
        <w:rPr>
          <w:rFonts w:ascii="Times New Roman" w:hAnsi="Times New Roman" w:cs="Times New Roman"/>
          <w:b w:val="0"/>
          <w:sz w:val="28"/>
          <w:lang w:eastAsia="ar-SA"/>
        </w:rPr>
        <w:t xml:space="preserve"> </w:t>
      </w:r>
      <w:r w:rsidR="00A814F4" w:rsidRPr="00A814F4">
        <w:rPr>
          <w:rFonts w:ascii="Times New Roman" w:hAnsi="Times New Roman" w:cs="Times New Roman"/>
          <w:b w:val="0"/>
          <w:sz w:val="28"/>
          <w:lang w:eastAsia="ar-SA"/>
        </w:rPr>
        <w:t>муниципально</w:t>
      </w:r>
      <w:r w:rsidR="00E404E1">
        <w:rPr>
          <w:rFonts w:ascii="Times New Roman" w:hAnsi="Times New Roman" w:cs="Times New Roman"/>
          <w:b w:val="0"/>
          <w:sz w:val="28"/>
          <w:lang w:eastAsia="ar-SA"/>
        </w:rPr>
        <w:t>го</w:t>
      </w:r>
      <w:r w:rsidR="00A814F4" w:rsidRPr="00A814F4">
        <w:rPr>
          <w:rFonts w:ascii="Times New Roman" w:hAnsi="Times New Roman" w:cs="Times New Roman"/>
          <w:b w:val="0"/>
          <w:sz w:val="28"/>
          <w:lang w:eastAsia="ar-SA"/>
        </w:rPr>
        <w:t xml:space="preserve"> образовани</w:t>
      </w:r>
      <w:r w:rsidR="00E404E1">
        <w:rPr>
          <w:rFonts w:ascii="Times New Roman" w:hAnsi="Times New Roman" w:cs="Times New Roman"/>
          <w:b w:val="0"/>
          <w:sz w:val="28"/>
          <w:lang w:eastAsia="ar-SA"/>
        </w:rPr>
        <w:t>я</w:t>
      </w:r>
      <w:r w:rsidR="00A814F4" w:rsidRPr="00A814F4">
        <w:rPr>
          <w:rFonts w:ascii="Times New Roman" w:hAnsi="Times New Roman" w:cs="Times New Roman"/>
          <w:b w:val="0"/>
          <w:sz w:val="28"/>
          <w:lang w:eastAsia="ar-SA"/>
        </w:rPr>
        <w:t xml:space="preserve"> Мамалаевский сельсовет Переволоцкого района Оренбургской области»</w:t>
      </w:r>
      <w:r w:rsidR="005B141C">
        <w:rPr>
          <w:rFonts w:ascii="Times New Roman" w:hAnsi="Times New Roman" w:cs="Times New Roman"/>
          <w:b w:val="0"/>
          <w:sz w:val="28"/>
          <w:lang w:eastAsia="ar-SA"/>
        </w:rPr>
        <w:t>.</w:t>
      </w:r>
    </w:p>
    <w:p w:rsidR="002E69CA" w:rsidRPr="005B141C" w:rsidRDefault="002E69CA" w:rsidP="002E69CA">
      <w:pPr>
        <w:pStyle w:val="ConsPlusTitle"/>
        <w:widowControl/>
        <w:ind w:left="360"/>
        <w:jc w:val="both"/>
        <w:rPr>
          <w:rFonts w:ascii="Times New Roman" w:hAnsi="Times New Roman" w:cs="Times New Roman"/>
          <w:b w:val="0"/>
          <w:sz w:val="28"/>
          <w:szCs w:val="28"/>
        </w:rPr>
      </w:pPr>
    </w:p>
    <w:p w:rsidR="005B141C" w:rsidRPr="00A357C3" w:rsidRDefault="00757B72" w:rsidP="00757B72">
      <w:pPr>
        <w:pStyle w:val="ConsPlusTitle"/>
        <w:widowControl/>
        <w:jc w:val="both"/>
        <w:rPr>
          <w:rFonts w:ascii="Times New Roman" w:hAnsi="Times New Roman" w:cs="Times New Roman"/>
          <w:b w:val="0"/>
          <w:sz w:val="28"/>
          <w:szCs w:val="28"/>
        </w:rPr>
      </w:pPr>
      <w:r>
        <w:rPr>
          <w:rFonts w:ascii="Times New Roman" w:hAnsi="Times New Roman" w:cs="Times New Roman"/>
          <w:b w:val="0"/>
          <w:sz w:val="28"/>
          <w:lang w:eastAsia="ar-SA"/>
        </w:rPr>
        <w:t xml:space="preserve"> 2.</w:t>
      </w:r>
      <w:r w:rsidR="007021DD">
        <w:rPr>
          <w:rFonts w:ascii="Times New Roman" w:hAnsi="Times New Roman" w:cs="Times New Roman"/>
          <w:b w:val="0"/>
          <w:sz w:val="28"/>
          <w:lang w:eastAsia="ar-SA"/>
        </w:rPr>
        <w:t>Внести изменения в приложение 2</w:t>
      </w:r>
      <w:r w:rsidR="005B141C">
        <w:rPr>
          <w:rFonts w:ascii="Times New Roman" w:hAnsi="Times New Roman" w:cs="Times New Roman"/>
          <w:b w:val="0"/>
          <w:sz w:val="28"/>
          <w:lang w:eastAsia="ar-SA"/>
        </w:rPr>
        <w:t xml:space="preserve"> </w:t>
      </w:r>
      <w:r w:rsidR="005B141C" w:rsidRPr="00A814F4">
        <w:rPr>
          <w:rFonts w:ascii="Times New Roman" w:hAnsi="Times New Roman" w:cs="Times New Roman"/>
          <w:b w:val="0"/>
          <w:sz w:val="28"/>
          <w:lang w:eastAsia="ar-SA"/>
        </w:rPr>
        <w:t xml:space="preserve">«О денежном содержании </w:t>
      </w:r>
      <w:r>
        <w:rPr>
          <w:rFonts w:ascii="Times New Roman" w:hAnsi="Times New Roman" w:cs="Times New Roman"/>
          <w:b w:val="0"/>
          <w:sz w:val="28"/>
          <w:lang w:eastAsia="ar-SA"/>
        </w:rPr>
        <w:t xml:space="preserve">   </w:t>
      </w:r>
      <w:r w:rsidR="00220D4D" w:rsidRPr="00220D4D">
        <w:rPr>
          <w:rFonts w:ascii="Times New Roman" w:hAnsi="Times New Roman" w:cs="Times New Roman"/>
          <w:b w:val="0"/>
          <w:sz w:val="28"/>
          <w:lang w:eastAsia="ar-SA"/>
        </w:rPr>
        <w:t>муниципальных служащих муниципального образования Мамалаевский сельсовет</w:t>
      </w:r>
      <w:r w:rsidR="005B141C" w:rsidRPr="00A814F4">
        <w:rPr>
          <w:rFonts w:ascii="Times New Roman" w:hAnsi="Times New Roman" w:cs="Times New Roman"/>
          <w:b w:val="0"/>
          <w:sz w:val="28"/>
          <w:lang w:eastAsia="ar-SA"/>
        </w:rPr>
        <w:t xml:space="preserve"> Переволоцкого района Оренбургской области»</w:t>
      </w:r>
      <w:r w:rsidR="005B141C">
        <w:rPr>
          <w:rFonts w:ascii="Times New Roman" w:hAnsi="Times New Roman" w:cs="Times New Roman"/>
          <w:b w:val="0"/>
          <w:sz w:val="28"/>
          <w:lang w:eastAsia="ar-SA"/>
        </w:rPr>
        <w:t>:</w:t>
      </w:r>
    </w:p>
    <w:p w:rsidR="00831500" w:rsidRPr="00831500" w:rsidRDefault="00757B72" w:rsidP="00831500">
      <w:pPr>
        <w:widowControl w:val="0"/>
        <w:suppressAutoHyphens/>
        <w:autoSpaceDE w:val="0"/>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831500" w:rsidRPr="00831500">
        <w:rPr>
          <w:rFonts w:ascii="Times New Roman" w:eastAsia="Times New Roman" w:hAnsi="Times New Roman" w:cs="Times New Roman"/>
          <w:bCs/>
          <w:sz w:val="28"/>
          <w:szCs w:val="28"/>
          <w:lang w:eastAsia="ar-SA"/>
        </w:rPr>
        <w:t>Предельные размеры</w:t>
      </w:r>
    </w:p>
    <w:p w:rsidR="007139C3" w:rsidRDefault="00831500" w:rsidP="00757B72">
      <w:pPr>
        <w:widowControl w:val="0"/>
        <w:suppressAutoHyphens/>
        <w:autoSpaceDE w:val="0"/>
        <w:spacing w:after="0" w:line="240" w:lineRule="auto"/>
        <w:jc w:val="both"/>
        <w:rPr>
          <w:rFonts w:ascii="Times New Roman" w:eastAsia="Times New Roman" w:hAnsi="Times New Roman" w:cs="Times New Roman"/>
          <w:bCs/>
          <w:sz w:val="28"/>
          <w:szCs w:val="28"/>
          <w:lang w:eastAsia="ar-SA"/>
        </w:rPr>
      </w:pPr>
      <w:bookmarkStart w:id="0" w:name="_GoBack"/>
      <w:bookmarkEnd w:id="0"/>
      <w:r w:rsidRPr="00831500">
        <w:rPr>
          <w:rFonts w:ascii="Times New Roman" w:eastAsia="Times New Roman" w:hAnsi="Times New Roman" w:cs="Times New Roman"/>
          <w:bCs/>
          <w:sz w:val="28"/>
          <w:szCs w:val="28"/>
          <w:lang w:eastAsia="ar-SA"/>
        </w:rPr>
        <w:t xml:space="preserve">должностных окладов муниципальных служащих муниципального </w:t>
      </w:r>
      <w:r>
        <w:rPr>
          <w:rFonts w:ascii="Times New Roman" w:eastAsia="Times New Roman" w:hAnsi="Times New Roman" w:cs="Times New Roman"/>
          <w:bCs/>
          <w:sz w:val="28"/>
          <w:szCs w:val="28"/>
          <w:lang w:eastAsia="ar-SA"/>
        </w:rPr>
        <w:t xml:space="preserve">   </w:t>
      </w:r>
      <w:r w:rsidRPr="00831500">
        <w:rPr>
          <w:rFonts w:ascii="Times New Roman" w:eastAsia="Times New Roman" w:hAnsi="Times New Roman" w:cs="Times New Roman"/>
          <w:bCs/>
          <w:sz w:val="28"/>
          <w:szCs w:val="28"/>
          <w:lang w:eastAsia="ar-SA"/>
        </w:rPr>
        <w:t>образования Мамалаевский сельсовет Переволоцкого района</w:t>
      </w:r>
      <w:r>
        <w:rPr>
          <w:rFonts w:ascii="Times New Roman" w:eastAsia="Times New Roman" w:hAnsi="Times New Roman" w:cs="Times New Roman"/>
          <w:bCs/>
          <w:sz w:val="28"/>
          <w:szCs w:val="28"/>
          <w:lang w:eastAsia="ar-SA"/>
        </w:rPr>
        <w:t xml:space="preserve"> ведущих специалистов в размере 9433 рублей.</w:t>
      </w:r>
    </w:p>
    <w:p w:rsidR="00831500" w:rsidRPr="007021DD" w:rsidRDefault="00831500" w:rsidP="00831500">
      <w:pPr>
        <w:widowControl w:val="0"/>
        <w:suppressAutoHyphens/>
        <w:autoSpaceDE w:val="0"/>
        <w:spacing w:after="0" w:line="240" w:lineRule="auto"/>
        <w:ind w:left="360"/>
        <w:jc w:val="both"/>
        <w:rPr>
          <w:rFonts w:ascii="Times New Roman" w:eastAsia="Times New Roman" w:hAnsi="Times New Roman" w:cs="Times New Roman"/>
          <w:sz w:val="28"/>
          <w:szCs w:val="28"/>
          <w:lang w:eastAsia="ar-SA"/>
        </w:rPr>
      </w:pPr>
    </w:p>
    <w:p w:rsidR="005734C0" w:rsidRDefault="005734C0" w:rsidP="005B141C">
      <w:pPr>
        <w:pStyle w:val="ConsPlusTitle"/>
        <w:widowControl/>
        <w:numPr>
          <w:ilvl w:val="0"/>
          <w:numId w:val="2"/>
        </w:numPr>
        <w:ind w:left="284" w:hanging="284"/>
        <w:jc w:val="both"/>
        <w:rPr>
          <w:rFonts w:ascii="Times New Roman" w:hAnsi="Times New Roman" w:cs="Times New Roman"/>
          <w:b w:val="0"/>
          <w:sz w:val="28"/>
          <w:szCs w:val="28"/>
        </w:rPr>
      </w:pPr>
      <w:r w:rsidRPr="00CD66F3">
        <w:rPr>
          <w:rFonts w:ascii="Times New Roman" w:hAnsi="Times New Roman" w:cs="Times New Roman"/>
          <w:b w:val="0"/>
          <w:sz w:val="28"/>
          <w:szCs w:val="28"/>
        </w:rPr>
        <w:t>Настоящее решение вступает в силу со дня его официального обнародования и распространяется на правоотношения, возникшие с 01.</w:t>
      </w:r>
      <w:r w:rsidR="007021DD">
        <w:rPr>
          <w:rFonts w:ascii="Times New Roman" w:hAnsi="Times New Roman" w:cs="Times New Roman"/>
          <w:b w:val="0"/>
          <w:sz w:val="28"/>
          <w:szCs w:val="28"/>
        </w:rPr>
        <w:t>10</w:t>
      </w:r>
      <w:r w:rsidR="00CD66F3">
        <w:rPr>
          <w:rFonts w:ascii="Times New Roman" w:hAnsi="Times New Roman" w:cs="Times New Roman"/>
          <w:b w:val="0"/>
          <w:sz w:val="28"/>
          <w:szCs w:val="28"/>
        </w:rPr>
        <w:t>.20</w:t>
      </w:r>
      <w:r w:rsidR="00B95054">
        <w:rPr>
          <w:rFonts w:ascii="Times New Roman" w:hAnsi="Times New Roman" w:cs="Times New Roman"/>
          <w:b w:val="0"/>
          <w:sz w:val="28"/>
          <w:szCs w:val="28"/>
        </w:rPr>
        <w:t>22</w:t>
      </w:r>
      <w:r w:rsidRPr="00CD66F3">
        <w:rPr>
          <w:rFonts w:ascii="Times New Roman" w:hAnsi="Times New Roman" w:cs="Times New Roman"/>
          <w:b w:val="0"/>
          <w:sz w:val="28"/>
          <w:szCs w:val="28"/>
        </w:rPr>
        <w:t>г</w:t>
      </w:r>
    </w:p>
    <w:p w:rsidR="005734C0" w:rsidRPr="005734C0" w:rsidRDefault="005734C0" w:rsidP="005734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69CA" w:rsidRDefault="0066558B" w:rsidP="005734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 депутатов:</w:t>
      </w:r>
      <w:r w:rsidR="005734C0" w:rsidRPr="005734C0">
        <w:rPr>
          <w:rFonts w:ascii="Times New Roman" w:eastAsia="Times New Roman" w:hAnsi="Times New Roman" w:cs="Times New Roman"/>
          <w:sz w:val="28"/>
          <w:szCs w:val="28"/>
          <w:lang w:eastAsia="ru-RU"/>
        </w:rPr>
        <w:t xml:space="preserve">                      </w:t>
      </w:r>
      <w:r w:rsidR="00D95762">
        <w:rPr>
          <w:rFonts w:ascii="Times New Roman" w:eastAsia="Times New Roman" w:hAnsi="Times New Roman" w:cs="Times New Roman"/>
          <w:sz w:val="28"/>
          <w:szCs w:val="28"/>
          <w:lang w:eastAsia="ru-RU"/>
        </w:rPr>
        <w:t xml:space="preserve">                        </w:t>
      </w:r>
      <w:proofErr w:type="spellStart"/>
      <w:r w:rsidR="00D95762">
        <w:rPr>
          <w:rFonts w:ascii="Times New Roman" w:eastAsia="Times New Roman" w:hAnsi="Times New Roman" w:cs="Times New Roman"/>
          <w:sz w:val="28"/>
          <w:szCs w:val="28"/>
          <w:lang w:eastAsia="ru-RU"/>
        </w:rPr>
        <w:t>Г.А.Чекурова</w:t>
      </w:r>
      <w:proofErr w:type="spellEnd"/>
    </w:p>
    <w:p w:rsidR="00D95762" w:rsidRDefault="00D95762" w:rsidP="00D95762">
      <w:pPr>
        <w:tabs>
          <w:tab w:val="left" w:pos="742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В.В.Акашев</w:t>
      </w:r>
      <w:proofErr w:type="spellEnd"/>
    </w:p>
    <w:p w:rsidR="007139C3" w:rsidRDefault="007139C3" w:rsidP="005734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734C0" w:rsidRPr="002E69CA" w:rsidRDefault="002E69CA" w:rsidP="005734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69CA">
        <w:rPr>
          <w:rFonts w:ascii="Times New Roman" w:eastAsia="Times New Roman" w:hAnsi="Times New Roman" w:cs="Times New Roman"/>
          <w:sz w:val="28"/>
          <w:szCs w:val="28"/>
          <w:lang w:eastAsia="ru-RU"/>
        </w:rPr>
        <w:lastRenderedPageBreak/>
        <w:t>Р</w:t>
      </w:r>
      <w:r w:rsidR="005734C0" w:rsidRPr="002E69CA">
        <w:rPr>
          <w:rFonts w:ascii="Times New Roman" w:eastAsia="Times New Roman" w:hAnsi="Times New Roman" w:cs="Times New Roman"/>
          <w:sz w:val="28"/>
          <w:szCs w:val="28"/>
          <w:lang w:eastAsia="ru-RU"/>
        </w:rPr>
        <w:t>азослано: главе администрации МО Мамалаевский сельсовет, Переволоцкому РАЙФО, в дело, прокурору.</w:t>
      </w:r>
    </w:p>
    <w:p w:rsidR="00A814F4" w:rsidRDefault="00A814F4"/>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A814F4" w:rsidRDefault="00A814F4" w:rsidP="00A814F4"/>
    <w:p w:rsidR="007139C3" w:rsidRDefault="007139C3" w:rsidP="00A814F4"/>
    <w:p w:rsidR="007139C3" w:rsidRDefault="007139C3" w:rsidP="00A814F4"/>
    <w:p w:rsidR="0066558B" w:rsidRDefault="0066558B" w:rsidP="00A814F4"/>
    <w:p w:rsidR="00831500" w:rsidRDefault="00831500" w:rsidP="0043698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831500" w:rsidRDefault="00831500" w:rsidP="0043698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831500" w:rsidRDefault="00831500" w:rsidP="0043698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831500" w:rsidRDefault="00831500" w:rsidP="0043698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831500" w:rsidRDefault="00831500" w:rsidP="0043698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436987" w:rsidRPr="00436987" w:rsidRDefault="00436987" w:rsidP="0043698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lastRenderedPageBreak/>
        <w:t>Приложение 1</w:t>
      </w:r>
    </w:p>
    <w:p w:rsidR="00436987" w:rsidRPr="00436987" w:rsidRDefault="00436987" w:rsidP="004369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 xml:space="preserve">к решению Совета депутатов </w:t>
      </w:r>
    </w:p>
    <w:p w:rsidR="00436987" w:rsidRPr="00436987" w:rsidRDefault="00436987" w:rsidP="004369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муниципального образования</w:t>
      </w:r>
    </w:p>
    <w:p w:rsidR="00436987" w:rsidRPr="00436987" w:rsidRDefault="00436987" w:rsidP="004369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 xml:space="preserve">Мамалаевский сельсовет </w:t>
      </w:r>
    </w:p>
    <w:p w:rsidR="00436987" w:rsidRPr="00436987" w:rsidRDefault="00436987" w:rsidP="004369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Переволоцкого района</w:t>
      </w:r>
    </w:p>
    <w:p w:rsidR="00436987" w:rsidRPr="00436987" w:rsidRDefault="00436987" w:rsidP="004369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Оренбургской области</w:t>
      </w:r>
    </w:p>
    <w:p w:rsidR="00436987" w:rsidRPr="00436987" w:rsidRDefault="00436987" w:rsidP="004369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от  28.12.2020г.№29</w:t>
      </w:r>
    </w:p>
    <w:p w:rsidR="00436987" w:rsidRPr="00436987" w:rsidRDefault="00436987" w:rsidP="00436987">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36987" w:rsidRPr="00436987" w:rsidRDefault="00436987" w:rsidP="00436987">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36987" w:rsidRPr="00436987" w:rsidRDefault="00436987" w:rsidP="0043698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36987">
        <w:rPr>
          <w:rFonts w:ascii="Times New Roman" w:eastAsia="Times New Roman" w:hAnsi="Times New Roman" w:cs="Times New Roman"/>
          <w:b/>
          <w:bCs/>
          <w:sz w:val="28"/>
          <w:szCs w:val="28"/>
          <w:lang w:eastAsia="ru-RU"/>
        </w:rPr>
        <w:t>ПОЛОЖЕНИЕ</w:t>
      </w:r>
    </w:p>
    <w:p w:rsidR="00436987" w:rsidRPr="00436987" w:rsidRDefault="00436987" w:rsidP="0043698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36987">
        <w:rPr>
          <w:rFonts w:ascii="Times New Roman" w:eastAsia="Times New Roman" w:hAnsi="Times New Roman" w:cs="Times New Roman"/>
          <w:b/>
          <w:bCs/>
          <w:sz w:val="28"/>
          <w:szCs w:val="28"/>
          <w:lang w:eastAsia="ru-RU"/>
        </w:rPr>
        <w:t>о денежном содержании муниципальных служащих в муниципальном образовании Мамалаевский сельсовет Переволоцкого района Оренбургской области</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1. Настоящее положение определяет условия оплаты труда муниципальных служащих в муниципальном образовании Мамалаевский сельсовет Переволоцкого района Оренбургской области.</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 xml:space="preserve">2. </w:t>
      </w:r>
      <w:proofErr w:type="gramStart"/>
      <w:r w:rsidRPr="00436987">
        <w:rPr>
          <w:rFonts w:ascii="Times New Roman" w:eastAsia="Times New Roman" w:hAnsi="Times New Roman" w:cs="Times New Roman"/>
          <w:sz w:val="28"/>
          <w:szCs w:val="28"/>
          <w:lang w:eastAsia="ru-RU"/>
        </w:rPr>
        <w:t xml:space="preserve">Правовое регулирование оплаты труда муниципальных служащих в муниципальном образовании Мамалаевский Переволоцкого района Оренбургской области осуществляется настоящим Положением и принимаемыми в соответствии с ним нормативными муниципальными правовыми актами муниципального образования </w:t>
      </w:r>
      <w:proofErr w:type="spellStart"/>
      <w:r w:rsidRPr="00436987">
        <w:rPr>
          <w:rFonts w:ascii="Times New Roman" w:eastAsia="Times New Roman" w:hAnsi="Times New Roman" w:cs="Times New Roman"/>
          <w:sz w:val="28"/>
          <w:szCs w:val="28"/>
          <w:lang w:eastAsia="ru-RU"/>
        </w:rPr>
        <w:t>Мамалавский</w:t>
      </w:r>
      <w:proofErr w:type="spellEnd"/>
      <w:r w:rsidRPr="00436987">
        <w:rPr>
          <w:rFonts w:ascii="Times New Roman" w:eastAsia="Times New Roman" w:hAnsi="Times New Roman" w:cs="Times New Roman"/>
          <w:sz w:val="28"/>
          <w:szCs w:val="28"/>
          <w:lang w:eastAsia="ru-RU"/>
        </w:rPr>
        <w:t xml:space="preserve"> сельсовет Переволоцкого района на основе общих принципов единства государственной и муниципальной службы, установленных в соответствии с федеральным законодательством и законодательством Оренбургской области.</w:t>
      </w:r>
      <w:proofErr w:type="gramEnd"/>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3. 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настоящим Положением.</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4. К ежемесячным и иным дополнительным выплатам относятся:</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1) ежемесячная надбавка к должностному окладу за выслугу лет на муниципальной службе в размерах:</w:t>
      </w:r>
    </w:p>
    <w:p w:rsidR="00436987" w:rsidRPr="00436987" w:rsidRDefault="00436987" w:rsidP="00436987">
      <w:pPr>
        <w:autoSpaceDE w:val="0"/>
        <w:autoSpaceDN w:val="0"/>
        <w:adjustRightInd w:val="0"/>
        <w:spacing w:after="0" w:line="240" w:lineRule="auto"/>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при стаже муниципальной службы    (процентов)</w:t>
      </w:r>
    </w:p>
    <w:p w:rsidR="00436987" w:rsidRPr="00436987" w:rsidRDefault="00436987" w:rsidP="00436987">
      <w:pPr>
        <w:autoSpaceDE w:val="0"/>
        <w:autoSpaceDN w:val="0"/>
        <w:adjustRightInd w:val="0"/>
        <w:spacing w:after="0" w:line="240" w:lineRule="auto"/>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от 1 года до 5 лет                                         10</w:t>
      </w:r>
    </w:p>
    <w:p w:rsidR="00436987" w:rsidRPr="00436987" w:rsidRDefault="00436987" w:rsidP="00436987">
      <w:pPr>
        <w:autoSpaceDE w:val="0"/>
        <w:autoSpaceDN w:val="0"/>
        <w:adjustRightInd w:val="0"/>
        <w:spacing w:after="0" w:line="240" w:lineRule="auto"/>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от 5 лет до 10 лет                                         15</w:t>
      </w:r>
    </w:p>
    <w:p w:rsidR="00436987" w:rsidRPr="00436987" w:rsidRDefault="00436987" w:rsidP="00436987">
      <w:pPr>
        <w:autoSpaceDE w:val="0"/>
        <w:autoSpaceDN w:val="0"/>
        <w:adjustRightInd w:val="0"/>
        <w:spacing w:after="0" w:line="240" w:lineRule="auto"/>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от 10 лет до 15 лет                                       20</w:t>
      </w:r>
    </w:p>
    <w:p w:rsidR="00436987" w:rsidRPr="00436987" w:rsidRDefault="00436987" w:rsidP="00436987">
      <w:pPr>
        <w:autoSpaceDE w:val="0"/>
        <w:autoSpaceDN w:val="0"/>
        <w:adjustRightInd w:val="0"/>
        <w:spacing w:after="0" w:line="240" w:lineRule="auto"/>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свыше 15 лет                                                30</w:t>
      </w:r>
    </w:p>
    <w:p w:rsidR="00436987" w:rsidRPr="00436987" w:rsidRDefault="00436987" w:rsidP="00436987">
      <w:pPr>
        <w:suppressAutoHyphens/>
        <w:spacing w:after="0" w:line="240" w:lineRule="auto"/>
        <w:ind w:firstLine="90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2) «ежемесячная надбавка к должностному окладу за особые условия работы в размерах:</w:t>
      </w:r>
    </w:p>
    <w:p w:rsidR="00436987" w:rsidRPr="00436987" w:rsidRDefault="00436987" w:rsidP="0043698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 лицам, замещающим высшие должности муниципальной службы, - от 40 до 60 процентов должностного оклада;</w:t>
      </w:r>
    </w:p>
    <w:p w:rsidR="00436987" w:rsidRPr="00436987" w:rsidRDefault="00436987" w:rsidP="0043698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 лицам, замещающим главные должности муниципальной службы, - от 30 до 40 процентов должностного оклада;</w:t>
      </w:r>
    </w:p>
    <w:p w:rsidR="00436987" w:rsidRPr="00436987" w:rsidRDefault="00436987" w:rsidP="0043698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lastRenderedPageBreak/>
        <w:t>- лицам, замещающим ведущие должности муниципальной службы, - от 25 до 30 процентов должностного оклада;</w:t>
      </w:r>
    </w:p>
    <w:p w:rsidR="00436987" w:rsidRPr="00436987" w:rsidRDefault="00436987" w:rsidP="0043698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 лицам, замещающим старшие должности муниципальной службы, - от 10 до 25 процентов должностного оклада;</w:t>
      </w:r>
    </w:p>
    <w:p w:rsidR="00436987" w:rsidRPr="00436987" w:rsidRDefault="00436987" w:rsidP="0043698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 лицам, замещающим младшие должности муниципальной службы, - от 5 до 10 процентов должностного оклада».</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436987" w:rsidRPr="00436987" w:rsidRDefault="00436987" w:rsidP="00436987">
      <w:pPr>
        <w:suppressAutoHyphens/>
        <w:spacing w:after="0" w:line="240" w:lineRule="auto"/>
        <w:ind w:firstLine="54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4) премии за выполнение особо важных и сложных заданий; </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5) ежемесячное денежное поощрение;</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6) единовременная выплата при предоставлении ежегодного оплачиваемого отпуска и материальная помощь, выплачиваемая за счет средств фонда оплаты труда;</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7) ежемесячная надбавка к должностному окладу за классный чин в размерах:</w:t>
      </w:r>
    </w:p>
    <w:tbl>
      <w:tblPr>
        <w:tblW w:w="0" w:type="auto"/>
        <w:tblLook w:val="01E0" w:firstRow="1" w:lastRow="1" w:firstColumn="1" w:lastColumn="1" w:noHBand="0" w:noVBand="0"/>
      </w:tblPr>
      <w:tblGrid>
        <w:gridCol w:w="2067"/>
        <w:gridCol w:w="5362"/>
        <w:gridCol w:w="2142"/>
      </w:tblGrid>
      <w:tr w:rsidR="00436987" w:rsidRPr="00436987" w:rsidTr="00A068A2">
        <w:tc>
          <w:tcPr>
            <w:tcW w:w="2067"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Группы должностей муниципальной службы</w:t>
            </w:r>
          </w:p>
        </w:tc>
        <w:tc>
          <w:tcPr>
            <w:tcW w:w="5362"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p>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Наименование классного чина муниципальной службы</w:t>
            </w:r>
          </w:p>
        </w:tc>
        <w:tc>
          <w:tcPr>
            <w:tcW w:w="2142" w:type="dxa"/>
          </w:tcPr>
          <w:p w:rsidR="00436987" w:rsidRPr="00436987" w:rsidRDefault="00436987" w:rsidP="00436987">
            <w:pPr>
              <w:widowControl w:val="0"/>
              <w:suppressAutoHyphens/>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Ежемесячная надбавка к должностному окладу за классный чин муниципальным служащим</w:t>
            </w:r>
          </w:p>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(в процентах)</w:t>
            </w:r>
          </w:p>
        </w:tc>
      </w:tr>
      <w:tr w:rsidR="00436987" w:rsidRPr="00436987" w:rsidTr="00A068A2">
        <w:tc>
          <w:tcPr>
            <w:tcW w:w="2067" w:type="dxa"/>
            <w:vMerge w:val="restart"/>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 xml:space="preserve">Высшая  </w:t>
            </w:r>
          </w:p>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 xml:space="preserve"> группа</w:t>
            </w:r>
          </w:p>
        </w:tc>
        <w:tc>
          <w:tcPr>
            <w:tcW w:w="5362"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Действительный муниципальный советник 3 класса</w:t>
            </w:r>
          </w:p>
        </w:tc>
        <w:tc>
          <w:tcPr>
            <w:tcW w:w="2142" w:type="dxa"/>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21</w:t>
            </w:r>
          </w:p>
        </w:tc>
      </w:tr>
      <w:tr w:rsidR="00436987" w:rsidRPr="00436987" w:rsidTr="00A068A2">
        <w:tc>
          <w:tcPr>
            <w:tcW w:w="2067" w:type="dxa"/>
            <w:vMerge/>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p>
        </w:tc>
        <w:tc>
          <w:tcPr>
            <w:tcW w:w="5362"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Действительный муниципальный советник 2 класса</w:t>
            </w:r>
          </w:p>
        </w:tc>
        <w:tc>
          <w:tcPr>
            <w:tcW w:w="2142" w:type="dxa"/>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26</w:t>
            </w:r>
          </w:p>
        </w:tc>
      </w:tr>
      <w:tr w:rsidR="00436987" w:rsidRPr="00436987" w:rsidTr="00A068A2">
        <w:tc>
          <w:tcPr>
            <w:tcW w:w="2067" w:type="dxa"/>
            <w:vMerge/>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p>
        </w:tc>
        <w:tc>
          <w:tcPr>
            <w:tcW w:w="5362"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Действительный муниципальный советник 1 класса</w:t>
            </w:r>
          </w:p>
        </w:tc>
        <w:tc>
          <w:tcPr>
            <w:tcW w:w="2142" w:type="dxa"/>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31</w:t>
            </w:r>
          </w:p>
        </w:tc>
      </w:tr>
      <w:tr w:rsidR="00436987" w:rsidRPr="00436987" w:rsidTr="00A068A2">
        <w:tc>
          <w:tcPr>
            <w:tcW w:w="2067" w:type="dxa"/>
            <w:vMerge w:val="restart"/>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 xml:space="preserve">Главная         </w:t>
            </w:r>
          </w:p>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 xml:space="preserve"> группа</w:t>
            </w:r>
          </w:p>
        </w:tc>
        <w:tc>
          <w:tcPr>
            <w:tcW w:w="5362"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Муниципальный советник 3 класса</w:t>
            </w:r>
          </w:p>
        </w:tc>
        <w:tc>
          <w:tcPr>
            <w:tcW w:w="2142" w:type="dxa"/>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18</w:t>
            </w:r>
          </w:p>
        </w:tc>
      </w:tr>
      <w:tr w:rsidR="00436987" w:rsidRPr="00436987" w:rsidTr="00A068A2">
        <w:tc>
          <w:tcPr>
            <w:tcW w:w="2067" w:type="dxa"/>
            <w:vMerge/>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p>
        </w:tc>
        <w:tc>
          <w:tcPr>
            <w:tcW w:w="5362"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Муниципальный советник 2 класса</w:t>
            </w:r>
          </w:p>
        </w:tc>
        <w:tc>
          <w:tcPr>
            <w:tcW w:w="2142" w:type="dxa"/>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23</w:t>
            </w:r>
          </w:p>
        </w:tc>
      </w:tr>
      <w:tr w:rsidR="00436987" w:rsidRPr="00436987" w:rsidTr="00A068A2">
        <w:tc>
          <w:tcPr>
            <w:tcW w:w="2067" w:type="dxa"/>
            <w:vMerge/>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p>
        </w:tc>
        <w:tc>
          <w:tcPr>
            <w:tcW w:w="5362"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Муниципальный советник 1 класса</w:t>
            </w:r>
          </w:p>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p>
        </w:tc>
        <w:tc>
          <w:tcPr>
            <w:tcW w:w="2142" w:type="dxa"/>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28</w:t>
            </w:r>
          </w:p>
        </w:tc>
      </w:tr>
      <w:tr w:rsidR="00436987" w:rsidRPr="00436987" w:rsidTr="00A068A2">
        <w:tc>
          <w:tcPr>
            <w:tcW w:w="2067" w:type="dxa"/>
            <w:vMerge w:val="restart"/>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 xml:space="preserve">Ведущая </w:t>
            </w:r>
          </w:p>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 xml:space="preserve"> группа</w:t>
            </w:r>
          </w:p>
        </w:tc>
        <w:tc>
          <w:tcPr>
            <w:tcW w:w="5362"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Советник муниципальной службы 3 класса</w:t>
            </w:r>
          </w:p>
        </w:tc>
        <w:tc>
          <w:tcPr>
            <w:tcW w:w="2142" w:type="dxa"/>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17</w:t>
            </w:r>
          </w:p>
        </w:tc>
      </w:tr>
      <w:tr w:rsidR="00436987" w:rsidRPr="00436987" w:rsidTr="00A068A2">
        <w:tc>
          <w:tcPr>
            <w:tcW w:w="2067" w:type="dxa"/>
            <w:vMerge/>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p>
        </w:tc>
        <w:tc>
          <w:tcPr>
            <w:tcW w:w="5362"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Советник муниципальной службы 2 класса</w:t>
            </w:r>
          </w:p>
        </w:tc>
        <w:tc>
          <w:tcPr>
            <w:tcW w:w="2142" w:type="dxa"/>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22</w:t>
            </w:r>
          </w:p>
        </w:tc>
      </w:tr>
      <w:tr w:rsidR="00436987" w:rsidRPr="00436987" w:rsidTr="00A068A2">
        <w:tc>
          <w:tcPr>
            <w:tcW w:w="2067" w:type="dxa"/>
            <w:vMerge/>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p>
        </w:tc>
        <w:tc>
          <w:tcPr>
            <w:tcW w:w="5362"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Советник муниципальной службы 1 класса</w:t>
            </w:r>
          </w:p>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p>
        </w:tc>
        <w:tc>
          <w:tcPr>
            <w:tcW w:w="2142" w:type="dxa"/>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27</w:t>
            </w:r>
          </w:p>
        </w:tc>
      </w:tr>
      <w:tr w:rsidR="00436987" w:rsidRPr="00436987" w:rsidTr="00A068A2">
        <w:tc>
          <w:tcPr>
            <w:tcW w:w="2067" w:type="dxa"/>
            <w:vMerge w:val="restart"/>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 xml:space="preserve">Старшая </w:t>
            </w:r>
          </w:p>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 xml:space="preserve"> группа</w:t>
            </w:r>
          </w:p>
        </w:tc>
        <w:tc>
          <w:tcPr>
            <w:tcW w:w="5362"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Референт муниципальной службы 3 класса</w:t>
            </w:r>
          </w:p>
        </w:tc>
        <w:tc>
          <w:tcPr>
            <w:tcW w:w="2142" w:type="dxa"/>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15</w:t>
            </w:r>
          </w:p>
        </w:tc>
      </w:tr>
      <w:tr w:rsidR="00436987" w:rsidRPr="00436987" w:rsidTr="00A068A2">
        <w:tc>
          <w:tcPr>
            <w:tcW w:w="2067" w:type="dxa"/>
            <w:vMerge/>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p>
        </w:tc>
        <w:tc>
          <w:tcPr>
            <w:tcW w:w="5362"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Референт муниципальной службы 2 класса</w:t>
            </w:r>
          </w:p>
        </w:tc>
        <w:tc>
          <w:tcPr>
            <w:tcW w:w="2142" w:type="dxa"/>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20</w:t>
            </w:r>
          </w:p>
        </w:tc>
      </w:tr>
      <w:tr w:rsidR="00436987" w:rsidRPr="00436987" w:rsidTr="00A068A2">
        <w:tc>
          <w:tcPr>
            <w:tcW w:w="2067" w:type="dxa"/>
            <w:vMerge/>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p>
        </w:tc>
        <w:tc>
          <w:tcPr>
            <w:tcW w:w="5362"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Референт муниципальной службы 1 класса</w:t>
            </w:r>
          </w:p>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p>
        </w:tc>
        <w:tc>
          <w:tcPr>
            <w:tcW w:w="2142" w:type="dxa"/>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25</w:t>
            </w:r>
          </w:p>
        </w:tc>
      </w:tr>
      <w:tr w:rsidR="00436987" w:rsidRPr="00436987" w:rsidTr="00A068A2">
        <w:tc>
          <w:tcPr>
            <w:tcW w:w="2067" w:type="dxa"/>
            <w:vMerge w:val="restart"/>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 xml:space="preserve">Младшая </w:t>
            </w:r>
          </w:p>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 xml:space="preserve"> группа</w:t>
            </w:r>
          </w:p>
        </w:tc>
        <w:tc>
          <w:tcPr>
            <w:tcW w:w="5362"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Секретарь муниципальной службы 3 класса</w:t>
            </w:r>
          </w:p>
        </w:tc>
        <w:tc>
          <w:tcPr>
            <w:tcW w:w="2142" w:type="dxa"/>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12</w:t>
            </w:r>
          </w:p>
        </w:tc>
      </w:tr>
      <w:tr w:rsidR="00436987" w:rsidRPr="00436987" w:rsidTr="00A068A2">
        <w:tc>
          <w:tcPr>
            <w:tcW w:w="2067" w:type="dxa"/>
            <w:vMerge/>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p>
        </w:tc>
        <w:tc>
          <w:tcPr>
            <w:tcW w:w="5362"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Секретарь муниципальной службы 2 класса</w:t>
            </w:r>
          </w:p>
        </w:tc>
        <w:tc>
          <w:tcPr>
            <w:tcW w:w="2142" w:type="dxa"/>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17</w:t>
            </w:r>
          </w:p>
        </w:tc>
      </w:tr>
      <w:tr w:rsidR="00436987" w:rsidRPr="00436987" w:rsidTr="00A068A2">
        <w:tc>
          <w:tcPr>
            <w:tcW w:w="2067" w:type="dxa"/>
            <w:vMerge/>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p>
        </w:tc>
        <w:tc>
          <w:tcPr>
            <w:tcW w:w="5362"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 xml:space="preserve">Секретарь муниципальной службы 1 </w:t>
            </w:r>
            <w:r w:rsidRPr="00436987">
              <w:rPr>
                <w:rFonts w:ascii="Times New Roman" w:eastAsia="Times New Roman" w:hAnsi="Times New Roman" w:cs="Times New Roman"/>
                <w:sz w:val="24"/>
                <w:szCs w:val="24"/>
                <w:lang w:eastAsia="ru-RU"/>
              </w:rPr>
              <w:lastRenderedPageBreak/>
              <w:t>класса</w:t>
            </w:r>
          </w:p>
        </w:tc>
        <w:tc>
          <w:tcPr>
            <w:tcW w:w="2142" w:type="dxa"/>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lastRenderedPageBreak/>
              <w:t>22</w:t>
            </w:r>
          </w:p>
        </w:tc>
      </w:tr>
    </w:tbl>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7) выплата районного коэффициента.</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5. Единая схема должностных окладов муниципальных служащих применительно к должностям муниципальной службы, установленных Реестром муниципальных должностей и должностей муниципальной службы, устанавливается решением Совета депутатов муниципального образования Мамалаевский сельсовет Переволоцкого района.</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0"/>
          <w:lang w:eastAsia="ru-RU"/>
        </w:rPr>
        <w:t>6. Размеры окладов денежного содержания муниципальных служащих в муниципальном образовании Мамалаевский сельсовет  Переволоцкого района Оренбургской области ежегодно увеличиваются (индексируются) в соответствии с Решением Совета депутатов муниципального образования Мамалаевский сельсовет Переволоцкого района Оренбургской области о бюджете на соответствующий год с учетом уровня инфляции (потребительских цен). Увеличение (индексация) размеров окладов денежного содержания муниципальных служащих в муниципальном образовании Мамалаевский сельсовет Переволоцкого района Оренбургской области производится в соответствии с нормативными правовыми актами органов местного самоуправления.</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ar-SA"/>
        </w:rPr>
        <w:t>7. Порядок и условия выплаты ежемесячных надбавок к должностному окладу за особые условия  работы, за выслугу лет устанавливается  муниципальным правовым актом, издаваемым представительным органом муниципального образования.</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 xml:space="preserve">8. Муниципальным служащим выплачивается ежемесячное денежное поощрение в размере до </w:t>
      </w:r>
      <w:r w:rsidR="002E01D0">
        <w:rPr>
          <w:rFonts w:ascii="Times New Roman" w:eastAsia="Times New Roman" w:hAnsi="Times New Roman" w:cs="Times New Roman"/>
          <w:sz w:val="28"/>
          <w:szCs w:val="28"/>
          <w:lang w:eastAsia="ru-RU"/>
        </w:rPr>
        <w:t>1</w:t>
      </w:r>
      <w:r w:rsidRPr="00436987">
        <w:rPr>
          <w:rFonts w:ascii="Times New Roman" w:eastAsia="Times New Roman" w:hAnsi="Times New Roman" w:cs="Times New Roman"/>
          <w:sz w:val="28"/>
          <w:szCs w:val="28"/>
          <w:lang w:eastAsia="ru-RU"/>
        </w:rPr>
        <w:t xml:space="preserve"> должностного оклада.</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 xml:space="preserve"> Порядок и условия выплаты ежемесячного денежного поощрения, указанного в настоящем пункте, устанавливается </w:t>
      </w:r>
      <w:r w:rsidRPr="00436987">
        <w:rPr>
          <w:rFonts w:ascii="Times New Roman" w:eastAsia="Times New Roman" w:hAnsi="Times New Roman" w:cs="Times New Roman"/>
          <w:sz w:val="28"/>
          <w:szCs w:val="28"/>
          <w:lang w:eastAsia="ar-SA"/>
        </w:rPr>
        <w:t>муниципальным правовым актом, издаваемым представительным органом муниципального образования.</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9. Муниципальным служащим выплачивается премия за выполнение особо важных и сложных заданий  не более одного оклада в год</w:t>
      </w:r>
      <w:r w:rsidR="002E01D0">
        <w:rPr>
          <w:rFonts w:ascii="Times New Roman" w:eastAsia="Times New Roman" w:hAnsi="Times New Roman" w:cs="Times New Roman"/>
          <w:sz w:val="28"/>
          <w:szCs w:val="28"/>
          <w:lang w:eastAsia="ru-RU"/>
        </w:rPr>
        <w:t xml:space="preserve"> с уральским коэффициентом</w:t>
      </w:r>
      <w:r w:rsidRPr="00436987">
        <w:rPr>
          <w:rFonts w:ascii="Times New Roman" w:eastAsia="Times New Roman" w:hAnsi="Times New Roman" w:cs="Times New Roman"/>
          <w:sz w:val="28"/>
          <w:szCs w:val="28"/>
          <w:lang w:eastAsia="ru-RU"/>
        </w:rPr>
        <w:t xml:space="preserve">. Порядок и условия выплаты премий, указанных в настоящем пункте, устанавливается  </w:t>
      </w:r>
      <w:r w:rsidRPr="00436987">
        <w:rPr>
          <w:rFonts w:ascii="Times New Roman" w:eastAsia="Times New Roman" w:hAnsi="Times New Roman" w:cs="Times New Roman"/>
          <w:sz w:val="28"/>
          <w:szCs w:val="28"/>
          <w:lang w:eastAsia="ar-SA"/>
        </w:rPr>
        <w:t>муниципальным правовым актом, издаваемым представительным органом муниципального образования.</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10.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 Основанием для предоставления единовременной выплаты является распоряжение (приказ) представителя нанимателя (работодателя) о предоставлении очередного оплачиваемого отпуска.</w:t>
      </w:r>
    </w:p>
    <w:p w:rsidR="00436987" w:rsidRPr="00436987" w:rsidRDefault="00436987" w:rsidP="00436987">
      <w:pPr>
        <w:suppressAutoHyphens/>
        <w:spacing w:after="0" w:line="240" w:lineRule="auto"/>
        <w:ind w:firstLine="900"/>
        <w:jc w:val="both"/>
        <w:rPr>
          <w:rFonts w:ascii="Times New Roman" w:eastAsia="Times New Roman" w:hAnsi="Times New Roman" w:cs="Times New Roman"/>
          <w:sz w:val="28"/>
          <w:szCs w:val="20"/>
          <w:lang w:eastAsia="ar-SA"/>
        </w:rPr>
      </w:pPr>
      <w:r w:rsidRPr="00436987">
        <w:rPr>
          <w:rFonts w:ascii="Times New Roman" w:eastAsia="Times New Roman" w:hAnsi="Times New Roman" w:cs="Times New Roman"/>
          <w:sz w:val="28"/>
          <w:szCs w:val="28"/>
          <w:lang w:eastAsia="ar-SA"/>
        </w:rPr>
        <w:t>11.</w:t>
      </w:r>
      <w:r w:rsidRPr="00436987">
        <w:rPr>
          <w:rFonts w:ascii="Times New Roman" w:eastAsia="Times New Roman" w:hAnsi="Times New Roman" w:cs="Times New Roman"/>
          <w:sz w:val="28"/>
          <w:szCs w:val="20"/>
          <w:lang w:eastAsia="ar-SA"/>
        </w:rPr>
        <w:t xml:space="preserve"> Муниципальному служащему выплачивается материальная помощь не более одного оклада</w:t>
      </w:r>
      <w:r w:rsidR="002E01D0" w:rsidRPr="002E01D0">
        <w:rPr>
          <w:rFonts w:ascii="Times New Roman" w:eastAsia="Times New Roman" w:hAnsi="Times New Roman" w:cs="Times New Roman"/>
          <w:sz w:val="28"/>
          <w:szCs w:val="20"/>
          <w:lang w:eastAsia="ar-SA"/>
        </w:rPr>
        <w:t xml:space="preserve"> </w:t>
      </w:r>
      <w:r w:rsidR="002E01D0">
        <w:rPr>
          <w:rFonts w:ascii="Times New Roman" w:eastAsia="Times New Roman" w:hAnsi="Times New Roman" w:cs="Times New Roman"/>
          <w:sz w:val="28"/>
          <w:szCs w:val="20"/>
          <w:lang w:eastAsia="ar-SA"/>
        </w:rPr>
        <w:t xml:space="preserve">с </w:t>
      </w:r>
      <w:proofErr w:type="gramStart"/>
      <w:r w:rsidR="002E01D0">
        <w:rPr>
          <w:rFonts w:ascii="Times New Roman" w:eastAsia="Times New Roman" w:hAnsi="Times New Roman" w:cs="Times New Roman"/>
          <w:sz w:val="28"/>
          <w:szCs w:val="20"/>
          <w:lang w:eastAsia="ar-SA"/>
        </w:rPr>
        <w:t>уральским</w:t>
      </w:r>
      <w:proofErr w:type="gramEnd"/>
      <w:r w:rsidR="002E01D0">
        <w:rPr>
          <w:rFonts w:ascii="Times New Roman" w:eastAsia="Times New Roman" w:hAnsi="Times New Roman" w:cs="Times New Roman"/>
          <w:sz w:val="28"/>
          <w:szCs w:val="20"/>
          <w:lang w:eastAsia="ar-SA"/>
        </w:rPr>
        <w:t xml:space="preserve"> </w:t>
      </w:r>
      <w:proofErr w:type="spellStart"/>
      <w:r w:rsidR="002E01D0">
        <w:rPr>
          <w:rFonts w:ascii="Times New Roman" w:eastAsia="Times New Roman" w:hAnsi="Times New Roman" w:cs="Times New Roman"/>
          <w:sz w:val="28"/>
          <w:szCs w:val="20"/>
          <w:lang w:eastAsia="ar-SA"/>
        </w:rPr>
        <w:t>коэфициентом</w:t>
      </w:r>
      <w:proofErr w:type="spellEnd"/>
      <w:r w:rsidRPr="00436987">
        <w:rPr>
          <w:rFonts w:ascii="Times New Roman" w:eastAsia="Times New Roman" w:hAnsi="Times New Roman" w:cs="Times New Roman"/>
          <w:sz w:val="28"/>
          <w:szCs w:val="20"/>
          <w:lang w:eastAsia="ar-SA"/>
        </w:rPr>
        <w:t xml:space="preserve"> в год</w:t>
      </w:r>
      <w:r w:rsidR="002E01D0">
        <w:rPr>
          <w:rFonts w:ascii="Times New Roman" w:eastAsia="Times New Roman" w:hAnsi="Times New Roman" w:cs="Times New Roman"/>
          <w:sz w:val="28"/>
          <w:szCs w:val="20"/>
          <w:lang w:eastAsia="ar-SA"/>
        </w:rPr>
        <w:t xml:space="preserve"> </w:t>
      </w:r>
      <w:r w:rsidRPr="00436987">
        <w:rPr>
          <w:rFonts w:ascii="Times New Roman" w:eastAsia="Times New Roman" w:hAnsi="Times New Roman" w:cs="Times New Roman"/>
          <w:sz w:val="28"/>
          <w:szCs w:val="20"/>
          <w:lang w:eastAsia="ar-SA"/>
        </w:rPr>
        <w:t>в связи:</w:t>
      </w:r>
    </w:p>
    <w:p w:rsidR="00436987" w:rsidRPr="00436987" w:rsidRDefault="00436987" w:rsidP="00436987">
      <w:pPr>
        <w:suppressAutoHyphens/>
        <w:spacing w:after="0" w:line="240" w:lineRule="auto"/>
        <w:ind w:firstLine="900"/>
        <w:jc w:val="both"/>
        <w:rPr>
          <w:rFonts w:ascii="Times New Roman" w:eastAsia="Times New Roman" w:hAnsi="Times New Roman" w:cs="Times New Roman"/>
          <w:sz w:val="28"/>
          <w:szCs w:val="20"/>
          <w:lang w:eastAsia="ar-SA"/>
        </w:rPr>
      </w:pPr>
      <w:proofErr w:type="gramStart"/>
      <w:r w:rsidRPr="00436987">
        <w:rPr>
          <w:rFonts w:ascii="Times New Roman" w:eastAsia="Times New Roman" w:hAnsi="Times New Roman" w:cs="Times New Roman"/>
          <w:sz w:val="28"/>
          <w:szCs w:val="20"/>
          <w:lang w:eastAsia="ar-SA"/>
        </w:rPr>
        <w:t>-  со смертью близких родственников (супруг, супруга, родители, дети, усыновители, усыновленные, родные братья и родные сестры);</w:t>
      </w:r>
      <w:proofErr w:type="gramEnd"/>
    </w:p>
    <w:p w:rsidR="00436987" w:rsidRPr="00436987" w:rsidRDefault="00436987" w:rsidP="00436987">
      <w:pPr>
        <w:suppressAutoHyphens/>
        <w:spacing w:after="0" w:line="240" w:lineRule="auto"/>
        <w:ind w:firstLine="900"/>
        <w:jc w:val="both"/>
        <w:rPr>
          <w:rFonts w:ascii="Times New Roman" w:eastAsia="Times New Roman" w:hAnsi="Times New Roman" w:cs="Times New Roman"/>
          <w:sz w:val="28"/>
          <w:szCs w:val="20"/>
          <w:lang w:eastAsia="ar-SA"/>
        </w:rPr>
      </w:pPr>
      <w:r w:rsidRPr="00436987">
        <w:rPr>
          <w:rFonts w:ascii="Times New Roman" w:eastAsia="Times New Roman" w:hAnsi="Times New Roman" w:cs="Times New Roman"/>
          <w:sz w:val="28"/>
          <w:szCs w:val="20"/>
          <w:lang w:eastAsia="ar-SA"/>
        </w:rPr>
        <w:t>-  с рождением ребёнка;</w:t>
      </w:r>
    </w:p>
    <w:p w:rsidR="00436987" w:rsidRPr="00436987" w:rsidRDefault="00436987" w:rsidP="00436987">
      <w:pPr>
        <w:suppressAutoHyphens/>
        <w:spacing w:after="0" w:line="240" w:lineRule="auto"/>
        <w:ind w:firstLine="900"/>
        <w:jc w:val="both"/>
        <w:rPr>
          <w:rFonts w:ascii="Times New Roman" w:eastAsia="Times New Roman" w:hAnsi="Times New Roman" w:cs="Times New Roman"/>
          <w:sz w:val="28"/>
          <w:szCs w:val="20"/>
          <w:lang w:eastAsia="ar-SA"/>
        </w:rPr>
      </w:pPr>
      <w:r w:rsidRPr="00436987">
        <w:rPr>
          <w:rFonts w:ascii="Times New Roman" w:eastAsia="Times New Roman" w:hAnsi="Times New Roman" w:cs="Times New Roman"/>
          <w:sz w:val="28"/>
          <w:szCs w:val="20"/>
          <w:lang w:eastAsia="ar-SA"/>
        </w:rPr>
        <w:lastRenderedPageBreak/>
        <w:t>-  со свадьбой самого муниципального служащего;</w:t>
      </w:r>
    </w:p>
    <w:p w:rsidR="00436987" w:rsidRPr="00436987" w:rsidRDefault="00436987" w:rsidP="00436987">
      <w:pPr>
        <w:suppressAutoHyphens/>
        <w:spacing w:after="0" w:line="240" w:lineRule="auto"/>
        <w:ind w:firstLine="900"/>
        <w:jc w:val="both"/>
        <w:rPr>
          <w:rFonts w:ascii="Times New Roman" w:eastAsia="Times New Roman" w:hAnsi="Times New Roman" w:cs="Times New Roman"/>
          <w:sz w:val="28"/>
          <w:szCs w:val="20"/>
          <w:lang w:eastAsia="ar-SA"/>
        </w:rPr>
      </w:pPr>
      <w:r w:rsidRPr="00436987">
        <w:rPr>
          <w:rFonts w:ascii="Times New Roman" w:eastAsia="Times New Roman" w:hAnsi="Times New Roman" w:cs="Times New Roman"/>
          <w:sz w:val="28"/>
          <w:szCs w:val="20"/>
          <w:lang w:eastAsia="ar-SA"/>
        </w:rPr>
        <w:t>- с юбилейными датами:</w:t>
      </w:r>
    </w:p>
    <w:p w:rsidR="00436987" w:rsidRPr="00436987" w:rsidRDefault="00436987" w:rsidP="00436987">
      <w:pPr>
        <w:suppressAutoHyphens/>
        <w:spacing w:after="0" w:line="240" w:lineRule="auto"/>
        <w:ind w:firstLine="900"/>
        <w:jc w:val="both"/>
        <w:rPr>
          <w:rFonts w:ascii="Times New Roman" w:eastAsia="Times New Roman" w:hAnsi="Times New Roman" w:cs="Times New Roman"/>
          <w:sz w:val="28"/>
          <w:szCs w:val="20"/>
          <w:lang w:eastAsia="ar-SA"/>
        </w:rPr>
      </w:pPr>
      <w:r w:rsidRPr="00436987">
        <w:rPr>
          <w:rFonts w:ascii="Times New Roman" w:eastAsia="Times New Roman" w:hAnsi="Times New Roman" w:cs="Times New Roman"/>
          <w:sz w:val="28"/>
          <w:szCs w:val="20"/>
          <w:lang w:eastAsia="ar-SA"/>
        </w:rPr>
        <w:t>1) выслуга лет на муниципальной службе – 20, 25, 30, 35, 40 лет;</w:t>
      </w:r>
    </w:p>
    <w:p w:rsidR="00436987" w:rsidRPr="00436987" w:rsidRDefault="00436987" w:rsidP="00436987">
      <w:pPr>
        <w:suppressAutoHyphens/>
        <w:spacing w:after="0" w:line="240" w:lineRule="auto"/>
        <w:ind w:firstLine="900"/>
        <w:jc w:val="both"/>
        <w:rPr>
          <w:rFonts w:ascii="Times New Roman" w:eastAsia="Times New Roman" w:hAnsi="Times New Roman" w:cs="Times New Roman"/>
          <w:sz w:val="28"/>
          <w:szCs w:val="20"/>
          <w:lang w:eastAsia="ar-SA"/>
        </w:rPr>
      </w:pPr>
      <w:r w:rsidRPr="00436987">
        <w:rPr>
          <w:rFonts w:ascii="Times New Roman" w:eastAsia="Times New Roman" w:hAnsi="Times New Roman" w:cs="Times New Roman"/>
          <w:sz w:val="28"/>
          <w:szCs w:val="20"/>
          <w:lang w:eastAsia="ar-SA"/>
        </w:rPr>
        <w:t>2) юбилейные дни рождения – 50-летие, 55, 60, 65 лет со дня рождения;</w:t>
      </w:r>
    </w:p>
    <w:p w:rsidR="00436987" w:rsidRPr="00436987" w:rsidRDefault="00436987" w:rsidP="00436987">
      <w:pPr>
        <w:suppressAutoHyphens/>
        <w:spacing w:after="0" w:line="240" w:lineRule="auto"/>
        <w:ind w:firstLine="900"/>
        <w:jc w:val="both"/>
        <w:rPr>
          <w:rFonts w:ascii="Times New Roman" w:eastAsia="Times New Roman" w:hAnsi="Times New Roman" w:cs="Times New Roman"/>
          <w:sz w:val="28"/>
          <w:szCs w:val="20"/>
          <w:lang w:eastAsia="ar-SA"/>
        </w:rPr>
      </w:pPr>
      <w:r w:rsidRPr="00436987">
        <w:rPr>
          <w:rFonts w:ascii="Times New Roman" w:eastAsia="Times New Roman" w:hAnsi="Times New Roman" w:cs="Times New Roman"/>
          <w:sz w:val="28"/>
          <w:szCs w:val="20"/>
          <w:lang w:eastAsia="ar-SA"/>
        </w:rPr>
        <w:t>- с выходом на пенсию;</w:t>
      </w:r>
    </w:p>
    <w:p w:rsidR="00436987" w:rsidRPr="00436987" w:rsidRDefault="00436987" w:rsidP="00436987">
      <w:pPr>
        <w:suppressAutoHyphens/>
        <w:spacing w:after="0" w:line="240" w:lineRule="auto"/>
        <w:ind w:firstLine="900"/>
        <w:jc w:val="both"/>
        <w:rPr>
          <w:rFonts w:ascii="Times New Roman" w:eastAsia="Times New Roman" w:hAnsi="Times New Roman" w:cs="Times New Roman"/>
          <w:sz w:val="28"/>
          <w:szCs w:val="20"/>
          <w:lang w:eastAsia="ar-SA"/>
        </w:rPr>
      </w:pPr>
      <w:r w:rsidRPr="00436987">
        <w:rPr>
          <w:rFonts w:ascii="Times New Roman" w:eastAsia="Times New Roman" w:hAnsi="Times New Roman" w:cs="Times New Roman"/>
          <w:sz w:val="28"/>
          <w:szCs w:val="20"/>
          <w:lang w:eastAsia="ar-SA"/>
        </w:rPr>
        <w:t>- с длительной болезнью (более 30 суток), послеоперационным лечением муниципального служащего или члена его семьи;</w:t>
      </w:r>
    </w:p>
    <w:p w:rsidR="00436987" w:rsidRPr="00436987" w:rsidRDefault="00436987" w:rsidP="00436987">
      <w:pPr>
        <w:suppressAutoHyphens/>
        <w:spacing w:after="0" w:line="240" w:lineRule="auto"/>
        <w:ind w:firstLine="900"/>
        <w:jc w:val="both"/>
        <w:rPr>
          <w:rFonts w:ascii="Times New Roman" w:eastAsia="Times New Roman" w:hAnsi="Times New Roman" w:cs="Times New Roman"/>
          <w:sz w:val="28"/>
          <w:szCs w:val="20"/>
          <w:lang w:eastAsia="ar-SA"/>
        </w:rPr>
      </w:pPr>
      <w:r w:rsidRPr="00436987">
        <w:rPr>
          <w:rFonts w:ascii="Times New Roman" w:eastAsia="Times New Roman" w:hAnsi="Times New Roman" w:cs="Times New Roman"/>
          <w:sz w:val="28"/>
          <w:szCs w:val="20"/>
          <w:lang w:eastAsia="ar-SA"/>
        </w:rPr>
        <w:t>- с причинением ущерба стихийным бедствием.</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Для получения материальной помощи муниципальный служащий предоставляет представителю нанимателя (работодателю) заявление с просьбой об оказании материальной помощи и указанием основания для ее получения. В случае оказания материальной помощи в связи со смертью близких родственников, рождением ребенка или бракосочетанием муниципальный служащий вместе с заявлением также должен предоставить представителю нанимателя (работодателю) копию соответствующего документа, подтверждающего его право на получение материальной помощи по соответствующему основанию: свидетельство о смерти, свидетельство о рождении, свидетельство о заключении брака.</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 xml:space="preserve">Основанием для выплаты материальной помощи является распоряжение (приказ) представителя нанимателя (работодателя). </w:t>
      </w:r>
    </w:p>
    <w:p w:rsidR="00436987" w:rsidRPr="00436987" w:rsidRDefault="00436987" w:rsidP="0043698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12. «Фонд оплаты труда муниципальных служащих органов местного самоуправления формируется:</w:t>
      </w:r>
    </w:p>
    <w:p w:rsidR="00436987" w:rsidRPr="00436987" w:rsidRDefault="00436987" w:rsidP="0043698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1) в размере двенадцати месячных фондов оплаты труда с учетом ежемесячных и иных дополнительных выплат к должностному окладу;</w:t>
      </w:r>
    </w:p>
    <w:p w:rsidR="00436987" w:rsidRPr="00436987" w:rsidRDefault="00436987" w:rsidP="0043698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 xml:space="preserve">2) премии за выполнение особо важных и сложных заданий  – в размере </w:t>
      </w:r>
      <w:r w:rsidR="002E01D0">
        <w:rPr>
          <w:rFonts w:ascii="Times New Roman" w:eastAsia="Times New Roman" w:hAnsi="Times New Roman" w:cs="Times New Roman"/>
          <w:sz w:val="28"/>
          <w:szCs w:val="28"/>
          <w:lang w:eastAsia="ru-RU"/>
        </w:rPr>
        <w:t>1</w:t>
      </w:r>
      <w:r w:rsidRPr="00436987">
        <w:rPr>
          <w:rFonts w:ascii="Times New Roman" w:eastAsia="Times New Roman" w:hAnsi="Times New Roman" w:cs="Times New Roman"/>
          <w:sz w:val="28"/>
          <w:szCs w:val="28"/>
          <w:lang w:eastAsia="ru-RU"/>
        </w:rPr>
        <w:t xml:space="preserve"> должностного оклада в год;</w:t>
      </w:r>
    </w:p>
    <w:p w:rsidR="00436987" w:rsidRPr="00436987" w:rsidRDefault="00436987" w:rsidP="0043698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 xml:space="preserve">3) единовременной выплаты при предоставлении ежегодного оплачиваемого отпуска – в размере двух должностных окладов с уральским </w:t>
      </w:r>
      <w:r w:rsidR="002E01D0" w:rsidRPr="00436987">
        <w:rPr>
          <w:rFonts w:ascii="Times New Roman" w:eastAsia="Times New Roman" w:hAnsi="Times New Roman" w:cs="Times New Roman"/>
          <w:sz w:val="28"/>
          <w:szCs w:val="28"/>
          <w:lang w:eastAsia="ru-RU"/>
        </w:rPr>
        <w:t>коэффициентом</w:t>
      </w:r>
      <w:r w:rsidRPr="00436987">
        <w:rPr>
          <w:rFonts w:ascii="Times New Roman" w:eastAsia="Times New Roman" w:hAnsi="Times New Roman" w:cs="Times New Roman"/>
          <w:sz w:val="28"/>
          <w:szCs w:val="28"/>
          <w:lang w:eastAsia="ru-RU"/>
        </w:rPr>
        <w:t>;</w:t>
      </w:r>
    </w:p>
    <w:p w:rsidR="00436987" w:rsidRPr="00436987" w:rsidRDefault="00436987" w:rsidP="0043698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 xml:space="preserve">4) материальной помощи – в размере </w:t>
      </w:r>
      <w:r w:rsidR="002E01D0">
        <w:rPr>
          <w:rFonts w:ascii="Times New Roman" w:eastAsia="Times New Roman" w:hAnsi="Times New Roman" w:cs="Times New Roman"/>
          <w:sz w:val="28"/>
          <w:szCs w:val="28"/>
          <w:lang w:eastAsia="ru-RU"/>
        </w:rPr>
        <w:t>1</w:t>
      </w:r>
      <w:r w:rsidRPr="00436987">
        <w:rPr>
          <w:rFonts w:ascii="Times New Roman" w:eastAsia="Times New Roman" w:hAnsi="Times New Roman" w:cs="Times New Roman"/>
          <w:sz w:val="28"/>
          <w:szCs w:val="28"/>
          <w:lang w:eastAsia="ru-RU"/>
        </w:rPr>
        <w:t xml:space="preserve"> должностного оклада в год</w:t>
      </w:r>
      <w:r w:rsidR="002E01D0" w:rsidRPr="002E01D0">
        <w:rPr>
          <w:rFonts w:ascii="Times New Roman" w:eastAsia="Times New Roman" w:hAnsi="Times New Roman" w:cs="Times New Roman"/>
          <w:sz w:val="28"/>
          <w:szCs w:val="28"/>
          <w:lang w:eastAsia="ru-RU"/>
        </w:rPr>
        <w:t xml:space="preserve"> </w:t>
      </w:r>
      <w:r w:rsidR="002E01D0" w:rsidRPr="00436987">
        <w:rPr>
          <w:rFonts w:ascii="Times New Roman" w:eastAsia="Times New Roman" w:hAnsi="Times New Roman" w:cs="Times New Roman"/>
          <w:sz w:val="28"/>
          <w:szCs w:val="28"/>
          <w:lang w:eastAsia="ru-RU"/>
        </w:rPr>
        <w:t>с уральским коэффициентом</w:t>
      </w:r>
      <w:r w:rsidRPr="00436987">
        <w:rPr>
          <w:rFonts w:ascii="Times New Roman" w:eastAsia="Times New Roman" w:hAnsi="Times New Roman" w:cs="Times New Roman"/>
          <w:sz w:val="28"/>
          <w:szCs w:val="28"/>
          <w:lang w:eastAsia="ru-RU"/>
        </w:rPr>
        <w:t>;</w:t>
      </w:r>
    </w:p>
    <w:p w:rsidR="00436987" w:rsidRPr="00436987" w:rsidRDefault="00436987" w:rsidP="0043698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5) выплаты районного коэффициента».</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13. Денежное содержание муниципальных служащих выплачивается за счет средств бюджета муниципального образования Мамалаевский сельсовет Переволоцкого района, а также за счет субвенций, предоставляемых для обеспечения осуществления органами местного самоуправления муниципального образования отдельных государственных полномочий, переданных ему Федеральными законами и Законами Оренбургской области. Привлечение иных источников (включая средства, получаемые от предпринимательской деятельности) не допускается.</w:t>
      </w:r>
    </w:p>
    <w:p w:rsidR="00436987" w:rsidRDefault="00436987" w:rsidP="002E01D0">
      <w:pPr>
        <w:suppressAutoHyphens/>
        <w:spacing w:after="0" w:line="240" w:lineRule="auto"/>
        <w:rPr>
          <w:rFonts w:ascii="Arial" w:eastAsia="Times New Roman" w:hAnsi="Arial" w:cs="Arial"/>
          <w:sz w:val="20"/>
          <w:szCs w:val="20"/>
          <w:lang w:eastAsia="ru-RU"/>
        </w:rPr>
      </w:pPr>
    </w:p>
    <w:p w:rsidR="002E01D0" w:rsidRPr="00436987" w:rsidRDefault="002E01D0" w:rsidP="002E01D0">
      <w:pPr>
        <w:suppressAutoHyphens/>
        <w:spacing w:after="0" w:line="240" w:lineRule="auto"/>
        <w:rPr>
          <w:rFonts w:ascii="Times New Roman" w:eastAsia="Times New Roman" w:hAnsi="Times New Roman" w:cs="Times New Roman"/>
          <w:sz w:val="28"/>
          <w:szCs w:val="28"/>
          <w:lang w:eastAsia="ar-SA"/>
        </w:rPr>
      </w:pPr>
    </w:p>
    <w:p w:rsidR="007021DD" w:rsidRDefault="007021DD" w:rsidP="00436987">
      <w:pPr>
        <w:suppressAutoHyphens/>
        <w:spacing w:after="0" w:line="240" w:lineRule="auto"/>
        <w:jc w:val="right"/>
        <w:rPr>
          <w:rFonts w:ascii="Times New Roman" w:eastAsia="Times New Roman" w:hAnsi="Times New Roman" w:cs="Times New Roman"/>
          <w:sz w:val="28"/>
          <w:szCs w:val="28"/>
          <w:lang w:eastAsia="ar-SA"/>
        </w:rPr>
      </w:pPr>
    </w:p>
    <w:p w:rsidR="007021DD" w:rsidRDefault="007021DD" w:rsidP="00436987">
      <w:pPr>
        <w:suppressAutoHyphens/>
        <w:spacing w:after="0" w:line="240" w:lineRule="auto"/>
        <w:jc w:val="right"/>
        <w:rPr>
          <w:rFonts w:ascii="Times New Roman" w:eastAsia="Times New Roman" w:hAnsi="Times New Roman" w:cs="Times New Roman"/>
          <w:sz w:val="28"/>
          <w:szCs w:val="28"/>
          <w:lang w:eastAsia="ar-SA"/>
        </w:rPr>
      </w:pPr>
    </w:p>
    <w:p w:rsidR="007021DD" w:rsidRDefault="007021DD"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Приложение  2</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к решению Совета депутатов </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муниципального образования</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Переволоцкого района</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Оренбургской области</w:t>
      </w:r>
    </w:p>
    <w:p w:rsidR="00436987" w:rsidRPr="00436987" w:rsidRDefault="00436987" w:rsidP="00436987">
      <w:pPr>
        <w:tabs>
          <w:tab w:val="left" w:pos="4111"/>
        </w:tabs>
        <w:suppressAutoHyphens/>
        <w:spacing w:after="0" w:line="240" w:lineRule="auto"/>
        <w:ind w:left="5529" w:hanging="2410"/>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от  28.12.2020</w:t>
      </w:r>
      <w:r w:rsidR="002E01D0">
        <w:rPr>
          <w:rFonts w:ascii="Times New Roman" w:eastAsia="Times New Roman" w:hAnsi="Times New Roman" w:cs="Times New Roman"/>
          <w:sz w:val="28"/>
          <w:szCs w:val="28"/>
          <w:lang w:eastAsia="ar-SA"/>
        </w:rPr>
        <w:t xml:space="preserve"> </w:t>
      </w:r>
      <w:r w:rsidRPr="00436987">
        <w:rPr>
          <w:rFonts w:ascii="Times New Roman" w:eastAsia="Times New Roman" w:hAnsi="Times New Roman" w:cs="Times New Roman"/>
          <w:sz w:val="28"/>
          <w:szCs w:val="28"/>
          <w:lang w:eastAsia="ar-SA"/>
        </w:rPr>
        <w:t>№29</w:t>
      </w:r>
    </w:p>
    <w:p w:rsidR="00436987" w:rsidRPr="00436987" w:rsidRDefault="00436987" w:rsidP="00436987">
      <w:pPr>
        <w:tabs>
          <w:tab w:val="left" w:pos="4111"/>
        </w:tabs>
        <w:suppressAutoHyphens/>
        <w:spacing w:after="0" w:line="240" w:lineRule="auto"/>
        <w:ind w:left="5529" w:hanging="2410"/>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            </w:t>
      </w:r>
    </w:p>
    <w:p w:rsidR="00436987" w:rsidRPr="00436987" w:rsidRDefault="00436987" w:rsidP="00436987">
      <w:pPr>
        <w:tabs>
          <w:tab w:val="left" w:pos="4111"/>
        </w:tabs>
        <w:suppressAutoHyphens/>
        <w:spacing w:after="0" w:line="240" w:lineRule="auto"/>
        <w:ind w:left="5529" w:hanging="2410"/>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Предельные размеры</w:t>
      </w:r>
    </w:p>
    <w:p w:rsidR="00436987" w:rsidRPr="00436987" w:rsidRDefault="00436987" w:rsidP="007021DD">
      <w:pPr>
        <w:suppressAutoHyphens/>
        <w:spacing w:after="0" w:line="240" w:lineRule="auto"/>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 должностных окладов муниципальных служащих муниципального образования Мамалаевский сельсовет Переволоцкого района</w:t>
      </w:r>
    </w:p>
    <w:p w:rsidR="00436987" w:rsidRPr="00436987" w:rsidRDefault="00436987" w:rsidP="00436987">
      <w:pPr>
        <w:suppressAutoHyphens/>
        <w:spacing w:after="0" w:line="240" w:lineRule="auto"/>
        <w:ind w:left="2700" w:hanging="1991"/>
        <w:jc w:val="center"/>
        <w:rPr>
          <w:rFonts w:ascii="Times New Roman" w:eastAsia="Times New Roman" w:hAnsi="Times New Roman" w:cs="Times New Roman"/>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449"/>
        <w:gridCol w:w="2905"/>
      </w:tblGrid>
      <w:tr w:rsidR="00436987" w:rsidRPr="00436987" w:rsidTr="00A068A2">
        <w:trPr>
          <w:tblHeader/>
        </w:trPr>
        <w:tc>
          <w:tcPr>
            <w:tcW w:w="6449" w:type="dxa"/>
            <w:tcBorders>
              <w:top w:val="single" w:sz="1" w:space="0" w:color="000000"/>
              <w:left w:val="single" w:sz="1" w:space="0" w:color="000000"/>
              <w:bottom w:val="single" w:sz="1" w:space="0" w:color="000000"/>
            </w:tcBorders>
          </w:tcPr>
          <w:p w:rsidR="00436987" w:rsidRPr="00436987" w:rsidRDefault="00436987" w:rsidP="00436987">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436987">
              <w:rPr>
                <w:rFonts w:ascii="Times New Roman" w:eastAsia="Times New Roman" w:hAnsi="Times New Roman" w:cs="Times New Roman"/>
                <w:sz w:val="24"/>
                <w:szCs w:val="24"/>
                <w:lang w:eastAsia="ar-SA"/>
              </w:rPr>
              <w:t>Наименование должности</w:t>
            </w:r>
          </w:p>
        </w:tc>
        <w:tc>
          <w:tcPr>
            <w:tcW w:w="2905" w:type="dxa"/>
            <w:tcBorders>
              <w:top w:val="single" w:sz="1" w:space="0" w:color="000000"/>
              <w:left w:val="single" w:sz="1" w:space="0" w:color="000000"/>
              <w:bottom w:val="single" w:sz="1" w:space="0" w:color="000000"/>
              <w:right w:val="single" w:sz="1" w:space="0" w:color="000000"/>
            </w:tcBorders>
          </w:tcPr>
          <w:p w:rsidR="00436987" w:rsidRPr="00436987" w:rsidRDefault="00436987" w:rsidP="00436987">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436987">
              <w:rPr>
                <w:rFonts w:ascii="Times New Roman" w:eastAsia="Times New Roman" w:hAnsi="Times New Roman" w:cs="Times New Roman"/>
                <w:sz w:val="24"/>
                <w:szCs w:val="24"/>
                <w:lang w:eastAsia="ar-SA"/>
              </w:rPr>
              <w:t xml:space="preserve">Размер </w:t>
            </w:r>
          </w:p>
          <w:p w:rsidR="00436987" w:rsidRPr="00436987" w:rsidRDefault="00436987" w:rsidP="00436987">
            <w:pPr>
              <w:suppressLineNumbers/>
              <w:suppressAutoHyphens/>
              <w:spacing w:after="0" w:line="240" w:lineRule="auto"/>
              <w:jc w:val="center"/>
              <w:rPr>
                <w:rFonts w:ascii="Times New Roman" w:eastAsia="Times New Roman" w:hAnsi="Times New Roman" w:cs="Times New Roman"/>
                <w:sz w:val="24"/>
                <w:szCs w:val="24"/>
                <w:lang w:eastAsia="ar-SA"/>
              </w:rPr>
            </w:pPr>
            <w:r w:rsidRPr="00436987">
              <w:rPr>
                <w:rFonts w:ascii="Times New Roman" w:eastAsia="Times New Roman" w:hAnsi="Times New Roman" w:cs="Times New Roman"/>
                <w:sz w:val="24"/>
                <w:szCs w:val="24"/>
                <w:lang w:eastAsia="ar-SA"/>
              </w:rPr>
              <w:t>должностного оклада (в рублях)</w:t>
            </w:r>
          </w:p>
        </w:tc>
      </w:tr>
      <w:tr w:rsidR="00436987" w:rsidRPr="00436987" w:rsidTr="00A068A2">
        <w:tc>
          <w:tcPr>
            <w:tcW w:w="6449" w:type="dxa"/>
            <w:tcBorders>
              <w:left w:val="single" w:sz="1" w:space="0" w:color="000000"/>
              <w:bottom w:val="single" w:sz="1" w:space="0" w:color="000000"/>
            </w:tcBorders>
          </w:tcPr>
          <w:p w:rsidR="00436987" w:rsidRPr="00436987" w:rsidRDefault="00436987" w:rsidP="00436987">
            <w:pPr>
              <w:suppressLineNumbers/>
              <w:suppressAutoHyphens/>
              <w:snapToGrid w:val="0"/>
              <w:spacing w:after="0" w:line="240" w:lineRule="auto"/>
              <w:rPr>
                <w:rFonts w:ascii="Times New Roman" w:eastAsia="Times New Roman" w:hAnsi="Times New Roman" w:cs="Times New Roman"/>
                <w:sz w:val="24"/>
                <w:szCs w:val="24"/>
                <w:lang w:eastAsia="ar-SA"/>
              </w:rPr>
            </w:pPr>
            <w:r w:rsidRPr="00436987">
              <w:rPr>
                <w:rFonts w:ascii="Times New Roman" w:eastAsia="Times New Roman" w:hAnsi="Times New Roman" w:cs="Times New Roman"/>
                <w:sz w:val="24"/>
                <w:szCs w:val="24"/>
                <w:lang w:eastAsia="ar-SA"/>
              </w:rPr>
              <w:t xml:space="preserve">заместитель главы администрации </w:t>
            </w:r>
          </w:p>
        </w:tc>
        <w:tc>
          <w:tcPr>
            <w:tcW w:w="2905" w:type="dxa"/>
            <w:tcBorders>
              <w:left w:val="single" w:sz="1" w:space="0" w:color="000000"/>
              <w:bottom w:val="single" w:sz="1" w:space="0" w:color="000000"/>
              <w:right w:val="single" w:sz="1" w:space="0" w:color="000000"/>
            </w:tcBorders>
          </w:tcPr>
          <w:p w:rsidR="00436987" w:rsidRPr="00436987" w:rsidRDefault="00436987" w:rsidP="00436987">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436987">
              <w:rPr>
                <w:rFonts w:ascii="Times New Roman" w:eastAsia="Times New Roman" w:hAnsi="Times New Roman" w:cs="Times New Roman"/>
                <w:sz w:val="24"/>
                <w:szCs w:val="24"/>
                <w:lang w:eastAsia="ar-SA"/>
              </w:rPr>
              <w:t>Без изменений если есть</w:t>
            </w:r>
          </w:p>
        </w:tc>
      </w:tr>
      <w:tr w:rsidR="00436987" w:rsidRPr="00436987" w:rsidTr="00A068A2">
        <w:tc>
          <w:tcPr>
            <w:tcW w:w="6449" w:type="dxa"/>
            <w:tcBorders>
              <w:left w:val="single" w:sz="1" w:space="0" w:color="000000"/>
              <w:bottom w:val="single" w:sz="1" w:space="0" w:color="000000"/>
            </w:tcBorders>
          </w:tcPr>
          <w:p w:rsidR="00436987" w:rsidRPr="00436987" w:rsidRDefault="00436987" w:rsidP="00436987">
            <w:pPr>
              <w:suppressLineNumbers/>
              <w:suppressAutoHyphens/>
              <w:snapToGrid w:val="0"/>
              <w:spacing w:after="0" w:line="240" w:lineRule="auto"/>
              <w:rPr>
                <w:rFonts w:ascii="Times New Roman" w:eastAsia="Times New Roman" w:hAnsi="Times New Roman" w:cs="Times New Roman"/>
                <w:sz w:val="24"/>
                <w:szCs w:val="24"/>
                <w:lang w:eastAsia="ar-SA"/>
              </w:rPr>
            </w:pPr>
            <w:r w:rsidRPr="00436987">
              <w:rPr>
                <w:rFonts w:ascii="Times New Roman" w:eastAsia="Times New Roman" w:hAnsi="Times New Roman" w:cs="Times New Roman"/>
                <w:sz w:val="24"/>
                <w:szCs w:val="24"/>
                <w:lang w:eastAsia="ar-SA"/>
              </w:rPr>
              <w:t>Ведущий специалист</w:t>
            </w:r>
          </w:p>
        </w:tc>
        <w:tc>
          <w:tcPr>
            <w:tcW w:w="2905" w:type="dxa"/>
            <w:tcBorders>
              <w:left w:val="single" w:sz="1" w:space="0" w:color="000000"/>
              <w:bottom w:val="single" w:sz="1" w:space="0" w:color="000000"/>
              <w:right w:val="single" w:sz="1" w:space="0" w:color="000000"/>
            </w:tcBorders>
          </w:tcPr>
          <w:p w:rsidR="00436987" w:rsidRPr="00436987" w:rsidRDefault="00831500" w:rsidP="00436987">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9433</w:t>
            </w:r>
          </w:p>
        </w:tc>
      </w:tr>
    </w:tbl>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                                                    </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autoSpaceDE w:val="0"/>
        <w:autoSpaceDN w:val="0"/>
        <w:adjustRightInd w:val="0"/>
        <w:spacing w:after="0" w:line="240" w:lineRule="auto"/>
        <w:jc w:val="right"/>
        <w:rPr>
          <w:rFonts w:ascii="Arial" w:eastAsia="Times New Roman" w:hAnsi="Arial" w:cs="Arial"/>
          <w:sz w:val="20"/>
          <w:szCs w:val="20"/>
          <w:lang w:eastAsia="ru-RU"/>
        </w:rPr>
      </w:pPr>
    </w:p>
    <w:p w:rsidR="00436987" w:rsidRPr="00436987" w:rsidRDefault="00436987" w:rsidP="00436987">
      <w:pPr>
        <w:suppressAutoHyphens/>
        <w:spacing w:after="0" w:line="240" w:lineRule="auto"/>
        <w:rPr>
          <w:rFonts w:ascii="Times New Roman" w:eastAsia="Times New Roman" w:hAnsi="Times New Roman" w:cs="Times New Roman"/>
          <w:sz w:val="24"/>
          <w:szCs w:val="24"/>
          <w:lang w:eastAsia="ar-SA"/>
        </w:rPr>
      </w:pPr>
    </w:p>
    <w:p w:rsidR="00436987" w:rsidRPr="00436987" w:rsidRDefault="00436987" w:rsidP="00436987">
      <w:pPr>
        <w:autoSpaceDE w:val="0"/>
        <w:autoSpaceDN w:val="0"/>
        <w:adjustRightInd w:val="0"/>
        <w:spacing w:after="0" w:line="240" w:lineRule="auto"/>
        <w:jc w:val="right"/>
        <w:outlineLvl w:val="0"/>
        <w:rPr>
          <w:rFonts w:ascii="Arial" w:eastAsia="Times New Roman" w:hAnsi="Arial" w:cs="Arial"/>
          <w:sz w:val="28"/>
          <w:szCs w:val="28"/>
          <w:lang w:eastAsia="ru-RU"/>
        </w:rPr>
      </w:pPr>
    </w:p>
    <w:p w:rsidR="00436987" w:rsidRPr="00436987" w:rsidRDefault="00436987" w:rsidP="00436987">
      <w:pPr>
        <w:autoSpaceDE w:val="0"/>
        <w:autoSpaceDN w:val="0"/>
        <w:adjustRightInd w:val="0"/>
        <w:spacing w:after="0" w:line="240" w:lineRule="auto"/>
        <w:jc w:val="right"/>
        <w:outlineLvl w:val="0"/>
        <w:rPr>
          <w:rFonts w:ascii="Arial" w:eastAsia="Times New Roman" w:hAnsi="Arial" w:cs="Arial"/>
          <w:sz w:val="28"/>
          <w:szCs w:val="28"/>
          <w:lang w:eastAsia="ru-RU"/>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   </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2E01D0" w:rsidRDefault="002E01D0" w:rsidP="00436987">
      <w:pPr>
        <w:suppressAutoHyphens/>
        <w:spacing w:after="0" w:line="240" w:lineRule="auto"/>
        <w:jc w:val="right"/>
        <w:rPr>
          <w:rFonts w:ascii="Times New Roman" w:eastAsia="Times New Roman" w:hAnsi="Times New Roman" w:cs="Times New Roman"/>
          <w:sz w:val="28"/>
          <w:szCs w:val="28"/>
          <w:lang w:eastAsia="ar-SA"/>
        </w:rPr>
      </w:pPr>
    </w:p>
    <w:p w:rsidR="002E01D0" w:rsidRPr="00436987" w:rsidRDefault="002E01D0"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Приложение  3</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к решению Совета депутатов </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муниципального образования</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Переволоцкого района</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Оренбургской области</w:t>
      </w:r>
    </w:p>
    <w:p w:rsidR="00436987" w:rsidRPr="00436987" w:rsidRDefault="00436987" w:rsidP="00436987">
      <w:pPr>
        <w:tabs>
          <w:tab w:val="left" w:pos="4111"/>
        </w:tabs>
        <w:suppressAutoHyphens/>
        <w:spacing w:after="0" w:line="240" w:lineRule="auto"/>
        <w:ind w:left="5529" w:hanging="2410"/>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от  28.12.2020№29</w:t>
      </w:r>
    </w:p>
    <w:p w:rsidR="00436987" w:rsidRPr="00436987" w:rsidRDefault="00436987" w:rsidP="00436987">
      <w:pPr>
        <w:tabs>
          <w:tab w:val="left" w:pos="4111"/>
        </w:tabs>
        <w:suppressAutoHyphens/>
        <w:spacing w:after="0" w:line="240" w:lineRule="auto"/>
        <w:ind w:left="5529" w:hanging="2410"/>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            </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autoSpaceDE w:val="0"/>
        <w:autoSpaceDN w:val="0"/>
        <w:adjustRightInd w:val="0"/>
        <w:spacing w:after="0" w:line="240" w:lineRule="auto"/>
        <w:jc w:val="right"/>
        <w:rPr>
          <w:rFonts w:ascii="Arial" w:eastAsia="Times New Roman" w:hAnsi="Arial" w:cs="Arial"/>
          <w:sz w:val="20"/>
          <w:szCs w:val="20"/>
          <w:lang w:eastAsia="ru-RU"/>
        </w:rPr>
      </w:pPr>
    </w:p>
    <w:p w:rsidR="00436987" w:rsidRPr="00436987" w:rsidRDefault="00436987" w:rsidP="00436987">
      <w:pPr>
        <w:suppressAutoHyphens/>
        <w:spacing w:after="0" w:line="240" w:lineRule="auto"/>
        <w:jc w:val="center"/>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Порядок и условия выплаты ежемесячных надбавок к должностному окладу за особые условия работы, за выслугу лет лицам, замещающим  муниципальные должности муниципальной  службы   муниципального  образования Переволоцкий район Оренбургской области</w:t>
      </w:r>
    </w:p>
    <w:p w:rsidR="00436987" w:rsidRPr="00436987" w:rsidRDefault="00436987" w:rsidP="00436987">
      <w:pPr>
        <w:suppressAutoHyphens/>
        <w:spacing w:after="120" w:line="240" w:lineRule="auto"/>
        <w:ind w:left="1309" w:right="939"/>
        <w:jc w:val="center"/>
        <w:rPr>
          <w:rFonts w:ascii="Times New Roman" w:eastAsia="Times New Roman" w:hAnsi="Times New Roman" w:cs="Times New Roman"/>
          <w:sz w:val="28"/>
          <w:szCs w:val="28"/>
          <w:lang w:eastAsia="ar-SA"/>
        </w:rPr>
      </w:pPr>
    </w:p>
    <w:p w:rsidR="00436987" w:rsidRPr="00436987" w:rsidRDefault="00436987" w:rsidP="00436987">
      <w:pPr>
        <w:suppressAutoHyphens/>
        <w:autoSpaceDE w:val="0"/>
        <w:spacing w:after="120" w:line="240" w:lineRule="auto"/>
        <w:ind w:right="939" w:firstLine="900"/>
        <w:rPr>
          <w:rFonts w:ascii="Times New Roman" w:eastAsia="Times New Roman" w:hAnsi="Times New Roman" w:cs="Times New Roman"/>
          <w:sz w:val="28"/>
          <w:szCs w:val="28"/>
          <w:u w:val="single"/>
          <w:lang w:eastAsia="ar-SA"/>
        </w:rPr>
      </w:pPr>
      <w:r w:rsidRPr="00436987">
        <w:rPr>
          <w:rFonts w:ascii="Times New Roman" w:eastAsia="Times New Roman" w:hAnsi="Times New Roman" w:cs="Times New Roman"/>
          <w:sz w:val="28"/>
          <w:szCs w:val="28"/>
          <w:u w:val="single"/>
          <w:lang w:eastAsia="ar-SA"/>
        </w:rPr>
        <w:t xml:space="preserve">1. Общие  положения </w:t>
      </w:r>
    </w:p>
    <w:p w:rsidR="00436987" w:rsidRPr="00436987" w:rsidRDefault="00436987" w:rsidP="00436987">
      <w:pPr>
        <w:suppressAutoHyphens/>
        <w:spacing w:after="120" w:line="240" w:lineRule="auto"/>
        <w:ind w:right="4" w:firstLine="93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1.1. </w:t>
      </w:r>
      <w:proofErr w:type="gramStart"/>
      <w:r w:rsidRPr="00436987">
        <w:rPr>
          <w:rFonts w:ascii="Times New Roman" w:eastAsia="Times New Roman" w:hAnsi="Times New Roman" w:cs="Times New Roman"/>
          <w:sz w:val="28"/>
          <w:szCs w:val="28"/>
          <w:lang w:eastAsia="ar-SA"/>
        </w:rPr>
        <w:t xml:space="preserve">Порядок и условия выплаты ежемесячных надбавок к должностному окладу за особые условия работы, за выслугу лет лицам, замещающим муниципальные должности муниципальной службы  муниципального образования Мамалаевский сельсовет Переволоцкого района Оренбургской области (далее – Порядок) разработан в  соответствии с действующими  законами  Российской Федерации и  Оренбургской области о муниципальной службе, Уставом муниципального образования </w:t>
      </w:r>
      <w:r w:rsidR="00831500">
        <w:rPr>
          <w:rFonts w:ascii="Times New Roman" w:eastAsia="Times New Roman" w:hAnsi="Times New Roman" w:cs="Times New Roman"/>
          <w:sz w:val="28"/>
          <w:szCs w:val="28"/>
          <w:lang w:eastAsia="ar-SA"/>
        </w:rPr>
        <w:t xml:space="preserve">Мамалаевский сельсовет </w:t>
      </w:r>
      <w:r w:rsidRPr="00436987">
        <w:rPr>
          <w:rFonts w:ascii="Times New Roman" w:eastAsia="Times New Roman" w:hAnsi="Times New Roman" w:cs="Times New Roman"/>
          <w:sz w:val="28"/>
          <w:szCs w:val="28"/>
          <w:lang w:eastAsia="ar-SA"/>
        </w:rPr>
        <w:t>Переволоцкий район.</w:t>
      </w:r>
      <w:proofErr w:type="gramEnd"/>
    </w:p>
    <w:p w:rsidR="00436987" w:rsidRPr="00436987" w:rsidRDefault="00436987" w:rsidP="00436987">
      <w:pPr>
        <w:suppressAutoHyphens/>
        <w:spacing w:after="120" w:line="240" w:lineRule="auto"/>
        <w:ind w:right="4" w:firstLine="84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1.2. Ежемесячные надбавки к должностному окладу за особые условия работы, за выслугу лет являются составляющей денежного содержания муниципального служащего и подлежат обязательной выплате в целях повышения материальной заинтересованности муниципального служащего в результатах своей деятельности и качества выполнения должностных обязанностей.</w:t>
      </w:r>
    </w:p>
    <w:p w:rsidR="00436987" w:rsidRPr="00436987" w:rsidRDefault="00436987" w:rsidP="00436987">
      <w:pPr>
        <w:suppressAutoHyphens/>
        <w:spacing w:after="120" w:line="240" w:lineRule="auto"/>
        <w:ind w:right="4" w:firstLine="85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1.3. </w:t>
      </w:r>
      <w:proofErr w:type="gramStart"/>
      <w:r w:rsidRPr="00436987">
        <w:rPr>
          <w:rFonts w:ascii="Times New Roman" w:eastAsia="Times New Roman" w:hAnsi="Times New Roman" w:cs="Times New Roman"/>
          <w:sz w:val="28"/>
          <w:szCs w:val="28"/>
          <w:lang w:eastAsia="ar-SA"/>
        </w:rPr>
        <w:t>Порядок и условия надбавок распространяются на лиц, замещающих муниципальные должности муниципальной службы,  муниципального образования Мамалаевский сельсовет Переволоцкого района, предусмотренных в перечне муниципальных должностей муниципальной службы органов местного самоуправления муниципального образования, денежное содержание  которых финансируется из средств местного бюджета, а также за счет субвенций, предоставляемых для обеспечения осуществления органами местного самоуправления муниципального района отдельных государственных полномочий, переданных ему Федеральными Законами и</w:t>
      </w:r>
      <w:proofErr w:type="gramEnd"/>
      <w:r w:rsidRPr="00436987">
        <w:rPr>
          <w:rFonts w:ascii="Times New Roman" w:eastAsia="Times New Roman" w:hAnsi="Times New Roman" w:cs="Times New Roman"/>
          <w:sz w:val="28"/>
          <w:szCs w:val="28"/>
          <w:lang w:eastAsia="ar-SA"/>
        </w:rPr>
        <w:t xml:space="preserve"> Законами Оренбургской области. </w:t>
      </w:r>
    </w:p>
    <w:p w:rsidR="00436987" w:rsidRPr="00436987" w:rsidRDefault="00436987" w:rsidP="00436987">
      <w:pPr>
        <w:suppressAutoHyphens/>
        <w:spacing w:after="120" w:line="240" w:lineRule="auto"/>
        <w:ind w:right="4" w:firstLine="88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1.4. Ежемесячные надбавки к должностному окладу за особые условия работы, за выслугу лет выплачиваются за счет фонда оплаты труда.</w:t>
      </w:r>
    </w:p>
    <w:p w:rsidR="00436987" w:rsidRPr="00436987" w:rsidRDefault="00436987" w:rsidP="00436987">
      <w:pPr>
        <w:suppressAutoHyphens/>
        <w:spacing w:after="120" w:line="240" w:lineRule="auto"/>
        <w:ind w:right="4" w:firstLine="885"/>
        <w:jc w:val="both"/>
        <w:rPr>
          <w:rFonts w:ascii="Times New Roman" w:eastAsia="Times New Roman" w:hAnsi="Times New Roman" w:cs="Times New Roman"/>
          <w:sz w:val="28"/>
          <w:szCs w:val="28"/>
          <w:u w:val="single"/>
          <w:lang w:eastAsia="ar-SA"/>
        </w:rPr>
      </w:pPr>
      <w:r w:rsidRPr="00436987">
        <w:rPr>
          <w:rFonts w:ascii="Times New Roman" w:eastAsia="Times New Roman" w:hAnsi="Times New Roman" w:cs="Times New Roman"/>
          <w:sz w:val="28"/>
          <w:szCs w:val="28"/>
          <w:u w:val="single"/>
          <w:lang w:eastAsia="ar-SA"/>
        </w:rPr>
        <w:lastRenderedPageBreak/>
        <w:t>2. Порядок и условия выплаты ежемесячной надбавки к должностному окладу за особые условия работы</w:t>
      </w:r>
    </w:p>
    <w:p w:rsidR="00436987" w:rsidRPr="00436987" w:rsidRDefault="00436987" w:rsidP="00436987">
      <w:pPr>
        <w:suppressAutoHyphens/>
        <w:spacing w:after="120" w:line="240" w:lineRule="auto"/>
        <w:ind w:right="4" w:firstLine="930"/>
        <w:jc w:val="both"/>
        <w:rPr>
          <w:rFonts w:ascii="Times New Roman" w:eastAsia="Times New Roman" w:hAnsi="Times New Roman" w:cs="Times New Roman"/>
          <w:sz w:val="28"/>
          <w:szCs w:val="24"/>
          <w:lang w:eastAsia="ar-SA"/>
        </w:rPr>
      </w:pPr>
      <w:r w:rsidRPr="00436987">
        <w:rPr>
          <w:rFonts w:ascii="Times New Roman" w:eastAsia="Times New Roman" w:hAnsi="Times New Roman" w:cs="Times New Roman"/>
          <w:sz w:val="28"/>
          <w:szCs w:val="24"/>
          <w:lang w:eastAsia="ar-SA"/>
        </w:rPr>
        <w:t>2.1. Ежемесячная надбавка к должностному окладу за особые условия работы устанавливается главой поселения.</w:t>
      </w:r>
    </w:p>
    <w:p w:rsidR="00436987" w:rsidRPr="00436987" w:rsidRDefault="00436987" w:rsidP="00436987">
      <w:pPr>
        <w:suppressAutoHyphens/>
        <w:spacing w:after="0" w:line="240" w:lineRule="auto"/>
        <w:ind w:firstLine="930"/>
        <w:jc w:val="both"/>
        <w:rPr>
          <w:rFonts w:ascii="Times New Roman" w:eastAsia="Times New Roman" w:hAnsi="Times New Roman" w:cs="Times New Roman"/>
          <w:sz w:val="28"/>
          <w:szCs w:val="24"/>
          <w:lang w:eastAsia="ar-SA"/>
        </w:rPr>
      </w:pPr>
      <w:r w:rsidRPr="00436987">
        <w:rPr>
          <w:rFonts w:ascii="Times New Roman" w:eastAsia="Times New Roman" w:hAnsi="Times New Roman" w:cs="Times New Roman"/>
          <w:sz w:val="28"/>
          <w:szCs w:val="24"/>
          <w:lang w:eastAsia="ar-SA"/>
        </w:rPr>
        <w:t>2.2. Размер ежемесячной надбавки к должностному окладу за особые условия работы устанавливается распоряжением главы поселения и может быть пересмотрен в соответствии с правилами настоящего Порядка.</w:t>
      </w:r>
    </w:p>
    <w:p w:rsidR="00436987" w:rsidRPr="00436987" w:rsidRDefault="00436987" w:rsidP="00436987">
      <w:pPr>
        <w:suppressAutoHyphens/>
        <w:spacing w:after="0" w:line="240" w:lineRule="auto"/>
        <w:ind w:firstLine="94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2.3. Указанная надбавка устанавливается на основании оценки трудовой деятельности муниципального служащего, сложности выполняемой им работы, ее результативности, а также с учетом специальных знаний, умений и навыков для исполнения должностных обязанностей по замещаемой должности.</w:t>
      </w:r>
    </w:p>
    <w:p w:rsidR="00436987" w:rsidRPr="00436987" w:rsidRDefault="00436987" w:rsidP="00436987">
      <w:pPr>
        <w:suppressAutoHyphens/>
        <w:spacing w:after="0" w:line="240" w:lineRule="auto"/>
        <w:ind w:firstLine="94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2.5. Размер ежемесячной надбавки к должностному окладу за особые условия работы устанавливается в процентах к должностному окладу:</w:t>
      </w:r>
    </w:p>
    <w:p w:rsidR="00436987" w:rsidRPr="00436987" w:rsidRDefault="00436987" w:rsidP="00436987">
      <w:pPr>
        <w:suppressAutoHyphens/>
        <w:spacing w:after="120" w:line="240" w:lineRule="auto"/>
        <w:ind w:right="4" w:firstLine="97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2.6.  Размер ежемесячной надбавки к должностному окладу за особые условия работы может быть изменен путем увеличения или снижения не более</w:t>
      </w:r>
      <w:proofErr w:type="gramStart"/>
      <w:r w:rsidRPr="00436987">
        <w:rPr>
          <w:rFonts w:ascii="Times New Roman" w:eastAsia="Times New Roman" w:hAnsi="Times New Roman" w:cs="Times New Roman"/>
          <w:sz w:val="28"/>
          <w:szCs w:val="28"/>
          <w:lang w:eastAsia="ar-SA"/>
        </w:rPr>
        <w:t>,</w:t>
      </w:r>
      <w:proofErr w:type="gramEnd"/>
      <w:r w:rsidRPr="00436987">
        <w:rPr>
          <w:rFonts w:ascii="Times New Roman" w:eastAsia="Times New Roman" w:hAnsi="Times New Roman" w:cs="Times New Roman"/>
          <w:sz w:val="28"/>
          <w:szCs w:val="28"/>
          <w:lang w:eastAsia="ar-SA"/>
        </w:rPr>
        <w:t xml:space="preserve"> чем на 10 процентов за один раз. </w:t>
      </w:r>
    </w:p>
    <w:p w:rsidR="00436987" w:rsidRPr="00436987" w:rsidRDefault="00436987" w:rsidP="00436987">
      <w:pPr>
        <w:suppressAutoHyphens/>
        <w:spacing w:after="120" w:line="240" w:lineRule="auto"/>
        <w:ind w:right="4" w:firstLine="99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2.7. Основаниями повышения размера ежемесячной надбавки к должностному окладу за особые условия работы являются: </w:t>
      </w:r>
    </w:p>
    <w:p w:rsidR="00436987" w:rsidRPr="00436987" w:rsidRDefault="00436987" w:rsidP="00436987">
      <w:pPr>
        <w:suppressAutoHyphens/>
        <w:spacing w:after="120" w:line="240" w:lineRule="auto"/>
        <w:ind w:right="4" w:firstLine="99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 изменение существенных условий труда, связанных с увеличением должностных обязанностей (с обязательным внесением изменений в трудовой договор и должностную инструкцию); </w:t>
      </w:r>
    </w:p>
    <w:p w:rsidR="00436987" w:rsidRPr="00436987" w:rsidRDefault="00436987" w:rsidP="00436987">
      <w:pPr>
        <w:suppressAutoHyphens/>
        <w:spacing w:after="120" w:line="240" w:lineRule="auto"/>
        <w:ind w:right="4" w:firstLine="97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 выполнение сложных и важных работ по осуществлению деятельности органов местного самоуправления; </w:t>
      </w:r>
    </w:p>
    <w:p w:rsidR="00436987" w:rsidRPr="00436987" w:rsidRDefault="00436987" w:rsidP="00436987">
      <w:pPr>
        <w:suppressAutoHyphens/>
        <w:spacing w:after="120" w:line="240" w:lineRule="auto"/>
        <w:ind w:right="4" w:firstLine="99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 проявление инициативы и творческого подхода к делу; </w:t>
      </w:r>
    </w:p>
    <w:p w:rsidR="00436987" w:rsidRPr="00436987" w:rsidRDefault="00436987" w:rsidP="00436987">
      <w:pPr>
        <w:suppressAutoHyphens/>
        <w:spacing w:after="120" w:line="240" w:lineRule="auto"/>
        <w:ind w:right="4" w:firstLine="100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 повышение профессиональных знаний и навыков муниципального служащего, способствующих более эффективной организации труда. </w:t>
      </w:r>
    </w:p>
    <w:p w:rsidR="00436987" w:rsidRPr="00436987" w:rsidRDefault="00436987" w:rsidP="00436987">
      <w:pPr>
        <w:suppressAutoHyphens/>
        <w:spacing w:after="0" w:line="240" w:lineRule="auto"/>
        <w:ind w:firstLine="99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Если муниципальный служащий в течение года не достиг условий, предусматривающих повышение размера надбавки к должностному окладу за особые условия работы,  размер надбавки остается на прежнем уровне. </w:t>
      </w:r>
    </w:p>
    <w:p w:rsidR="00436987" w:rsidRPr="00436987" w:rsidRDefault="00436987" w:rsidP="00436987">
      <w:pPr>
        <w:suppressAutoHyphens/>
        <w:spacing w:after="0" w:line="240" w:lineRule="auto"/>
        <w:ind w:firstLine="99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Размер ежемесячной надбавки к должностному окладу за особые условия работы может быть увеличен до истечения года, но не чаще одного раза в шесть месяцев работы муниципального служащего.</w:t>
      </w:r>
    </w:p>
    <w:p w:rsidR="00436987" w:rsidRPr="00436987" w:rsidRDefault="00436987" w:rsidP="00436987">
      <w:pPr>
        <w:suppressAutoHyphens/>
        <w:spacing w:after="0" w:line="240" w:lineRule="auto"/>
        <w:ind w:firstLine="97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2.8. Основаниями снижения размера ежемесячной надбавки к должностному окладу за особые условия работы являются:</w:t>
      </w:r>
    </w:p>
    <w:p w:rsidR="00436987" w:rsidRPr="00436987" w:rsidRDefault="00436987" w:rsidP="00436987">
      <w:pPr>
        <w:suppressAutoHyphens/>
        <w:spacing w:after="0" w:line="240" w:lineRule="auto"/>
        <w:ind w:firstLine="97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некачественное и несвоевременное выполнение поручений и заданий руководителя, зафиксированных правовыми актами работодателей;</w:t>
      </w:r>
    </w:p>
    <w:p w:rsidR="00436987" w:rsidRPr="00436987" w:rsidRDefault="00436987" w:rsidP="00436987">
      <w:pPr>
        <w:suppressAutoHyphens/>
        <w:spacing w:after="0" w:line="240" w:lineRule="auto"/>
        <w:ind w:firstLine="97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применение мер дисциплинарного взыскания.</w:t>
      </w:r>
    </w:p>
    <w:p w:rsidR="00436987" w:rsidRPr="00436987" w:rsidRDefault="00436987" w:rsidP="00436987">
      <w:pPr>
        <w:suppressAutoHyphens/>
        <w:spacing w:after="0" w:line="240" w:lineRule="auto"/>
        <w:ind w:firstLine="97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Срок снижения ежемесячной надбавки к должностному окладу за особые условия муниципальной службы не может быть менее шести месяцев и более одного года.</w:t>
      </w:r>
    </w:p>
    <w:p w:rsidR="00436987" w:rsidRPr="00436987" w:rsidRDefault="00436987" w:rsidP="00436987">
      <w:pPr>
        <w:suppressAutoHyphens/>
        <w:spacing w:after="0" w:line="240" w:lineRule="auto"/>
        <w:ind w:firstLine="97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lastRenderedPageBreak/>
        <w:t>2.9. Изменение размера ежемесячной надбавки к должностному окладу за особые условия работы оформляется распоряжением главы поселения, в соответствии с п. 2.6 настоящего Порядка.</w:t>
      </w:r>
    </w:p>
    <w:p w:rsidR="00436987" w:rsidRPr="00436987" w:rsidRDefault="00436987" w:rsidP="00436987">
      <w:pPr>
        <w:suppressAutoHyphens/>
        <w:spacing w:after="0" w:line="240" w:lineRule="auto"/>
        <w:ind w:firstLine="97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2.10. 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в следующем порядке:</w:t>
      </w:r>
    </w:p>
    <w:p w:rsidR="00436987" w:rsidRPr="00436987" w:rsidRDefault="00436987" w:rsidP="00436987">
      <w:pPr>
        <w:suppressAutoHyphens/>
        <w:spacing w:after="0" w:line="240" w:lineRule="auto"/>
        <w:ind w:firstLine="96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при назначении на должность, относящейся к более высокой группе должностей муниципальной службы – не выше среднего размера по данной группе должностей;</w:t>
      </w:r>
    </w:p>
    <w:p w:rsidR="00436987" w:rsidRPr="00436987" w:rsidRDefault="00436987" w:rsidP="00436987">
      <w:pPr>
        <w:suppressAutoHyphens/>
        <w:spacing w:after="0" w:line="240" w:lineRule="auto"/>
        <w:ind w:firstLine="97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при назначении на должность, относящейся к более низкой группе должностей муниципальной службы – максимальный размер по данной группе должностей.</w:t>
      </w:r>
    </w:p>
    <w:p w:rsidR="00436987" w:rsidRPr="00436987" w:rsidRDefault="00436987" w:rsidP="00436987">
      <w:pPr>
        <w:suppressAutoHyphens/>
        <w:spacing w:after="0" w:line="240" w:lineRule="auto"/>
        <w:ind w:left="284" w:firstLine="720"/>
        <w:jc w:val="both"/>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ind w:left="284" w:firstLine="720"/>
        <w:jc w:val="both"/>
        <w:rPr>
          <w:rFonts w:ascii="Times New Roman" w:eastAsia="Times New Roman" w:hAnsi="Times New Roman" w:cs="Times New Roman"/>
          <w:sz w:val="28"/>
          <w:szCs w:val="28"/>
          <w:u w:val="single"/>
          <w:lang w:eastAsia="ar-SA"/>
        </w:rPr>
      </w:pPr>
      <w:r w:rsidRPr="00436987">
        <w:rPr>
          <w:rFonts w:ascii="Times New Roman" w:eastAsia="Times New Roman" w:hAnsi="Times New Roman" w:cs="Times New Roman"/>
          <w:sz w:val="28"/>
          <w:szCs w:val="28"/>
          <w:lang w:eastAsia="ar-SA"/>
        </w:rPr>
        <w:t xml:space="preserve">3. </w:t>
      </w:r>
      <w:r w:rsidRPr="00436987">
        <w:rPr>
          <w:rFonts w:ascii="Times New Roman" w:eastAsia="Times New Roman" w:hAnsi="Times New Roman" w:cs="Times New Roman"/>
          <w:sz w:val="28"/>
          <w:szCs w:val="28"/>
          <w:u w:val="single"/>
          <w:lang w:eastAsia="ar-SA"/>
        </w:rPr>
        <w:t>Порядок выплаты ежемесячной надбавки к должностному окладу за выслугу лет</w:t>
      </w:r>
    </w:p>
    <w:p w:rsidR="00436987" w:rsidRPr="00436987" w:rsidRDefault="00436987" w:rsidP="00436987">
      <w:pPr>
        <w:suppressAutoHyphens/>
        <w:spacing w:after="0" w:line="240" w:lineRule="auto"/>
        <w:ind w:firstLine="990"/>
        <w:jc w:val="both"/>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ind w:firstLine="99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3.1. Ежемесячная надбавка к должностному окладу за выслугу лет выплачивается со дня, следующего за днем возникновения права на назначение  или изменение размера надбавки.</w:t>
      </w:r>
    </w:p>
    <w:p w:rsidR="00436987" w:rsidRPr="00436987" w:rsidRDefault="00436987" w:rsidP="00436987">
      <w:pPr>
        <w:suppressAutoHyphens/>
        <w:spacing w:after="120" w:line="240" w:lineRule="auto"/>
        <w:ind w:right="4" w:firstLine="102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3.2. Конкретный размер надбавки устанавливается распоряжением главы поселения.</w:t>
      </w:r>
    </w:p>
    <w:p w:rsidR="00436987" w:rsidRPr="00436987" w:rsidRDefault="00436987" w:rsidP="00436987">
      <w:pPr>
        <w:suppressAutoHyphens/>
        <w:spacing w:after="120" w:line="240" w:lineRule="auto"/>
        <w:ind w:right="4" w:firstLine="102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3.3. </w:t>
      </w:r>
      <w:proofErr w:type="gramStart"/>
      <w:r w:rsidRPr="00436987">
        <w:rPr>
          <w:rFonts w:ascii="Times New Roman" w:eastAsia="Times New Roman" w:hAnsi="Times New Roman" w:cs="Times New Roman"/>
          <w:sz w:val="28"/>
          <w:szCs w:val="28"/>
          <w:lang w:eastAsia="ar-SA"/>
        </w:rPr>
        <w:t>При возложении на работника исполнения обязанностей временно отсутствующего работника без освобождения от своей основной работы ежемесячная надбавка за выслугу</w:t>
      </w:r>
      <w:proofErr w:type="gramEnd"/>
      <w:r w:rsidRPr="00436987">
        <w:rPr>
          <w:rFonts w:ascii="Times New Roman" w:eastAsia="Times New Roman" w:hAnsi="Times New Roman" w:cs="Times New Roman"/>
          <w:sz w:val="28"/>
          <w:szCs w:val="28"/>
          <w:lang w:eastAsia="ar-SA"/>
        </w:rPr>
        <w:t xml:space="preserve"> лет начисляется на должностной оклад работника по основной работе.</w:t>
      </w:r>
    </w:p>
    <w:p w:rsidR="00436987" w:rsidRPr="00436987" w:rsidRDefault="00436987" w:rsidP="00436987">
      <w:pPr>
        <w:suppressAutoHyphens/>
        <w:spacing w:after="120" w:line="240" w:lineRule="auto"/>
        <w:ind w:right="4" w:firstLine="102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3.4. Лицам, замещающим муниципальные должности муниципальной службы, надбавки за выслугу лет, установленные ранее сохраняются до момента возникновения права муниципального служащего на увеличение размера этой надбавки. Лицам, замещающим муниципальные должности  муниципальной службы, имеющим  максимальный размер – 40 процентов,  надбавки сохраняются в том же размере.</w:t>
      </w:r>
    </w:p>
    <w:p w:rsidR="00436987" w:rsidRPr="00436987" w:rsidRDefault="00436987" w:rsidP="00436987">
      <w:pPr>
        <w:suppressAutoHyphens/>
        <w:spacing w:after="0" w:line="240" w:lineRule="auto"/>
        <w:ind w:firstLine="720"/>
        <w:jc w:val="both"/>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ind w:firstLine="720"/>
        <w:jc w:val="both"/>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ind w:firstLine="720"/>
        <w:jc w:val="both"/>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ind w:firstLine="720"/>
        <w:jc w:val="both"/>
        <w:rPr>
          <w:rFonts w:ascii="Times New Roman" w:eastAsia="Times New Roman" w:hAnsi="Times New Roman" w:cs="Times New Roman"/>
          <w:sz w:val="28"/>
          <w:szCs w:val="28"/>
          <w:lang w:eastAsia="ar-SA"/>
        </w:rPr>
      </w:pPr>
    </w:p>
    <w:p w:rsidR="00436987" w:rsidRPr="00436987" w:rsidRDefault="00436987" w:rsidP="00436987">
      <w:pPr>
        <w:autoSpaceDE w:val="0"/>
        <w:autoSpaceDN w:val="0"/>
        <w:adjustRightInd w:val="0"/>
        <w:spacing w:after="0" w:line="240" w:lineRule="auto"/>
        <w:jc w:val="right"/>
        <w:outlineLvl w:val="0"/>
        <w:rPr>
          <w:rFonts w:ascii="Arial" w:eastAsia="Times New Roman" w:hAnsi="Arial" w:cs="Arial"/>
          <w:sz w:val="28"/>
          <w:szCs w:val="28"/>
          <w:lang w:eastAsia="ru-RU"/>
        </w:rPr>
      </w:pPr>
    </w:p>
    <w:p w:rsidR="00436987" w:rsidRPr="00436987" w:rsidRDefault="00436987" w:rsidP="00436987">
      <w:pPr>
        <w:autoSpaceDE w:val="0"/>
        <w:autoSpaceDN w:val="0"/>
        <w:adjustRightInd w:val="0"/>
        <w:spacing w:after="0" w:line="240" w:lineRule="auto"/>
        <w:jc w:val="right"/>
        <w:outlineLvl w:val="0"/>
        <w:rPr>
          <w:rFonts w:ascii="Arial" w:eastAsia="Times New Roman" w:hAnsi="Arial" w:cs="Arial"/>
          <w:sz w:val="28"/>
          <w:szCs w:val="28"/>
          <w:lang w:eastAsia="ru-RU"/>
        </w:rPr>
      </w:pPr>
    </w:p>
    <w:p w:rsidR="00436987" w:rsidRPr="00436987" w:rsidRDefault="00436987" w:rsidP="00436987">
      <w:pPr>
        <w:autoSpaceDE w:val="0"/>
        <w:autoSpaceDN w:val="0"/>
        <w:adjustRightInd w:val="0"/>
        <w:spacing w:after="0" w:line="240" w:lineRule="auto"/>
        <w:jc w:val="right"/>
        <w:outlineLvl w:val="0"/>
        <w:rPr>
          <w:rFonts w:ascii="Arial" w:eastAsia="Times New Roman" w:hAnsi="Arial" w:cs="Arial"/>
          <w:sz w:val="28"/>
          <w:szCs w:val="28"/>
          <w:lang w:eastAsia="ru-RU"/>
        </w:rPr>
      </w:pPr>
    </w:p>
    <w:p w:rsidR="00436987" w:rsidRPr="00436987" w:rsidRDefault="00436987" w:rsidP="00436987">
      <w:pPr>
        <w:autoSpaceDE w:val="0"/>
        <w:autoSpaceDN w:val="0"/>
        <w:adjustRightInd w:val="0"/>
        <w:spacing w:after="0" w:line="240" w:lineRule="auto"/>
        <w:jc w:val="right"/>
        <w:outlineLvl w:val="0"/>
        <w:rPr>
          <w:rFonts w:ascii="Arial" w:eastAsia="Times New Roman" w:hAnsi="Arial" w:cs="Arial"/>
          <w:sz w:val="28"/>
          <w:szCs w:val="28"/>
          <w:lang w:eastAsia="ru-RU"/>
        </w:rPr>
      </w:pPr>
    </w:p>
    <w:p w:rsidR="00436987" w:rsidRPr="00436987" w:rsidRDefault="00436987" w:rsidP="00436987">
      <w:pPr>
        <w:autoSpaceDE w:val="0"/>
        <w:autoSpaceDN w:val="0"/>
        <w:adjustRightInd w:val="0"/>
        <w:spacing w:after="0" w:line="240" w:lineRule="auto"/>
        <w:jc w:val="right"/>
        <w:outlineLvl w:val="0"/>
        <w:rPr>
          <w:rFonts w:ascii="Arial" w:eastAsia="Times New Roman" w:hAnsi="Arial" w:cs="Arial"/>
          <w:sz w:val="28"/>
          <w:szCs w:val="28"/>
          <w:lang w:eastAsia="ru-RU"/>
        </w:rPr>
      </w:pPr>
    </w:p>
    <w:p w:rsidR="00436987" w:rsidRPr="00436987" w:rsidRDefault="00436987" w:rsidP="00436987">
      <w:pPr>
        <w:autoSpaceDE w:val="0"/>
        <w:autoSpaceDN w:val="0"/>
        <w:adjustRightInd w:val="0"/>
        <w:spacing w:after="0" w:line="240" w:lineRule="auto"/>
        <w:jc w:val="right"/>
        <w:outlineLvl w:val="0"/>
        <w:rPr>
          <w:rFonts w:ascii="Arial" w:eastAsia="Times New Roman" w:hAnsi="Arial" w:cs="Arial"/>
          <w:sz w:val="28"/>
          <w:szCs w:val="28"/>
          <w:lang w:eastAsia="ru-RU"/>
        </w:rPr>
      </w:pPr>
    </w:p>
    <w:p w:rsidR="00436987" w:rsidRPr="00436987" w:rsidRDefault="00436987" w:rsidP="00436987">
      <w:pPr>
        <w:autoSpaceDE w:val="0"/>
        <w:autoSpaceDN w:val="0"/>
        <w:adjustRightInd w:val="0"/>
        <w:spacing w:after="0" w:line="240" w:lineRule="auto"/>
        <w:jc w:val="right"/>
        <w:outlineLvl w:val="0"/>
        <w:rPr>
          <w:rFonts w:ascii="Arial" w:eastAsia="Times New Roman" w:hAnsi="Arial" w:cs="Arial"/>
          <w:sz w:val="28"/>
          <w:szCs w:val="28"/>
          <w:lang w:eastAsia="ru-RU"/>
        </w:rPr>
      </w:pPr>
    </w:p>
    <w:p w:rsidR="00436987" w:rsidRPr="00436987" w:rsidRDefault="00436987" w:rsidP="00436987">
      <w:pPr>
        <w:autoSpaceDE w:val="0"/>
        <w:autoSpaceDN w:val="0"/>
        <w:adjustRightInd w:val="0"/>
        <w:spacing w:after="0" w:line="240" w:lineRule="auto"/>
        <w:jc w:val="right"/>
        <w:outlineLvl w:val="0"/>
        <w:rPr>
          <w:rFonts w:ascii="Arial" w:eastAsia="Times New Roman" w:hAnsi="Arial" w:cs="Arial"/>
          <w:sz w:val="28"/>
          <w:szCs w:val="28"/>
          <w:lang w:eastAsia="ru-RU"/>
        </w:rPr>
      </w:pPr>
    </w:p>
    <w:p w:rsidR="00436987" w:rsidRPr="00436987" w:rsidRDefault="00436987" w:rsidP="00436987">
      <w:pPr>
        <w:autoSpaceDE w:val="0"/>
        <w:autoSpaceDN w:val="0"/>
        <w:adjustRightInd w:val="0"/>
        <w:spacing w:after="0" w:line="240" w:lineRule="auto"/>
        <w:jc w:val="right"/>
        <w:outlineLvl w:val="0"/>
        <w:rPr>
          <w:rFonts w:ascii="Arial" w:eastAsia="Times New Roman" w:hAnsi="Arial" w:cs="Arial"/>
          <w:sz w:val="28"/>
          <w:szCs w:val="28"/>
          <w:lang w:eastAsia="ru-RU"/>
        </w:rPr>
      </w:pPr>
    </w:p>
    <w:p w:rsidR="00436987" w:rsidRPr="00436987" w:rsidRDefault="00436987" w:rsidP="00436987">
      <w:pPr>
        <w:autoSpaceDE w:val="0"/>
        <w:autoSpaceDN w:val="0"/>
        <w:adjustRightInd w:val="0"/>
        <w:spacing w:after="0" w:line="240" w:lineRule="auto"/>
        <w:jc w:val="right"/>
        <w:outlineLvl w:val="0"/>
        <w:rPr>
          <w:rFonts w:ascii="Arial" w:eastAsia="Times New Roman" w:hAnsi="Arial" w:cs="Arial"/>
          <w:sz w:val="28"/>
          <w:szCs w:val="28"/>
          <w:lang w:eastAsia="ru-RU"/>
        </w:rPr>
      </w:pPr>
    </w:p>
    <w:p w:rsidR="00436987" w:rsidRPr="00436987" w:rsidRDefault="00436987" w:rsidP="00436987">
      <w:pPr>
        <w:autoSpaceDE w:val="0"/>
        <w:autoSpaceDN w:val="0"/>
        <w:adjustRightInd w:val="0"/>
        <w:spacing w:after="0" w:line="240" w:lineRule="auto"/>
        <w:jc w:val="right"/>
        <w:outlineLvl w:val="0"/>
        <w:rPr>
          <w:rFonts w:ascii="Arial" w:eastAsia="Times New Roman" w:hAnsi="Arial" w:cs="Arial"/>
          <w:sz w:val="28"/>
          <w:szCs w:val="28"/>
          <w:lang w:eastAsia="ru-RU"/>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   Приложение  </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к решению Совета депутатов </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муниципального образования</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Переволоцкого района</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Оренбургской области</w:t>
      </w:r>
    </w:p>
    <w:p w:rsidR="00436987" w:rsidRPr="00436987" w:rsidRDefault="00436987" w:rsidP="00436987">
      <w:pPr>
        <w:tabs>
          <w:tab w:val="left" w:pos="4111"/>
        </w:tabs>
        <w:suppressAutoHyphens/>
        <w:spacing w:after="0" w:line="240" w:lineRule="auto"/>
        <w:ind w:left="5529" w:hanging="2410"/>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от  28.12.2020№29</w:t>
      </w:r>
    </w:p>
    <w:p w:rsidR="00436987" w:rsidRPr="00436987" w:rsidRDefault="00436987" w:rsidP="00436987">
      <w:pPr>
        <w:autoSpaceDE w:val="0"/>
        <w:autoSpaceDN w:val="0"/>
        <w:adjustRightInd w:val="0"/>
        <w:spacing w:after="0" w:line="240" w:lineRule="auto"/>
        <w:jc w:val="right"/>
        <w:outlineLvl w:val="0"/>
        <w:rPr>
          <w:rFonts w:ascii="Arial" w:eastAsia="Times New Roman" w:hAnsi="Arial" w:cs="Arial"/>
          <w:sz w:val="28"/>
          <w:szCs w:val="28"/>
          <w:lang w:eastAsia="ru-RU"/>
        </w:rPr>
      </w:pPr>
    </w:p>
    <w:p w:rsidR="00436987" w:rsidRPr="00436987" w:rsidRDefault="00436987" w:rsidP="00436987">
      <w:pPr>
        <w:suppressAutoHyphens/>
        <w:spacing w:after="120" w:line="240" w:lineRule="auto"/>
        <w:ind w:right="939"/>
        <w:jc w:val="center"/>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Порядок и условия выплаты ежемесячного  денежного  поощрения  лицам, замещающим  муниципальные должности муниципальной службы муниципального образования Мамалаевский сельсовет  Переволоцкого района Оренбургской области</w:t>
      </w:r>
    </w:p>
    <w:p w:rsidR="00436987" w:rsidRPr="00436987" w:rsidRDefault="00436987" w:rsidP="00436987">
      <w:pPr>
        <w:suppressAutoHyphens/>
        <w:spacing w:after="120" w:line="240" w:lineRule="auto"/>
        <w:ind w:left="1309" w:right="939"/>
        <w:jc w:val="center"/>
        <w:rPr>
          <w:rFonts w:ascii="Times New Roman" w:eastAsia="Times New Roman" w:hAnsi="Times New Roman" w:cs="Times New Roman"/>
          <w:sz w:val="28"/>
          <w:szCs w:val="28"/>
          <w:lang w:eastAsia="ar-SA"/>
        </w:rPr>
      </w:pPr>
    </w:p>
    <w:p w:rsidR="00436987" w:rsidRPr="00436987" w:rsidRDefault="00436987" w:rsidP="00436987">
      <w:pPr>
        <w:suppressAutoHyphens/>
        <w:spacing w:after="120" w:line="240" w:lineRule="auto"/>
        <w:ind w:right="939" w:firstLine="945"/>
        <w:rPr>
          <w:rFonts w:ascii="Times New Roman" w:eastAsia="Times New Roman" w:hAnsi="Times New Roman" w:cs="Times New Roman"/>
          <w:sz w:val="28"/>
          <w:szCs w:val="28"/>
          <w:u w:val="single"/>
          <w:lang w:eastAsia="ar-SA"/>
        </w:rPr>
      </w:pPr>
      <w:r w:rsidRPr="00436987">
        <w:rPr>
          <w:rFonts w:ascii="Times New Roman" w:eastAsia="Times New Roman" w:hAnsi="Times New Roman" w:cs="Times New Roman"/>
          <w:sz w:val="28"/>
          <w:szCs w:val="28"/>
          <w:u w:val="single"/>
          <w:lang w:eastAsia="ar-SA"/>
        </w:rPr>
        <w:t xml:space="preserve">1.Общие  положения </w:t>
      </w:r>
    </w:p>
    <w:p w:rsidR="00436987" w:rsidRPr="00436987" w:rsidRDefault="00436987" w:rsidP="00436987">
      <w:pPr>
        <w:suppressAutoHyphens/>
        <w:spacing w:after="120" w:line="240" w:lineRule="auto"/>
        <w:ind w:right="4" w:firstLine="93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1.1. Порядок и условия выплаты ежемесячного денежного поощрения  лицам, замещающим муниципальные должности муниципальной службы муниципального образования Мамалаевский сельсовет Переволоцкого района Оренбургской области (далее – Порядок) разработан в  соответствии с действующим законодательством Российской Федерации, Оренбургской области, Уставом муниципального образования Переволоцкий район.</w:t>
      </w:r>
    </w:p>
    <w:p w:rsidR="00436987" w:rsidRPr="00436987" w:rsidRDefault="00436987" w:rsidP="00436987">
      <w:pPr>
        <w:suppressAutoHyphens/>
        <w:spacing w:after="120" w:line="240" w:lineRule="auto"/>
        <w:ind w:right="4" w:firstLine="93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1.2. Ежемесячное денежное поощрение является составляющей денежного содержания муниципального служащего и подлежит выплате в целях повышения материальной заинтересованности муниципального служащего в результатах своей деятельности и качестве выполнения должностных обязанностей.</w:t>
      </w:r>
    </w:p>
    <w:p w:rsidR="00436987" w:rsidRPr="00436987" w:rsidRDefault="00436987" w:rsidP="00436987">
      <w:pPr>
        <w:suppressAutoHyphens/>
        <w:spacing w:after="120" w:line="240" w:lineRule="auto"/>
        <w:ind w:right="4" w:firstLine="93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1.3. </w:t>
      </w:r>
      <w:proofErr w:type="gramStart"/>
      <w:r w:rsidRPr="00436987">
        <w:rPr>
          <w:rFonts w:ascii="Times New Roman" w:eastAsia="Times New Roman" w:hAnsi="Times New Roman" w:cs="Times New Roman"/>
          <w:sz w:val="28"/>
          <w:szCs w:val="28"/>
          <w:lang w:eastAsia="ar-SA"/>
        </w:rPr>
        <w:t>Порядок и условия выплаты ежемесячного денежного поощрения распространяется на лиц, замещающих муниципальные должности муниципальной службы, муниципального образования Мамалаевский сельсовет Переволоцкого района, предусмотренных в перечне муниципальных должностей муниципальной службы органов местного самоуправления муниципального образования, денежное содержание  которых финансируется из средств местного бюджета, а также за счет субвенций, предоставляемых для обеспечения осуществления органами местного самоуправления отдельных государственных полномочий, переданных ему федеральными Законами</w:t>
      </w:r>
      <w:proofErr w:type="gramEnd"/>
      <w:r w:rsidRPr="00436987">
        <w:rPr>
          <w:rFonts w:ascii="Times New Roman" w:eastAsia="Times New Roman" w:hAnsi="Times New Roman" w:cs="Times New Roman"/>
          <w:sz w:val="28"/>
          <w:szCs w:val="28"/>
          <w:lang w:eastAsia="ar-SA"/>
        </w:rPr>
        <w:t xml:space="preserve"> и Законами Оренбургской области. </w:t>
      </w:r>
    </w:p>
    <w:p w:rsidR="00436987" w:rsidRPr="00436987" w:rsidRDefault="00436987" w:rsidP="00436987">
      <w:pPr>
        <w:suppressAutoHyphens/>
        <w:spacing w:after="120" w:line="240" w:lineRule="auto"/>
        <w:ind w:right="4" w:firstLine="93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1.4. Ежемесячное денежное поощрение выплачивается за счет фонда оплаты труда.</w:t>
      </w:r>
    </w:p>
    <w:p w:rsidR="00436987" w:rsidRPr="00436987" w:rsidRDefault="00436987" w:rsidP="00436987">
      <w:pPr>
        <w:suppressAutoHyphens/>
        <w:spacing w:after="120" w:line="240" w:lineRule="auto"/>
        <w:ind w:right="4" w:firstLine="935"/>
        <w:jc w:val="both"/>
        <w:rPr>
          <w:rFonts w:ascii="Times New Roman" w:eastAsia="Times New Roman" w:hAnsi="Times New Roman" w:cs="Times New Roman"/>
          <w:sz w:val="28"/>
          <w:szCs w:val="28"/>
          <w:u w:val="single"/>
          <w:lang w:eastAsia="ar-SA"/>
        </w:rPr>
      </w:pPr>
      <w:r w:rsidRPr="00436987">
        <w:rPr>
          <w:rFonts w:ascii="Times New Roman" w:eastAsia="Times New Roman" w:hAnsi="Times New Roman" w:cs="Times New Roman"/>
          <w:sz w:val="28"/>
          <w:szCs w:val="28"/>
          <w:u w:val="single"/>
          <w:lang w:eastAsia="ar-SA"/>
        </w:rPr>
        <w:t>2. Порядок и условия выплаты</w:t>
      </w:r>
    </w:p>
    <w:p w:rsidR="00436987" w:rsidRPr="00436987" w:rsidRDefault="00436987" w:rsidP="00436987">
      <w:pPr>
        <w:suppressAutoHyphens/>
        <w:spacing w:after="120" w:line="240" w:lineRule="auto"/>
        <w:ind w:right="4" w:firstLine="93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lastRenderedPageBreak/>
        <w:t>2.1. Размер ежемесячного денежного поощрения устанавливается  распоряжением главы поселения и может быть пересмотрен в соответствии с правилами настоящего Порядка.</w:t>
      </w:r>
    </w:p>
    <w:p w:rsidR="00436987" w:rsidRPr="00436987" w:rsidRDefault="00436987" w:rsidP="00436987">
      <w:pPr>
        <w:suppressAutoHyphens/>
        <w:spacing w:after="120" w:line="240" w:lineRule="auto"/>
        <w:ind w:right="4" w:firstLine="94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2.4. Ежемесячное денежное поощрение устанавливается на основании оценки трудовой деятельности муниципального служащего, сложности выполняемой им работы, ее результативности, а также с учетом специальных знаний, умений и навыков для исполнения должностных обязанностей по занимаемой должности.</w:t>
      </w:r>
    </w:p>
    <w:p w:rsidR="00436987" w:rsidRPr="00436987" w:rsidRDefault="00436987" w:rsidP="00436987">
      <w:pPr>
        <w:suppressAutoHyphens/>
        <w:spacing w:after="120" w:line="240" w:lineRule="auto"/>
        <w:ind w:right="4" w:firstLine="96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2.5. Ежемесячное денежное поощрение  пересматривается ежеквартально и устанавливается в размере до </w:t>
      </w:r>
      <w:r w:rsidR="002E01D0">
        <w:rPr>
          <w:rFonts w:ascii="Times New Roman" w:eastAsia="Times New Roman" w:hAnsi="Times New Roman" w:cs="Times New Roman"/>
          <w:sz w:val="28"/>
          <w:szCs w:val="28"/>
          <w:lang w:eastAsia="ar-SA"/>
        </w:rPr>
        <w:t>1</w:t>
      </w:r>
      <w:r w:rsidRPr="00436987">
        <w:rPr>
          <w:rFonts w:ascii="Times New Roman" w:eastAsia="Times New Roman" w:hAnsi="Times New Roman" w:cs="Times New Roman"/>
          <w:sz w:val="28"/>
          <w:szCs w:val="28"/>
          <w:lang w:eastAsia="ar-SA"/>
        </w:rPr>
        <w:t xml:space="preserve"> должностного оклада.</w:t>
      </w:r>
    </w:p>
    <w:p w:rsidR="00436987" w:rsidRPr="00436987" w:rsidRDefault="00436987" w:rsidP="00436987">
      <w:pPr>
        <w:suppressAutoHyphens/>
        <w:spacing w:after="0" w:line="240" w:lineRule="auto"/>
        <w:ind w:firstLine="851"/>
        <w:jc w:val="both"/>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   </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Default="00436987" w:rsidP="002E01D0">
      <w:pPr>
        <w:suppressAutoHyphens/>
        <w:spacing w:after="0" w:line="240" w:lineRule="auto"/>
        <w:rPr>
          <w:rFonts w:ascii="Times New Roman" w:eastAsia="Times New Roman" w:hAnsi="Times New Roman" w:cs="Times New Roman"/>
          <w:sz w:val="28"/>
          <w:szCs w:val="28"/>
          <w:lang w:eastAsia="ar-SA"/>
        </w:rPr>
      </w:pPr>
    </w:p>
    <w:p w:rsidR="002E01D0" w:rsidRPr="00436987" w:rsidRDefault="002E01D0" w:rsidP="002E01D0">
      <w:pPr>
        <w:suppressAutoHyphens/>
        <w:spacing w:after="0" w:line="240" w:lineRule="auto"/>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Приложение  </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к решению Совета депутатов </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муниципального образования</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Переволоцкого района</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Оренбургской области</w:t>
      </w:r>
    </w:p>
    <w:p w:rsidR="00436987" w:rsidRPr="00436987" w:rsidRDefault="00436987" w:rsidP="00436987">
      <w:pPr>
        <w:tabs>
          <w:tab w:val="left" w:pos="4111"/>
        </w:tabs>
        <w:suppressAutoHyphens/>
        <w:spacing w:after="0" w:line="240" w:lineRule="auto"/>
        <w:ind w:left="5529" w:hanging="2410"/>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от  28.12.2020№29</w:t>
      </w:r>
    </w:p>
    <w:p w:rsidR="00436987" w:rsidRPr="00436987" w:rsidRDefault="00436987" w:rsidP="00436987">
      <w:pPr>
        <w:suppressAutoHyphens/>
        <w:spacing w:after="0" w:line="240" w:lineRule="auto"/>
        <w:ind w:left="6300"/>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                   </w:t>
      </w:r>
    </w:p>
    <w:p w:rsidR="00436987" w:rsidRPr="00436987" w:rsidRDefault="00436987" w:rsidP="00436987">
      <w:pPr>
        <w:suppressAutoHyphens/>
        <w:spacing w:after="0" w:line="240" w:lineRule="auto"/>
        <w:jc w:val="center"/>
        <w:rPr>
          <w:rFonts w:ascii="Times New Roman" w:eastAsia="Times New Roman" w:hAnsi="Times New Roman" w:cs="Times New Roman"/>
          <w:sz w:val="28"/>
          <w:szCs w:val="28"/>
          <w:lang w:eastAsia="ar-SA"/>
        </w:rPr>
      </w:pPr>
    </w:p>
    <w:p w:rsidR="00436987" w:rsidRPr="00436987" w:rsidRDefault="00436987" w:rsidP="00436987">
      <w:pPr>
        <w:keepNext/>
        <w:numPr>
          <w:ilvl w:val="1"/>
          <w:numId w:val="0"/>
        </w:numPr>
        <w:tabs>
          <w:tab w:val="left" w:pos="0"/>
        </w:tabs>
        <w:suppressAutoHyphens/>
        <w:spacing w:after="0" w:line="240" w:lineRule="auto"/>
        <w:jc w:val="center"/>
        <w:outlineLvl w:val="1"/>
        <w:rPr>
          <w:rFonts w:ascii="Times New Roman" w:eastAsia="Times New Roman" w:hAnsi="Times New Roman" w:cs="Times New Roman"/>
          <w:sz w:val="28"/>
          <w:szCs w:val="28"/>
          <w:lang w:eastAsia="ar-SA"/>
        </w:rPr>
      </w:pPr>
      <w:r w:rsidRPr="00436987">
        <w:rPr>
          <w:rFonts w:ascii="Times New Roman" w:eastAsia="Times New Roman" w:hAnsi="Times New Roman" w:cs="Times New Roman"/>
          <w:b/>
          <w:sz w:val="28"/>
          <w:szCs w:val="28"/>
          <w:lang w:eastAsia="ar-SA"/>
        </w:rPr>
        <w:t xml:space="preserve">  </w:t>
      </w:r>
      <w:r w:rsidRPr="00436987">
        <w:rPr>
          <w:rFonts w:ascii="Times New Roman" w:eastAsia="Times New Roman" w:hAnsi="Times New Roman" w:cs="Times New Roman"/>
          <w:sz w:val="28"/>
          <w:szCs w:val="28"/>
          <w:lang w:eastAsia="ar-SA"/>
        </w:rPr>
        <w:t>Порядок  и   условия  выплаты  премий    лицам,  замещающим муниципальные должности муниципальной службы муниципального образования Мамалаевский сельсовет Переволоцкого района Оренбургской области</w:t>
      </w:r>
    </w:p>
    <w:p w:rsidR="00436987" w:rsidRPr="00436987" w:rsidRDefault="00436987" w:rsidP="00436987">
      <w:pPr>
        <w:suppressAutoHyphens/>
        <w:spacing w:after="0" w:line="240" w:lineRule="auto"/>
        <w:jc w:val="center"/>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both"/>
        <w:rPr>
          <w:rFonts w:ascii="Times New Roman" w:eastAsia="Times New Roman" w:hAnsi="Times New Roman" w:cs="Times New Roman"/>
          <w:sz w:val="28"/>
          <w:szCs w:val="28"/>
          <w:u w:val="single"/>
          <w:lang w:eastAsia="ar-SA"/>
        </w:rPr>
      </w:pPr>
      <w:r w:rsidRPr="00436987">
        <w:rPr>
          <w:rFonts w:ascii="Times New Roman" w:eastAsia="Times New Roman" w:hAnsi="Times New Roman" w:cs="Times New Roman"/>
          <w:sz w:val="28"/>
          <w:szCs w:val="28"/>
          <w:lang w:eastAsia="ar-SA"/>
        </w:rPr>
        <w:t xml:space="preserve">                </w:t>
      </w:r>
      <w:r w:rsidRPr="00436987">
        <w:rPr>
          <w:rFonts w:ascii="Times New Roman" w:eastAsia="Times New Roman" w:hAnsi="Times New Roman" w:cs="Times New Roman"/>
          <w:sz w:val="28"/>
          <w:szCs w:val="28"/>
          <w:u w:val="single"/>
          <w:lang w:eastAsia="ar-SA"/>
        </w:rPr>
        <w:t>1.Общие положения</w:t>
      </w:r>
    </w:p>
    <w:p w:rsidR="00436987" w:rsidRPr="00436987" w:rsidRDefault="00436987" w:rsidP="00436987">
      <w:pPr>
        <w:suppressAutoHyphens/>
        <w:spacing w:after="0" w:line="240" w:lineRule="auto"/>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                    </w:t>
      </w:r>
    </w:p>
    <w:p w:rsidR="00436987" w:rsidRPr="00436987" w:rsidRDefault="00436987" w:rsidP="00436987">
      <w:pPr>
        <w:suppressAutoHyphens/>
        <w:autoSpaceDE w:val="0"/>
        <w:spacing w:after="0" w:line="240" w:lineRule="auto"/>
        <w:ind w:firstLine="87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1.1. Порядок и условия выплаты премий лицам, замещающим муниципальные должности  муниципальной службы муниципального образования Переволоцкий район (далее Порядок) разработаны в  соответствии с действующим Законодательством  Российской  Федерации, Оренбургской области и устанавливает порядок и условия выплаты:</w:t>
      </w:r>
    </w:p>
    <w:p w:rsidR="00436987" w:rsidRPr="00436987" w:rsidRDefault="00436987" w:rsidP="00436987">
      <w:pPr>
        <w:suppressAutoHyphens/>
        <w:autoSpaceDE w:val="0"/>
        <w:spacing w:after="0" w:line="240" w:lineRule="auto"/>
        <w:ind w:left="36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        - премии за выполнение особо важных и сложных заданий.</w:t>
      </w:r>
    </w:p>
    <w:p w:rsidR="00436987" w:rsidRPr="00436987" w:rsidRDefault="00436987" w:rsidP="00436987">
      <w:pPr>
        <w:suppressAutoHyphens/>
        <w:spacing w:after="0" w:line="240" w:lineRule="auto"/>
        <w:ind w:firstLine="88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1.2. Порядок и условия выплаты премий распространяются  на лиц, замещающих муниципальные должности муниципальной службы муниципального образования Мамалаевский сельсовет Переволоцкого района, денежное содержание которых финансируется из средств местного бюджета, а также за счет субвенций, предоставляемых для обеспечения осуществления органами местного самоуправления отдельных государственных полномочий, переданных ему федеральными законами и законами Оренбургской области. </w:t>
      </w:r>
    </w:p>
    <w:p w:rsidR="00436987" w:rsidRPr="00436987" w:rsidRDefault="00436987" w:rsidP="00436987">
      <w:pPr>
        <w:suppressAutoHyphens/>
        <w:spacing w:after="0" w:line="240" w:lineRule="auto"/>
        <w:ind w:firstLine="91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1.3. </w:t>
      </w:r>
      <w:proofErr w:type="gramStart"/>
      <w:r w:rsidRPr="00436987">
        <w:rPr>
          <w:rFonts w:ascii="Times New Roman" w:eastAsia="Times New Roman" w:hAnsi="Times New Roman" w:cs="Times New Roman"/>
          <w:sz w:val="28"/>
          <w:szCs w:val="28"/>
          <w:lang w:eastAsia="ar-SA"/>
        </w:rPr>
        <w:t>Выплаты, установленные настоящим порядком выплачиваются</w:t>
      </w:r>
      <w:proofErr w:type="gramEnd"/>
      <w:r w:rsidRPr="00436987">
        <w:rPr>
          <w:rFonts w:ascii="Times New Roman" w:eastAsia="Times New Roman" w:hAnsi="Times New Roman" w:cs="Times New Roman"/>
          <w:sz w:val="28"/>
          <w:szCs w:val="28"/>
          <w:lang w:eastAsia="ar-SA"/>
        </w:rPr>
        <w:t xml:space="preserve"> за счет фонда оплаты труда.</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            </w:t>
      </w:r>
    </w:p>
    <w:p w:rsidR="00436987" w:rsidRPr="00436987" w:rsidRDefault="00436987" w:rsidP="00436987">
      <w:pPr>
        <w:suppressAutoHyphens/>
        <w:spacing w:after="0" w:line="240" w:lineRule="auto"/>
        <w:ind w:firstLine="945"/>
        <w:jc w:val="both"/>
        <w:rPr>
          <w:rFonts w:ascii="Times New Roman" w:eastAsia="Times New Roman" w:hAnsi="Times New Roman" w:cs="Times New Roman"/>
          <w:sz w:val="28"/>
          <w:szCs w:val="28"/>
          <w:u w:val="single"/>
          <w:lang w:eastAsia="ar-SA"/>
        </w:rPr>
      </w:pPr>
      <w:r w:rsidRPr="00436987">
        <w:rPr>
          <w:rFonts w:ascii="Times New Roman" w:eastAsia="Times New Roman" w:hAnsi="Times New Roman" w:cs="Times New Roman"/>
          <w:sz w:val="28"/>
          <w:szCs w:val="28"/>
          <w:lang w:eastAsia="ar-SA"/>
        </w:rPr>
        <w:t xml:space="preserve">2. </w:t>
      </w:r>
      <w:r w:rsidRPr="00436987">
        <w:rPr>
          <w:rFonts w:ascii="Times New Roman" w:eastAsia="Times New Roman" w:hAnsi="Times New Roman" w:cs="Times New Roman"/>
          <w:sz w:val="28"/>
          <w:szCs w:val="28"/>
          <w:u w:val="single"/>
          <w:lang w:eastAsia="ar-SA"/>
        </w:rPr>
        <w:t>Премия за выполнение особо важных и сложных заданий</w:t>
      </w:r>
    </w:p>
    <w:p w:rsidR="00436987" w:rsidRPr="00436987" w:rsidRDefault="00436987" w:rsidP="00436987">
      <w:pPr>
        <w:suppressAutoHyphens/>
        <w:spacing w:after="0" w:line="240" w:lineRule="auto"/>
        <w:jc w:val="both"/>
        <w:rPr>
          <w:rFonts w:ascii="Times New Roman" w:eastAsia="Times New Roman" w:hAnsi="Times New Roman" w:cs="Times New Roman"/>
          <w:sz w:val="24"/>
          <w:szCs w:val="20"/>
          <w:lang w:eastAsia="ar-SA"/>
        </w:rPr>
      </w:pPr>
    </w:p>
    <w:p w:rsidR="00436987" w:rsidRPr="00436987" w:rsidRDefault="00436987" w:rsidP="00436987">
      <w:pPr>
        <w:suppressAutoHyphens/>
        <w:spacing w:after="0" w:line="240" w:lineRule="auto"/>
        <w:ind w:firstLine="96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2.1. Премия за выполнение особо важных и сложных заданий выплачивается за выполнение работ, договоров, разработку программ, проектов нормативных актов, методик, и других документов, имеющих особую сложность, в результате которых получен экономический эффект или другие положительные результаты для улучшения социально-экономического положения в  муниципальном районе, определенной отрасли, сфере деятельности. </w:t>
      </w:r>
    </w:p>
    <w:p w:rsidR="00436987" w:rsidRPr="00436987" w:rsidRDefault="00436987" w:rsidP="00436987">
      <w:pPr>
        <w:suppressAutoHyphens/>
        <w:spacing w:after="0" w:line="240" w:lineRule="auto"/>
        <w:ind w:firstLine="93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lastRenderedPageBreak/>
        <w:t>2.2. Выполнение особо важных и сложных заданий осуществляется на основании принятого муниципального правового акта главы поселения</w:t>
      </w:r>
    </w:p>
    <w:p w:rsidR="00436987" w:rsidRPr="00436987" w:rsidRDefault="00436987" w:rsidP="00436987">
      <w:pPr>
        <w:suppressAutoHyphens/>
        <w:spacing w:after="0" w:line="240" w:lineRule="auto"/>
        <w:ind w:firstLine="93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2.3. Решение о выплате премии за выполнение особо важных и сложных заданий принимается на основании отчета о результате выполнения муниципального правового акта, поручения и оформляется  распоряжением  главы  поселения</w:t>
      </w:r>
    </w:p>
    <w:p w:rsidR="00436987" w:rsidRPr="00436987" w:rsidRDefault="00436987" w:rsidP="00436987">
      <w:pPr>
        <w:suppressAutoHyphens/>
        <w:spacing w:after="0" w:line="240" w:lineRule="auto"/>
        <w:ind w:firstLine="93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2.4. Отчет о выполнении поручения направляется:</w:t>
      </w:r>
    </w:p>
    <w:p w:rsidR="00436987" w:rsidRPr="00436987" w:rsidRDefault="00436987" w:rsidP="00436987">
      <w:pPr>
        <w:suppressAutoHyphens/>
        <w:spacing w:after="120" w:line="240" w:lineRule="auto"/>
        <w:ind w:firstLine="94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2.6. Конкретный размер премии устанавливается  муниципальным правовым актом работодателя, но не более одного должностного оклада в год</w:t>
      </w:r>
      <w:r w:rsidR="002E01D0">
        <w:rPr>
          <w:rFonts w:ascii="Times New Roman" w:eastAsia="Times New Roman" w:hAnsi="Times New Roman" w:cs="Times New Roman"/>
          <w:sz w:val="28"/>
          <w:szCs w:val="28"/>
          <w:lang w:eastAsia="ar-SA"/>
        </w:rPr>
        <w:t xml:space="preserve"> </w:t>
      </w:r>
      <w:r w:rsidR="002E01D0" w:rsidRPr="00436987">
        <w:rPr>
          <w:rFonts w:ascii="Times New Roman" w:eastAsia="Times New Roman" w:hAnsi="Times New Roman" w:cs="Times New Roman"/>
          <w:sz w:val="28"/>
          <w:szCs w:val="28"/>
          <w:lang w:eastAsia="ru-RU"/>
        </w:rPr>
        <w:t>с уральским коэффициентом</w:t>
      </w:r>
      <w:r w:rsidR="002E01D0">
        <w:rPr>
          <w:rFonts w:ascii="Times New Roman" w:eastAsia="Times New Roman" w:hAnsi="Times New Roman" w:cs="Times New Roman"/>
          <w:sz w:val="28"/>
          <w:szCs w:val="28"/>
          <w:lang w:eastAsia="ru-RU"/>
        </w:rPr>
        <w:t>.</w:t>
      </w:r>
      <w:r w:rsidRPr="00436987">
        <w:rPr>
          <w:rFonts w:ascii="Times New Roman" w:eastAsia="Times New Roman" w:hAnsi="Times New Roman" w:cs="Times New Roman"/>
          <w:sz w:val="28"/>
          <w:szCs w:val="28"/>
          <w:lang w:eastAsia="ar-SA"/>
        </w:rPr>
        <w:t xml:space="preserve"> </w:t>
      </w:r>
    </w:p>
    <w:p w:rsidR="00436987" w:rsidRPr="00436987" w:rsidRDefault="00436987" w:rsidP="00436987">
      <w:pPr>
        <w:suppressAutoHyphens/>
        <w:spacing w:after="0" w:line="240" w:lineRule="auto"/>
        <w:jc w:val="both"/>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ind w:firstLine="1005"/>
        <w:jc w:val="both"/>
        <w:rPr>
          <w:rFonts w:ascii="Times New Roman" w:eastAsia="Times New Roman" w:hAnsi="Times New Roman" w:cs="Times New Roman"/>
          <w:sz w:val="28"/>
          <w:szCs w:val="28"/>
          <w:lang w:eastAsia="ar-SA"/>
        </w:rPr>
      </w:pPr>
    </w:p>
    <w:p w:rsidR="00436987" w:rsidRPr="00436987" w:rsidRDefault="00436987" w:rsidP="00436987">
      <w:pPr>
        <w:autoSpaceDE w:val="0"/>
        <w:autoSpaceDN w:val="0"/>
        <w:adjustRightInd w:val="0"/>
        <w:spacing w:after="0" w:line="240" w:lineRule="auto"/>
        <w:jc w:val="right"/>
        <w:rPr>
          <w:rFonts w:ascii="Arial" w:eastAsia="Times New Roman" w:hAnsi="Arial" w:cs="Arial"/>
          <w:sz w:val="20"/>
          <w:szCs w:val="20"/>
          <w:lang w:eastAsia="ru-RU"/>
        </w:rPr>
      </w:pPr>
    </w:p>
    <w:p w:rsidR="00436987" w:rsidRDefault="00436987" w:rsidP="00A814F4"/>
    <w:sectPr w:rsidR="00436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08B5"/>
    <w:multiLevelType w:val="multilevel"/>
    <w:tmpl w:val="8990BA7A"/>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3C2D3D82"/>
    <w:multiLevelType w:val="hybridMultilevel"/>
    <w:tmpl w:val="BBF41BE8"/>
    <w:lvl w:ilvl="0" w:tplc="69204B50">
      <w:start w:val="1"/>
      <w:numFmt w:val="decimal"/>
      <w:lvlText w:val="%1."/>
      <w:lvlJc w:val="left"/>
      <w:pPr>
        <w:ind w:left="1353"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4CA2352A"/>
    <w:multiLevelType w:val="multilevel"/>
    <w:tmpl w:val="8ECEEF10"/>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4E171211"/>
    <w:multiLevelType w:val="hybridMultilevel"/>
    <w:tmpl w:val="EED8821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9259F8"/>
    <w:multiLevelType w:val="multilevel"/>
    <w:tmpl w:val="8990BA7A"/>
    <w:lvl w:ilvl="0">
      <w:start w:val="1"/>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569B338D"/>
    <w:multiLevelType w:val="multilevel"/>
    <w:tmpl w:val="5ACCBB3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26845D3"/>
    <w:multiLevelType w:val="hybridMultilevel"/>
    <w:tmpl w:val="20525CC0"/>
    <w:lvl w:ilvl="0" w:tplc="5BC61B1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7F826D84"/>
    <w:multiLevelType w:val="hybridMultilevel"/>
    <w:tmpl w:val="5FF010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2"/>
  </w:num>
  <w:num w:numId="4">
    <w:abstractNumId w:val="7"/>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8C"/>
    <w:rsid w:val="001D167E"/>
    <w:rsid w:val="00220D4D"/>
    <w:rsid w:val="00224FE3"/>
    <w:rsid w:val="00297757"/>
    <w:rsid w:val="002E01D0"/>
    <w:rsid w:val="002E69CA"/>
    <w:rsid w:val="0036691F"/>
    <w:rsid w:val="00436987"/>
    <w:rsid w:val="005734C0"/>
    <w:rsid w:val="005B141C"/>
    <w:rsid w:val="006248A8"/>
    <w:rsid w:val="0066558B"/>
    <w:rsid w:val="00671E6B"/>
    <w:rsid w:val="007021DD"/>
    <w:rsid w:val="007139C3"/>
    <w:rsid w:val="00757B72"/>
    <w:rsid w:val="0078798D"/>
    <w:rsid w:val="007C75E1"/>
    <w:rsid w:val="00831500"/>
    <w:rsid w:val="00951724"/>
    <w:rsid w:val="00953CAE"/>
    <w:rsid w:val="00990969"/>
    <w:rsid w:val="009B7DB3"/>
    <w:rsid w:val="009D278C"/>
    <w:rsid w:val="00A34D0C"/>
    <w:rsid w:val="00A357C3"/>
    <w:rsid w:val="00A814F4"/>
    <w:rsid w:val="00AC75D5"/>
    <w:rsid w:val="00B95054"/>
    <w:rsid w:val="00CA1E21"/>
    <w:rsid w:val="00CD66F3"/>
    <w:rsid w:val="00D95762"/>
    <w:rsid w:val="00E40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4C0"/>
    <w:pPr>
      <w:ind w:left="720"/>
      <w:contextualSpacing/>
    </w:pPr>
  </w:style>
  <w:style w:type="paragraph" w:customStyle="1" w:styleId="ConsPlusTitle">
    <w:name w:val="ConsPlusTitle"/>
    <w:rsid w:val="005734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uiPriority w:val="99"/>
    <w:rsid w:val="0036691F"/>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rsid w:val="0036691F"/>
    <w:rPr>
      <w:rFonts w:ascii="Times New Roman" w:eastAsia="Times New Roman" w:hAnsi="Times New Roman" w:cs="Times New Roman"/>
      <w:sz w:val="16"/>
      <w:szCs w:val="16"/>
      <w:lang w:eastAsia="ar-SA"/>
    </w:rPr>
  </w:style>
  <w:style w:type="paragraph" w:customStyle="1" w:styleId="ConsPlusNormal">
    <w:name w:val="ConsPlusNormal"/>
    <w:rsid w:val="00CA1E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99"/>
    <w:semiHidden/>
    <w:unhideWhenUsed/>
    <w:rsid w:val="00A814F4"/>
    <w:pPr>
      <w:spacing w:after="120"/>
    </w:pPr>
  </w:style>
  <w:style w:type="character" w:customStyle="1" w:styleId="a5">
    <w:name w:val="Основной текст Знак"/>
    <w:basedOn w:val="a0"/>
    <w:link w:val="a4"/>
    <w:uiPriority w:val="99"/>
    <w:semiHidden/>
    <w:rsid w:val="00A814F4"/>
  </w:style>
  <w:style w:type="paragraph" w:styleId="a6">
    <w:name w:val="Body Text Indent"/>
    <w:basedOn w:val="a"/>
    <w:link w:val="a7"/>
    <w:uiPriority w:val="99"/>
    <w:semiHidden/>
    <w:unhideWhenUsed/>
    <w:rsid w:val="00A814F4"/>
    <w:pPr>
      <w:spacing w:after="120"/>
      <w:ind w:left="283"/>
    </w:pPr>
  </w:style>
  <w:style w:type="character" w:customStyle="1" w:styleId="a7">
    <w:name w:val="Основной текст с отступом Знак"/>
    <w:basedOn w:val="a0"/>
    <w:link w:val="a6"/>
    <w:uiPriority w:val="99"/>
    <w:semiHidden/>
    <w:rsid w:val="00A814F4"/>
  </w:style>
  <w:style w:type="paragraph" w:styleId="a8">
    <w:name w:val="Balloon Text"/>
    <w:basedOn w:val="a"/>
    <w:link w:val="a9"/>
    <w:uiPriority w:val="99"/>
    <w:semiHidden/>
    <w:unhideWhenUsed/>
    <w:rsid w:val="00A34D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4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4C0"/>
    <w:pPr>
      <w:ind w:left="720"/>
      <w:contextualSpacing/>
    </w:pPr>
  </w:style>
  <w:style w:type="paragraph" w:customStyle="1" w:styleId="ConsPlusTitle">
    <w:name w:val="ConsPlusTitle"/>
    <w:rsid w:val="005734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uiPriority w:val="99"/>
    <w:rsid w:val="0036691F"/>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rsid w:val="0036691F"/>
    <w:rPr>
      <w:rFonts w:ascii="Times New Roman" w:eastAsia="Times New Roman" w:hAnsi="Times New Roman" w:cs="Times New Roman"/>
      <w:sz w:val="16"/>
      <w:szCs w:val="16"/>
      <w:lang w:eastAsia="ar-SA"/>
    </w:rPr>
  </w:style>
  <w:style w:type="paragraph" w:customStyle="1" w:styleId="ConsPlusNormal">
    <w:name w:val="ConsPlusNormal"/>
    <w:rsid w:val="00CA1E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99"/>
    <w:semiHidden/>
    <w:unhideWhenUsed/>
    <w:rsid w:val="00A814F4"/>
    <w:pPr>
      <w:spacing w:after="120"/>
    </w:pPr>
  </w:style>
  <w:style w:type="character" w:customStyle="1" w:styleId="a5">
    <w:name w:val="Основной текст Знак"/>
    <w:basedOn w:val="a0"/>
    <w:link w:val="a4"/>
    <w:uiPriority w:val="99"/>
    <w:semiHidden/>
    <w:rsid w:val="00A814F4"/>
  </w:style>
  <w:style w:type="paragraph" w:styleId="a6">
    <w:name w:val="Body Text Indent"/>
    <w:basedOn w:val="a"/>
    <w:link w:val="a7"/>
    <w:uiPriority w:val="99"/>
    <w:semiHidden/>
    <w:unhideWhenUsed/>
    <w:rsid w:val="00A814F4"/>
    <w:pPr>
      <w:spacing w:after="120"/>
      <w:ind w:left="283"/>
    </w:pPr>
  </w:style>
  <w:style w:type="character" w:customStyle="1" w:styleId="a7">
    <w:name w:val="Основной текст с отступом Знак"/>
    <w:basedOn w:val="a0"/>
    <w:link w:val="a6"/>
    <w:uiPriority w:val="99"/>
    <w:semiHidden/>
    <w:rsid w:val="00A814F4"/>
  </w:style>
  <w:style w:type="paragraph" w:styleId="a8">
    <w:name w:val="Balloon Text"/>
    <w:basedOn w:val="a"/>
    <w:link w:val="a9"/>
    <w:uiPriority w:val="99"/>
    <w:semiHidden/>
    <w:unhideWhenUsed/>
    <w:rsid w:val="00A34D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4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14</Pages>
  <Words>3215</Words>
  <Characters>18328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16</cp:revision>
  <cp:lastPrinted>2021-12-07T06:37:00Z</cp:lastPrinted>
  <dcterms:created xsi:type="dcterms:W3CDTF">2016-06-07T06:22:00Z</dcterms:created>
  <dcterms:modified xsi:type="dcterms:W3CDTF">2022-09-28T12:42:00Z</dcterms:modified>
</cp:coreProperties>
</file>