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D5" w:rsidRPr="002E49D5" w:rsidRDefault="002E49D5" w:rsidP="002E49D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9D5">
        <w:rPr>
          <w:rFonts w:ascii="Times New Roman" w:hAnsi="Times New Roman"/>
          <w:b/>
          <w:sz w:val="24"/>
          <w:szCs w:val="24"/>
        </w:rPr>
        <w:t>АДМИНИСТРАЦИЯ</w:t>
      </w:r>
    </w:p>
    <w:p w:rsidR="002E49D5" w:rsidRPr="002E49D5" w:rsidRDefault="002E49D5" w:rsidP="002E49D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9D5">
        <w:rPr>
          <w:rFonts w:ascii="Times New Roman" w:hAnsi="Times New Roman"/>
          <w:b/>
          <w:sz w:val="24"/>
          <w:szCs w:val="24"/>
        </w:rPr>
        <w:t>МУНИЦИПАЛЬНОГО ОБРАЗОРВАНИЯ</w:t>
      </w:r>
    </w:p>
    <w:p w:rsidR="002E49D5" w:rsidRPr="002E49D5" w:rsidRDefault="002E49D5" w:rsidP="002E49D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9D5">
        <w:rPr>
          <w:rFonts w:ascii="Times New Roman" w:hAnsi="Times New Roman"/>
          <w:b/>
          <w:sz w:val="24"/>
          <w:szCs w:val="24"/>
        </w:rPr>
        <w:t>МАМАЛАЕВСКИЙ СЕЛЬСОВЕТ</w:t>
      </w:r>
    </w:p>
    <w:p w:rsidR="002E49D5" w:rsidRPr="002E49D5" w:rsidRDefault="002E49D5" w:rsidP="002E49D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9D5">
        <w:rPr>
          <w:rFonts w:ascii="Times New Roman" w:hAnsi="Times New Roman"/>
          <w:b/>
          <w:sz w:val="24"/>
          <w:szCs w:val="24"/>
        </w:rPr>
        <w:t>ПЕРЕВОЛОЦОГО РАЙОНА ОРЕНБУРГСКОЙ ОБЛАСТИ</w:t>
      </w:r>
    </w:p>
    <w:p w:rsidR="002E49D5" w:rsidRPr="002E49D5" w:rsidRDefault="002E49D5" w:rsidP="002E49D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9D5" w:rsidRPr="002E49D5" w:rsidRDefault="002E49D5" w:rsidP="002E49D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9D5">
        <w:rPr>
          <w:rFonts w:ascii="Times New Roman" w:hAnsi="Times New Roman"/>
          <w:b/>
          <w:sz w:val="24"/>
          <w:szCs w:val="24"/>
        </w:rPr>
        <w:t>ПОСТАНОВЛЕНИЕ</w:t>
      </w:r>
    </w:p>
    <w:p w:rsidR="002E49D5" w:rsidRPr="002E49D5" w:rsidRDefault="002E49D5" w:rsidP="002E49D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9D5" w:rsidRPr="002E49D5" w:rsidRDefault="002E49D5" w:rsidP="002E49D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9D5">
        <w:rPr>
          <w:rFonts w:ascii="Times New Roman" w:hAnsi="Times New Roman"/>
          <w:b/>
          <w:sz w:val="24"/>
          <w:szCs w:val="24"/>
        </w:rPr>
        <w:t xml:space="preserve">20.05.2022                            </w:t>
      </w:r>
      <w:proofErr w:type="spellStart"/>
      <w:r w:rsidRPr="002E49D5">
        <w:rPr>
          <w:rFonts w:ascii="Times New Roman" w:hAnsi="Times New Roman"/>
          <w:b/>
          <w:sz w:val="24"/>
          <w:szCs w:val="24"/>
        </w:rPr>
        <w:t>Мамалаевка</w:t>
      </w:r>
      <w:proofErr w:type="spellEnd"/>
      <w:r w:rsidRPr="002E49D5">
        <w:rPr>
          <w:rFonts w:ascii="Times New Roman" w:hAnsi="Times New Roman"/>
          <w:b/>
          <w:sz w:val="24"/>
          <w:szCs w:val="24"/>
        </w:rPr>
        <w:t xml:space="preserve">                                           № 35-п</w:t>
      </w:r>
    </w:p>
    <w:p w:rsidR="00596269" w:rsidRPr="002E49D5" w:rsidRDefault="002E49D5" w:rsidP="002E49D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49D5">
        <w:rPr>
          <w:rFonts w:ascii="Times New Roman" w:hAnsi="Times New Roman"/>
          <w:sz w:val="24"/>
          <w:szCs w:val="24"/>
        </w:rPr>
        <w:t xml:space="preserve">      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Мамалаевский сельсовет Переволоцкого района Оренбургской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2E49D5" w:rsidRPr="002E49D5" w:rsidRDefault="002E49D5" w:rsidP="002E49D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96269" w:rsidRPr="002E49D5" w:rsidRDefault="00596269" w:rsidP="0082328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2E49D5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2E49D5">
          <w:rPr>
            <w:rFonts w:ascii="Times New Roman" w:hAnsi="Times New Roman"/>
            <w:sz w:val="24"/>
            <w:szCs w:val="24"/>
          </w:rPr>
          <w:t>статьей 8</w:t>
        </w:r>
      </w:hyperlink>
      <w:r w:rsidRPr="002E49D5">
        <w:rPr>
          <w:rFonts w:ascii="Times New Roman" w:hAnsi="Times New Roman"/>
          <w:sz w:val="24"/>
          <w:szCs w:val="24"/>
        </w:rPr>
        <w:t xml:space="preserve"> Федерального закона от 25.12.2008 </w:t>
      </w:r>
      <w:r w:rsidRPr="002E49D5">
        <w:rPr>
          <w:rFonts w:ascii="Times New Roman" w:hAnsi="Times New Roman"/>
          <w:sz w:val="24"/>
          <w:szCs w:val="24"/>
        </w:rPr>
        <w:br/>
        <w:t xml:space="preserve">№ 273-ФЗ «О противодействии коррупции», </w:t>
      </w:r>
      <w:hyperlink r:id="rId9" w:history="1">
        <w:r w:rsidRPr="002E49D5">
          <w:rPr>
            <w:rFonts w:ascii="Times New Roman" w:hAnsi="Times New Roman"/>
            <w:sz w:val="24"/>
            <w:szCs w:val="24"/>
          </w:rPr>
          <w:t>статьей 15</w:t>
        </w:r>
      </w:hyperlink>
      <w:r w:rsidRPr="002E49D5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hyperlink r:id="rId10" w:history="1">
        <w:r w:rsidRPr="002E49D5">
          <w:rPr>
            <w:rFonts w:ascii="Times New Roman" w:hAnsi="Times New Roman"/>
            <w:sz w:val="24"/>
            <w:szCs w:val="24"/>
          </w:rPr>
          <w:t>пунктом 8</w:t>
        </w:r>
      </w:hyperlink>
      <w:r w:rsidRPr="002E49D5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08.07.2013 № 613 «Вопросы противодействия коррупции», </w:t>
      </w:r>
      <w:hyperlink r:id="rId11" w:history="1">
        <w:r w:rsidRPr="002E49D5">
          <w:rPr>
            <w:rFonts w:ascii="Times New Roman" w:hAnsi="Times New Roman"/>
            <w:sz w:val="24"/>
            <w:szCs w:val="24"/>
          </w:rPr>
          <w:t>пунктом 3</w:t>
        </w:r>
      </w:hyperlink>
      <w:r w:rsidRPr="002E49D5">
        <w:rPr>
          <w:rFonts w:ascii="Times New Roman" w:hAnsi="Times New Roman"/>
          <w:sz w:val="24"/>
          <w:szCs w:val="24"/>
        </w:rPr>
        <w:t xml:space="preserve"> распоряжения Губернатора Оренбургской области от 30.12.2014 № 360-р «О требованиях к размещению и наполнению разделов, посвящённых вопросам противодействия коррупции, официальных сайтов</w:t>
      </w:r>
      <w:proofErr w:type="gramEnd"/>
      <w:r w:rsidRPr="002E49D5">
        <w:rPr>
          <w:rFonts w:ascii="Times New Roman" w:hAnsi="Times New Roman"/>
          <w:sz w:val="24"/>
          <w:szCs w:val="24"/>
        </w:rPr>
        <w:t xml:space="preserve"> органов исполнительной власти Оренбургской области в информационно-телекоммуникационной сети Интернет и требованиях к должностям, замещение которых влечёт за собой размещение сведений о доходах, расходах, об имуществе и обязательствах имущественного характера», руководствуясь Уставом муниципального образования Переволоцкий район Оренбургской области:</w:t>
      </w:r>
    </w:p>
    <w:p w:rsidR="00596269" w:rsidRPr="002E49D5" w:rsidRDefault="00596269" w:rsidP="005962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49D5">
        <w:rPr>
          <w:rFonts w:ascii="Times New Roman" w:hAnsi="Times New Roman"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</w:t>
      </w:r>
      <w:r w:rsidR="002E49D5" w:rsidRPr="002E49D5">
        <w:rPr>
          <w:rFonts w:ascii="Times New Roman" w:hAnsi="Times New Roman"/>
          <w:sz w:val="24"/>
          <w:szCs w:val="24"/>
        </w:rPr>
        <w:t xml:space="preserve">Мамалаевский сельсовет Переволоцкого района </w:t>
      </w:r>
      <w:r w:rsidRPr="002E49D5">
        <w:rPr>
          <w:rFonts w:ascii="Times New Roman" w:hAnsi="Times New Roman"/>
          <w:sz w:val="24"/>
          <w:szCs w:val="24"/>
        </w:rPr>
        <w:t>Оренбургской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согласно приложению.</w:t>
      </w:r>
    </w:p>
    <w:p w:rsidR="00596269" w:rsidRPr="002E49D5" w:rsidRDefault="002E49D5" w:rsidP="0059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9D5">
        <w:rPr>
          <w:rFonts w:ascii="Times New Roman" w:hAnsi="Times New Roman"/>
          <w:sz w:val="24"/>
          <w:szCs w:val="24"/>
        </w:rPr>
        <w:t>2</w:t>
      </w:r>
      <w:r w:rsidR="00596269" w:rsidRPr="002E49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6269" w:rsidRPr="002E49D5">
        <w:rPr>
          <w:rFonts w:ascii="Times New Roman" w:hAnsi="Times New Roman"/>
          <w:spacing w:val="-1"/>
          <w:sz w:val="24"/>
          <w:szCs w:val="24"/>
        </w:rPr>
        <w:t>Контроль за</w:t>
      </w:r>
      <w:proofErr w:type="gramEnd"/>
      <w:r w:rsidR="00596269" w:rsidRPr="002E49D5">
        <w:rPr>
          <w:rFonts w:ascii="Times New Roman" w:hAnsi="Times New Roman"/>
          <w:spacing w:val="-1"/>
          <w:sz w:val="24"/>
          <w:szCs w:val="24"/>
        </w:rPr>
        <w:t xml:space="preserve"> исполнением настоящего постановления </w:t>
      </w:r>
      <w:r w:rsidRPr="002E49D5">
        <w:rPr>
          <w:rFonts w:ascii="Times New Roman" w:hAnsi="Times New Roman"/>
          <w:spacing w:val="-1"/>
          <w:sz w:val="24"/>
          <w:szCs w:val="24"/>
        </w:rPr>
        <w:t>оставляю за собой</w:t>
      </w:r>
    </w:p>
    <w:p w:rsidR="00596269" w:rsidRPr="002E49D5" w:rsidRDefault="002E49D5" w:rsidP="0059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9D5">
        <w:rPr>
          <w:rFonts w:ascii="Times New Roman" w:hAnsi="Times New Roman"/>
          <w:sz w:val="24"/>
          <w:szCs w:val="24"/>
        </w:rPr>
        <w:t>3</w:t>
      </w:r>
      <w:r w:rsidR="00596269" w:rsidRPr="002E49D5">
        <w:rPr>
          <w:rFonts w:ascii="Times New Roman" w:hAnsi="Times New Roman"/>
          <w:sz w:val="24"/>
          <w:szCs w:val="24"/>
        </w:rPr>
        <w:t xml:space="preserve">. Постановление вступает в силу после его </w:t>
      </w:r>
      <w:r w:rsidRPr="002E49D5">
        <w:rPr>
          <w:rFonts w:ascii="Times New Roman" w:hAnsi="Times New Roman"/>
          <w:sz w:val="24"/>
          <w:szCs w:val="24"/>
        </w:rPr>
        <w:t xml:space="preserve">размещения </w:t>
      </w:r>
      <w:r w:rsidR="00596269" w:rsidRPr="002E49D5">
        <w:rPr>
          <w:rFonts w:ascii="Times New Roman" w:hAnsi="Times New Roman"/>
          <w:sz w:val="24"/>
          <w:szCs w:val="24"/>
        </w:rPr>
        <w:t xml:space="preserve">в </w:t>
      </w:r>
      <w:r w:rsidRPr="002E49D5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</w:t>
      </w:r>
      <w:r w:rsidR="00596269" w:rsidRPr="002E49D5">
        <w:rPr>
          <w:rFonts w:ascii="Times New Roman" w:hAnsi="Times New Roman"/>
          <w:sz w:val="24"/>
          <w:szCs w:val="24"/>
        </w:rPr>
        <w:t>и распространяется на правоотношения с 01.05.2022 г</w:t>
      </w:r>
      <w:r w:rsidR="00BA7046" w:rsidRPr="002E49D5">
        <w:rPr>
          <w:rFonts w:ascii="Times New Roman" w:hAnsi="Times New Roman"/>
          <w:sz w:val="24"/>
          <w:szCs w:val="24"/>
        </w:rPr>
        <w:t>ода</w:t>
      </w:r>
      <w:r w:rsidR="00596269" w:rsidRPr="002E49D5">
        <w:rPr>
          <w:rFonts w:ascii="Times New Roman" w:hAnsi="Times New Roman"/>
          <w:sz w:val="24"/>
          <w:szCs w:val="24"/>
        </w:rPr>
        <w:t>.</w:t>
      </w:r>
    </w:p>
    <w:p w:rsidR="00596269" w:rsidRPr="002E49D5" w:rsidRDefault="00596269" w:rsidP="0059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269" w:rsidRPr="002E49D5" w:rsidRDefault="00596269" w:rsidP="0059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269" w:rsidRPr="002E49D5" w:rsidRDefault="00596269" w:rsidP="0059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269" w:rsidRPr="002E49D5" w:rsidRDefault="00823282" w:rsidP="002E49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администрации:</w:t>
      </w:r>
      <w:r w:rsidR="00596269" w:rsidRPr="002E49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2E49D5" w:rsidRPr="002E49D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В.В.Акашев</w:t>
      </w:r>
    </w:p>
    <w:p w:rsidR="002E49D5" w:rsidRPr="002E49D5" w:rsidRDefault="002E49D5" w:rsidP="002E49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269" w:rsidRPr="002E49D5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A04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9D5">
        <w:rPr>
          <w:rFonts w:ascii="Times New Roman" w:hAnsi="Times New Roman"/>
          <w:sz w:val="24"/>
          <w:szCs w:val="24"/>
        </w:rPr>
        <w:t>Разослано: Павловой С.И., отделу по правовым и кадровым вопросам, отделу образования, отделу культуры, главам поселений, прокурору</w:t>
      </w:r>
    </w:p>
    <w:p w:rsidR="006278DB" w:rsidRDefault="006278DB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8DB" w:rsidRDefault="006278DB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8DB" w:rsidRDefault="006278DB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8DB" w:rsidRDefault="006278DB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8DB" w:rsidRDefault="006278DB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8DB" w:rsidRDefault="006278DB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8DB" w:rsidRDefault="006278DB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8DB" w:rsidRPr="008B1F17" w:rsidRDefault="006278DB" w:rsidP="006278D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lastRenderedPageBreak/>
        <w:t xml:space="preserve">      Приложение </w:t>
      </w:r>
    </w:p>
    <w:p w:rsidR="006278DB" w:rsidRPr="008B1F17" w:rsidRDefault="006278DB" w:rsidP="006278D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>к постановлению</w:t>
      </w:r>
    </w:p>
    <w:p w:rsidR="006278DB" w:rsidRPr="008B1F17" w:rsidRDefault="006278DB" w:rsidP="006278D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B1F17">
        <w:rPr>
          <w:rFonts w:ascii="Times New Roman" w:hAnsi="Times New Roman"/>
          <w:sz w:val="24"/>
          <w:szCs w:val="24"/>
        </w:rPr>
        <w:t>Мамалаевского</w:t>
      </w:r>
      <w:proofErr w:type="spellEnd"/>
      <w:r w:rsidRPr="008B1F17">
        <w:rPr>
          <w:rFonts w:ascii="Times New Roman" w:hAnsi="Times New Roman"/>
          <w:sz w:val="24"/>
          <w:szCs w:val="24"/>
        </w:rPr>
        <w:t xml:space="preserve"> сельсовета Переволоцкого района</w:t>
      </w:r>
    </w:p>
    <w:p w:rsidR="006278DB" w:rsidRPr="008B1F17" w:rsidRDefault="006278DB" w:rsidP="006278DB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>от 20.05.2022 №  35-п</w:t>
      </w:r>
    </w:p>
    <w:p w:rsidR="006278DB" w:rsidRPr="008B1F17" w:rsidRDefault="006278DB" w:rsidP="006278DB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</w:p>
    <w:p w:rsidR="006278DB" w:rsidRPr="008B1F17" w:rsidRDefault="006278DB" w:rsidP="006278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278DB" w:rsidRPr="008B1F17" w:rsidRDefault="006278DB" w:rsidP="00627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 xml:space="preserve">Порядок размещения сведений о доходах, расходах, об имуществе </w:t>
      </w:r>
    </w:p>
    <w:p w:rsidR="006278DB" w:rsidRPr="008B1F17" w:rsidRDefault="006278DB" w:rsidP="00627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B1F17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8B1F17">
        <w:rPr>
          <w:rFonts w:ascii="Times New Roman" w:hAnsi="Times New Roman"/>
          <w:sz w:val="24"/>
          <w:szCs w:val="24"/>
        </w:rPr>
        <w:t xml:space="preserve"> имущественного характера отдельных категорий лиц </w:t>
      </w:r>
    </w:p>
    <w:p w:rsidR="006278DB" w:rsidRPr="008B1F17" w:rsidRDefault="006278DB" w:rsidP="00627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>и членов их семей на официальном  сайте администрации муниципального образования Мамалаевский сельсовет Переволоцкого района Оренбургской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278DB" w:rsidRPr="008B1F17" w:rsidRDefault="006278DB" w:rsidP="00627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sub_1001"/>
      <w:r w:rsidRPr="008B1F1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B1F17">
        <w:rPr>
          <w:rFonts w:ascii="Times New Roman" w:hAnsi="Times New Roman"/>
          <w:sz w:val="24"/>
          <w:szCs w:val="24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Мамалаевский сельсовет Переволоцкого района Оренбургской области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в отношении:</w:t>
      </w:r>
      <w:proofErr w:type="gramEnd"/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sub_1011"/>
      <w:bookmarkEnd w:id="0"/>
      <w:r w:rsidRPr="008B1F17">
        <w:rPr>
          <w:rFonts w:ascii="Times New Roman" w:hAnsi="Times New Roman"/>
          <w:sz w:val="24"/>
          <w:szCs w:val="24"/>
        </w:rPr>
        <w:t>а) лиц, замещающих муниципальные должности в администрации муниципального образования Мамалаевский сельсовет Переволоцкого района Оренбургской области;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>б) лиц, замещающих должности муниципальной службы в муниципальном образовании Мамалаевский сельсовет Переволоцкого района Оренбургской области;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8B1F17">
        <w:rPr>
          <w:rFonts w:ascii="Times New Roman" w:hAnsi="Times New Roman"/>
          <w:sz w:val="24"/>
          <w:szCs w:val="24"/>
        </w:rPr>
        <w:t xml:space="preserve">2. Сведения о доходах, расходах, об имуществе и обязательствах имущественного характера работников администрации муниципального образования Мамалаевский сельсовет Переволоцкого района Оренбургской области размещаются на официальном сайте муниципального образования Мамалаевский сельсовет Переволоцкого района Оренбургской области. 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8B1F1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B1F17">
        <w:rPr>
          <w:rFonts w:ascii="Times New Roman" w:hAnsi="Times New Roman"/>
          <w:sz w:val="24"/>
          <w:szCs w:val="24"/>
        </w:rPr>
        <w:t xml:space="preserve">На официальном сайте размещаются 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w:anchor="sub_100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sub_1031"/>
      <w:bookmarkEnd w:id="3"/>
      <w:r w:rsidRPr="008B1F17">
        <w:rPr>
          <w:rFonts w:ascii="Times New Roman" w:hAnsi="Times New Roman"/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w:anchor="sub_100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sub_1032"/>
      <w:bookmarkEnd w:id="4"/>
      <w:r w:rsidRPr="008B1F17">
        <w:rPr>
          <w:rFonts w:ascii="Times New Roman" w:hAnsi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sub_100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их супругам и несовершеннолетним детям;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sub_1033"/>
      <w:bookmarkEnd w:id="5"/>
      <w:r w:rsidRPr="008B1F17">
        <w:rPr>
          <w:rFonts w:ascii="Times New Roman" w:hAnsi="Times New Roman"/>
          <w:sz w:val="24"/>
          <w:szCs w:val="24"/>
        </w:rPr>
        <w:t xml:space="preserve">в) декларированный годовой доход лиц, указанных в </w:t>
      </w:r>
      <w:hyperlink w:anchor="sub_100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их супруг (супругов) и несовершеннолетних детей;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sub_1034"/>
      <w:bookmarkEnd w:id="6"/>
      <w:proofErr w:type="gramStart"/>
      <w:r w:rsidRPr="008B1F17">
        <w:rPr>
          <w:rFonts w:ascii="Times New Roman" w:hAnsi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</w:t>
      </w:r>
      <w:r w:rsidRPr="008B1F17">
        <w:rPr>
          <w:rFonts w:ascii="Times New Roman" w:hAnsi="Times New Roman"/>
          <w:sz w:val="24"/>
          <w:szCs w:val="24"/>
        </w:rPr>
        <w:lastRenderedPageBreak/>
        <w:t xml:space="preserve">сумма таких сделок превышает общий доход лиц, указанных в </w:t>
      </w:r>
      <w:hyperlink w:anchor="sub_101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подпунктах «а»</w:t>
        </w:r>
      </w:hyperlink>
      <w:r w:rsidRPr="008B1F17">
        <w:rPr>
          <w:rFonts w:ascii="Times New Roman" w:hAnsi="Times New Roman"/>
          <w:sz w:val="24"/>
          <w:szCs w:val="24"/>
        </w:rPr>
        <w:t xml:space="preserve">, </w:t>
      </w:r>
      <w:hyperlink w:anchor="sub_1012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«б» пункта 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и их супруг (супругов) за три</w:t>
      </w:r>
      <w:proofErr w:type="gramEnd"/>
      <w:r w:rsidRPr="008B1F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1F17">
        <w:rPr>
          <w:rFonts w:ascii="Times New Roman" w:hAnsi="Times New Roman"/>
          <w:sz w:val="24"/>
          <w:szCs w:val="24"/>
        </w:rPr>
        <w:t>последних</w:t>
      </w:r>
      <w:proofErr w:type="gramEnd"/>
      <w:r w:rsidRPr="008B1F17">
        <w:rPr>
          <w:rFonts w:ascii="Times New Roman" w:hAnsi="Times New Roman"/>
          <w:sz w:val="24"/>
          <w:szCs w:val="24"/>
        </w:rPr>
        <w:t xml:space="preserve"> года, предшествующих совершению сделки.</w:t>
      </w:r>
    </w:p>
    <w:bookmarkEnd w:id="7"/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>4.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sub_1041"/>
      <w:proofErr w:type="gramStart"/>
      <w:r w:rsidRPr="008B1F17">
        <w:rPr>
          <w:rFonts w:ascii="Times New Roman" w:hAnsi="Times New Roman"/>
          <w:sz w:val="24"/>
          <w:szCs w:val="24"/>
        </w:rPr>
        <w:t xml:space="preserve">а) иные сведения (кроме указанных в </w:t>
      </w:r>
      <w:hyperlink w:anchor="sub_1003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3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Порядка) о доходах лиц, указанных в </w:t>
      </w:r>
      <w:hyperlink w:anchor="sub_100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sub_1042"/>
      <w:bookmarkEnd w:id="8"/>
      <w:r w:rsidRPr="008B1F17">
        <w:rPr>
          <w:rFonts w:ascii="Times New Roman" w:hAnsi="Times New Roman"/>
          <w:sz w:val="24"/>
          <w:szCs w:val="24"/>
        </w:rPr>
        <w:t xml:space="preserve">б) персональные данные супруги (супруга), детей и иных членов семей лиц, указанных в </w:t>
      </w:r>
      <w:hyperlink w:anchor="sub_100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sub_1043"/>
      <w:bookmarkEnd w:id="9"/>
      <w:r w:rsidRPr="008B1F17">
        <w:rPr>
          <w:rFonts w:ascii="Times New Roman" w:hAnsi="Times New Roman"/>
          <w:sz w:val="24"/>
          <w:szCs w:val="24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sub_100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их супруг (супругов), детей и иных членов семьи;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sub_1044"/>
      <w:bookmarkEnd w:id="10"/>
      <w:r w:rsidRPr="008B1F17">
        <w:rPr>
          <w:rFonts w:ascii="Times New Roman" w:hAnsi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sub_100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2" w:name="sub_1045"/>
      <w:bookmarkEnd w:id="11"/>
      <w:r w:rsidRPr="008B1F17">
        <w:rPr>
          <w:rFonts w:ascii="Times New Roman" w:hAnsi="Times New Roman"/>
          <w:sz w:val="24"/>
          <w:szCs w:val="24"/>
        </w:rPr>
        <w:t xml:space="preserve">д) информацию, отнесенную к </w:t>
      </w:r>
      <w:hyperlink r:id="rId12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государственной тайне</w:t>
        </w:r>
      </w:hyperlink>
      <w:r w:rsidRPr="008B1F17">
        <w:rPr>
          <w:rFonts w:ascii="Times New Roman" w:hAnsi="Times New Roman"/>
          <w:sz w:val="24"/>
          <w:szCs w:val="24"/>
        </w:rPr>
        <w:t xml:space="preserve"> или являющуюся конфиденциальной.</w:t>
      </w:r>
    </w:p>
    <w:bookmarkEnd w:id="12"/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B1F17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3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3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за весь период замещения лицами, указанными в </w:t>
      </w:r>
      <w:hyperlink w:anchor="sub_100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8B1F17">
        <w:rPr>
          <w:rFonts w:ascii="Times New Roman" w:hAnsi="Times New Roman"/>
          <w:sz w:val="24"/>
          <w:szCs w:val="24"/>
        </w:rPr>
        <w:t>) и несовершеннолетних детей находятся на официальном сайте администрации муниципального образования Мамалаевский сельсовет Переволоцкого района Оренбургской области, и ежегодно обновляются в течение 14 рабочих дней со дня истечения срока, установленного для их подачи, по форме согласно приложению к настоящему Порядку.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F17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руководителем муниципального учреждения Мамалаевский сельсовет Переволоцкого района Оренбургской области, размещаются на официальном сайте организации, осуществляющей функции и полномочия учредителя муниципального учреждения Мамалаевский сельсовет Переволоцкого района Оренбургской области, и ежегодно обновляются в течение 14 рабочих дней со дня истечения срока, установленного для их подачи.</w:t>
      </w:r>
      <w:proofErr w:type="gramEnd"/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 xml:space="preserve">6. Администрации </w:t>
      </w:r>
      <w:proofErr w:type="spellStart"/>
      <w:r w:rsidRPr="008B1F17">
        <w:rPr>
          <w:rFonts w:ascii="Times New Roman" w:hAnsi="Times New Roman"/>
          <w:sz w:val="24"/>
          <w:szCs w:val="24"/>
        </w:rPr>
        <w:t>Мамалаевского</w:t>
      </w:r>
      <w:proofErr w:type="spellEnd"/>
      <w:r w:rsidRPr="008B1F17">
        <w:rPr>
          <w:rFonts w:ascii="Times New Roman" w:hAnsi="Times New Roman"/>
          <w:sz w:val="24"/>
          <w:szCs w:val="24"/>
        </w:rPr>
        <w:t xml:space="preserve"> сельсовета Переволоцкого района: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3" w:name="sub_1071"/>
      <w:r w:rsidRPr="008B1F17">
        <w:rPr>
          <w:rFonts w:ascii="Times New Roman" w:hAnsi="Times New Roman"/>
          <w:sz w:val="24"/>
          <w:szCs w:val="24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указанных в </w:t>
      </w:r>
      <w:hyperlink w:anchor="sub_1001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в отношении которых поступил запрос;</w:t>
      </w:r>
    </w:p>
    <w:p w:rsidR="006278DB" w:rsidRPr="008B1F17" w:rsidRDefault="006278DB" w:rsidP="006278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" w:name="sub_1072"/>
      <w:bookmarkEnd w:id="13"/>
      <w:r w:rsidRPr="008B1F17">
        <w:rPr>
          <w:rFonts w:ascii="Times New Roman" w:hAnsi="Times New Roman"/>
          <w:sz w:val="24"/>
          <w:szCs w:val="24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sub_1003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3</w:t>
        </w:r>
      </w:hyperlink>
      <w:r w:rsidRPr="008B1F17">
        <w:rPr>
          <w:rFonts w:ascii="Times New Roman" w:hAnsi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4"/>
    <w:p w:rsidR="006278DB" w:rsidRPr="002E49D5" w:rsidRDefault="006278DB" w:rsidP="0062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F17">
        <w:rPr>
          <w:rFonts w:ascii="Times New Roman" w:hAnsi="Times New Roman"/>
          <w:sz w:val="24"/>
          <w:szCs w:val="24"/>
        </w:rPr>
        <w:t xml:space="preserve"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</w:t>
      </w:r>
      <w:r w:rsidRPr="008B1F17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ответственность за несоблюдение настоящего </w:t>
      </w:r>
      <w:r w:rsidRPr="008B1F17">
        <w:rPr>
          <w:rFonts w:ascii="Times New Roman" w:hAnsi="Times New Roman"/>
          <w:sz w:val="24"/>
          <w:szCs w:val="24"/>
        </w:rPr>
        <w:lastRenderedPageBreak/>
        <w:t xml:space="preserve">Порядка, а также за разглашение сведений, отнесенных к </w:t>
      </w:r>
      <w:hyperlink r:id="rId13" w:history="1">
        <w:r w:rsidRPr="008B1F17">
          <w:rPr>
            <w:rStyle w:val="a7"/>
            <w:rFonts w:ascii="Times New Roman" w:hAnsi="Times New Roman"/>
            <w:color w:val="000000"/>
            <w:sz w:val="24"/>
            <w:szCs w:val="24"/>
          </w:rPr>
          <w:t>государственной тайне</w:t>
        </w:r>
      </w:hyperlink>
      <w:r w:rsidRPr="008B1F17">
        <w:rPr>
          <w:rFonts w:ascii="Times New Roman" w:hAnsi="Times New Roman"/>
          <w:sz w:val="24"/>
          <w:szCs w:val="24"/>
        </w:rPr>
        <w:t xml:space="preserve"> или являющихся конфиденциальными</w:t>
      </w:r>
      <w:bookmarkStart w:id="15" w:name="_GoBack"/>
      <w:bookmarkEnd w:id="15"/>
    </w:p>
    <w:sectPr w:rsidR="006278DB" w:rsidRPr="002E49D5" w:rsidSect="002E49D5">
      <w:headerReference w:type="default" r:id="rId14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A1" w:rsidRDefault="00E123A1" w:rsidP="00596269">
      <w:pPr>
        <w:spacing w:after="0" w:line="240" w:lineRule="auto"/>
      </w:pPr>
      <w:r>
        <w:separator/>
      </w:r>
    </w:p>
  </w:endnote>
  <w:endnote w:type="continuationSeparator" w:id="0">
    <w:p w:rsidR="00E123A1" w:rsidRDefault="00E123A1" w:rsidP="0059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A1" w:rsidRDefault="00E123A1" w:rsidP="00596269">
      <w:pPr>
        <w:spacing w:after="0" w:line="240" w:lineRule="auto"/>
      </w:pPr>
      <w:r>
        <w:separator/>
      </w:r>
    </w:p>
  </w:footnote>
  <w:footnote w:type="continuationSeparator" w:id="0">
    <w:p w:rsidR="00E123A1" w:rsidRDefault="00E123A1" w:rsidP="0059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725688"/>
      <w:docPartObj>
        <w:docPartGallery w:val="Page Numbers (Top of Page)"/>
        <w:docPartUnique/>
      </w:docPartObj>
    </w:sdtPr>
    <w:sdtEndPr/>
    <w:sdtContent>
      <w:p w:rsidR="00596269" w:rsidRDefault="005962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DB">
          <w:rPr>
            <w:noProof/>
          </w:rPr>
          <w:t>2</w:t>
        </w:r>
        <w:r>
          <w:fldChar w:fldCharType="end"/>
        </w:r>
      </w:p>
    </w:sdtContent>
  </w:sdt>
  <w:p w:rsidR="00596269" w:rsidRDefault="00596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69"/>
    <w:rsid w:val="002E49D5"/>
    <w:rsid w:val="004050D0"/>
    <w:rsid w:val="00407F32"/>
    <w:rsid w:val="00596269"/>
    <w:rsid w:val="006278DB"/>
    <w:rsid w:val="00677AD9"/>
    <w:rsid w:val="00823282"/>
    <w:rsid w:val="00B35385"/>
    <w:rsid w:val="00BA7046"/>
    <w:rsid w:val="00BC473F"/>
    <w:rsid w:val="00BE4A04"/>
    <w:rsid w:val="00E1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6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62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62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6">
    <w:name w:val="заголовок 6"/>
    <w:basedOn w:val="a"/>
    <w:next w:val="a"/>
    <w:rsid w:val="0059626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2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269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627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6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62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62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6">
    <w:name w:val="заголовок 6"/>
    <w:basedOn w:val="a"/>
    <w:next w:val="a"/>
    <w:rsid w:val="0059626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2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269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627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10002673.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2673.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28960.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644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FD2C-E767-423C-B33C-B64970DE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2022-05-18T09:11:00Z</dcterms:created>
  <dcterms:modified xsi:type="dcterms:W3CDTF">2022-05-24T11:19:00Z</dcterms:modified>
</cp:coreProperties>
</file>