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>Приложение к Порядку размещения сведений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о доходах, расходах, об имуществе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D858E3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D858E3">
        <w:rPr>
          <w:rFonts w:ascii="Times New Roman" w:hAnsi="Times New Roman"/>
          <w:sz w:val="20"/>
          <w:szCs w:val="20"/>
        </w:rPr>
        <w:t xml:space="preserve"> имущественного характера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отдельных категорий лиц и членов их семей на </w:t>
      </w:r>
      <w:proofErr w:type="gramStart"/>
      <w:r w:rsidRPr="00D858E3">
        <w:rPr>
          <w:rFonts w:ascii="Times New Roman" w:hAnsi="Times New Roman"/>
          <w:sz w:val="20"/>
          <w:szCs w:val="20"/>
        </w:rPr>
        <w:t>официальном</w:t>
      </w:r>
      <w:proofErr w:type="gramEnd"/>
      <w:r w:rsidRPr="00D858E3">
        <w:rPr>
          <w:rFonts w:ascii="Times New Roman" w:hAnsi="Times New Roman"/>
          <w:sz w:val="20"/>
          <w:szCs w:val="20"/>
        </w:rPr>
        <w:t xml:space="preserve"> 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858E3">
        <w:rPr>
          <w:rFonts w:ascii="Times New Roman" w:hAnsi="Times New Roman"/>
          <w:sz w:val="20"/>
          <w:szCs w:val="20"/>
        </w:rPr>
        <w:t>сайте</w:t>
      </w:r>
      <w:proofErr w:type="gramEnd"/>
      <w:r w:rsidRPr="00D858E3">
        <w:rPr>
          <w:rFonts w:ascii="Times New Roman" w:hAnsi="Times New Roman"/>
          <w:sz w:val="20"/>
          <w:szCs w:val="20"/>
        </w:rPr>
        <w:t xml:space="preserve"> администрации муниципального образования </w:t>
      </w:r>
    </w:p>
    <w:p w:rsidR="00DF6674" w:rsidRPr="00D858E3" w:rsidRDefault="00D858E3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964EB7" w:rsidRPr="00D858E3">
        <w:rPr>
          <w:rFonts w:ascii="Times New Roman" w:hAnsi="Times New Roman"/>
          <w:sz w:val="20"/>
          <w:szCs w:val="20"/>
        </w:rPr>
        <w:t>Мамалаевский сельсовет Переволоцкого</w:t>
      </w:r>
      <w:r w:rsidR="00DF6674" w:rsidRPr="00D858E3">
        <w:rPr>
          <w:rFonts w:ascii="Times New Roman" w:hAnsi="Times New Roman"/>
          <w:sz w:val="20"/>
          <w:szCs w:val="20"/>
        </w:rPr>
        <w:t xml:space="preserve"> район</w:t>
      </w:r>
      <w:r w:rsidR="00964EB7" w:rsidRPr="00D858E3">
        <w:rPr>
          <w:rFonts w:ascii="Times New Roman" w:hAnsi="Times New Roman"/>
          <w:sz w:val="20"/>
          <w:szCs w:val="20"/>
        </w:rPr>
        <w:t xml:space="preserve">а                                                                                                                    </w:t>
      </w:r>
      <w:r w:rsidR="00DF6674" w:rsidRPr="00D858E3">
        <w:rPr>
          <w:rFonts w:ascii="Times New Roman" w:hAnsi="Times New Roman"/>
          <w:sz w:val="20"/>
          <w:szCs w:val="20"/>
        </w:rPr>
        <w:t xml:space="preserve"> Оренбургской области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в информационно-телекоммуникационной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сети «Интернет» и предоставления этих сведений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>общероссийским средствам массовой информации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для опубликования</w:t>
      </w: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>Сведения о доходах, расходах, об имуществе и обязательствах имущественного характера за период</w:t>
      </w: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с 1 января 20</w:t>
      </w:r>
      <w:r w:rsidR="00964EB7" w:rsidRPr="00D858E3">
        <w:rPr>
          <w:rFonts w:ascii="Times New Roman" w:hAnsi="Times New Roman"/>
          <w:sz w:val="20"/>
          <w:szCs w:val="20"/>
        </w:rPr>
        <w:t>21года по 31 декабря 2021</w:t>
      </w:r>
      <w:r w:rsidRPr="00D858E3">
        <w:rPr>
          <w:rFonts w:ascii="Times New Roman" w:hAnsi="Times New Roman"/>
          <w:sz w:val="20"/>
          <w:szCs w:val="20"/>
        </w:rPr>
        <w:t>года</w:t>
      </w: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DF6674" w:rsidRPr="00D858E3" w:rsidTr="00F945D2">
        <w:tc>
          <w:tcPr>
            <w:tcW w:w="5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размеща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</w:p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643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Транс-порт-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средст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-во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годовой доход (рублей)</w:t>
            </w:r>
          </w:p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DF6674" w:rsidRPr="00D858E3" w:rsidTr="00F945D2">
        <w:tc>
          <w:tcPr>
            <w:tcW w:w="5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Местона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-хождение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(страна)</w:t>
            </w:r>
          </w:p>
        </w:tc>
        <w:tc>
          <w:tcPr>
            <w:tcW w:w="851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Местона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-хождение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(страна)</w:t>
            </w:r>
          </w:p>
        </w:tc>
        <w:tc>
          <w:tcPr>
            <w:tcW w:w="1008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74" w:rsidRPr="00D858E3" w:rsidTr="00F945D2">
        <w:tc>
          <w:tcPr>
            <w:tcW w:w="5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858E3" w:rsidRPr="00D858E3" w:rsidTr="00964EB7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D858E3" w:rsidRPr="00D858E3" w:rsidRDefault="00D858E3" w:rsidP="00964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Акашев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43" w:type="dxa"/>
            <w:vMerge w:val="restart"/>
            <w:tcBorders>
              <w:top w:val="nil"/>
            </w:tcBorders>
            <w:shd w:val="clear" w:color="auto" w:fill="auto"/>
          </w:tcPr>
          <w:p w:rsid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Мамалаевского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Автомобиль легковой ГАЗ31029 1995г.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527618,73</w:t>
            </w: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МТЗ 80 1992г.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628" w:rsidRPr="00D858E3" w:rsidTr="00F945D2">
        <w:tc>
          <w:tcPr>
            <w:tcW w:w="53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Акашева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А.М.(супруга)</w:t>
            </w:r>
          </w:p>
        </w:tc>
        <w:tc>
          <w:tcPr>
            <w:tcW w:w="1643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F4628" w:rsidRPr="00D858E3" w:rsidRDefault="007F4628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7F4628" w:rsidRPr="00D858E3" w:rsidRDefault="007F4628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36" w:type="dxa"/>
            <w:shd w:val="clear" w:color="auto" w:fill="auto"/>
          </w:tcPr>
          <w:p w:rsidR="007F4628" w:rsidRPr="00D858E3" w:rsidRDefault="007F4628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124323,04</w:t>
            </w:r>
          </w:p>
        </w:tc>
        <w:tc>
          <w:tcPr>
            <w:tcW w:w="1417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Косарева В.И.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1015,0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511212,37</w:t>
            </w: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298000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71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71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858E3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71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402610,96</w:t>
            </w: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D858E3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</w:tcBorders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D858E3"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М.Н. (супруг)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Автомобиль легковой ВАЗ 2107 2008г.</w:t>
            </w: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210426,64</w:t>
            </w: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2009г.</w:t>
            </w: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Прицеп легковой НОЭМЗ 2006г.</w:t>
            </w: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Прицеп легковой НОЭМЗ 2018г.</w:t>
            </w: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Е.М. (сын)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79,92</w:t>
            </w: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М.М.(сын)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48C" w:rsidRPr="00D858E3" w:rsidTr="00F945D2">
        <w:tc>
          <w:tcPr>
            <w:tcW w:w="534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36" w:type="dxa"/>
            <w:shd w:val="clear" w:color="auto" w:fill="auto"/>
          </w:tcPr>
          <w:p w:rsidR="009C548C" w:rsidRPr="00D858E3" w:rsidRDefault="009C548C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548C" w:rsidRPr="00D858E3" w:rsidRDefault="009C548C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F6674" w:rsidRPr="00D858E3" w:rsidSect="00B6760D">
          <w:headerReference w:type="first" r:id="rId8"/>
          <w:pgSz w:w="16838" w:h="11906" w:orient="landscape"/>
          <w:pgMar w:top="567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DF6674" w:rsidRPr="00D858E3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6674" w:rsidRPr="00331F67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67">
        <w:rPr>
          <w:rFonts w:ascii="Times New Roman" w:hAnsi="Times New Roman"/>
          <w:sz w:val="28"/>
          <w:szCs w:val="28"/>
        </w:rPr>
        <w:t>__________________________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sub_1112"/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bookmarkEnd w:id="1"/>
    <w:p w:rsidR="00DF6674" w:rsidRPr="00D65E59" w:rsidRDefault="00DF6674" w:rsidP="00DF6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(</w:t>
      </w:r>
      <w:bookmarkStart w:id="2" w:name="sub_1113"/>
      <w:r w:rsidRPr="00D65E59">
        <w:rPr>
          <w:rFonts w:ascii="Times New Roman" w:hAnsi="Times New Roman"/>
          <w:sz w:val="24"/>
          <w:szCs w:val="24"/>
        </w:rPr>
        <w:t>4) 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сделки.</w:t>
      </w:r>
      <w:bookmarkEnd w:id="2"/>
    </w:p>
    <w:p w:rsidR="00DF6674" w:rsidRPr="00870D1D" w:rsidRDefault="00DF6674" w:rsidP="00DF66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4A04" w:rsidRDefault="00BE4A04"/>
    <w:sectPr w:rsidR="00BE4A04" w:rsidSect="000B3619">
      <w:pgSz w:w="16838" w:h="11906" w:orient="landscape"/>
      <w:pgMar w:top="567" w:right="851" w:bottom="1134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3D" w:rsidRDefault="00B3223D" w:rsidP="00B6760D">
      <w:pPr>
        <w:spacing w:after="0" w:line="240" w:lineRule="auto"/>
      </w:pPr>
      <w:r>
        <w:separator/>
      </w:r>
    </w:p>
  </w:endnote>
  <w:endnote w:type="continuationSeparator" w:id="0">
    <w:p w:rsidR="00B3223D" w:rsidRDefault="00B3223D" w:rsidP="00B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3D" w:rsidRDefault="00B3223D" w:rsidP="00B6760D">
      <w:pPr>
        <w:spacing w:after="0" w:line="240" w:lineRule="auto"/>
      </w:pPr>
      <w:r>
        <w:separator/>
      </w:r>
    </w:p>
  </w:footnote>
  <w:footnote w:type="continuationSeparator" w:id="0">
    <w:p w:rsidR="00B3223D" w:rsidRDefault="00B3223D" w:rsidP="00B6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7143"/>
      <w:docPartObj>
        <w:docPartGallery w:val="Page Numbers (Top of Page)"/>
        <w:docPartUnique/>
      </w:docPartObj>
    </w:sdtPr>
    <w:sdtEndPr/>
    <w:sdtContent>
      <w:p w:rsidR="00B6760D" w:rsidRDefault="00B67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8C">
          <w:rPr>
            <w:noProof/>
          </w:rPr>
          <w:t>9</w:t>
        </w:r>
        <w:r>
          <w:fldChar w:fldCharType="end"/>
        </w:r>
      </w:p>
    </w:sdtContent>
  </w:sdt>
  <w:p w:rsidR="00B6760D" w:rsidRDefault="00B676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74"/>
    <w:rsid w:val="00564D81"/>
    <w:rsid w:val="007F4628"/>
    <w:rsid w:val="00846ECA"/>
    <w:rsid w:val="008B6CD5"/>
    <w:rsid w:val="00964EB7"/>
    <w:rsid w:val="009A4DE7"/>
    <w:rsid w:val="009C548C"/>
    <w:rsid w:val="00B3223D"/>
    <w:rsid w:val="00B6760D"/>
    <w:rsid w:val="00BE4A04"/>
    <w:rsid w:val="00CC2A59"/>
    <w:rsid w:val="00D064D4"/>
    <w:rsid w:val="00D858E3"/>
    <w:rsid w:val="00DF6674"/>
    <w:rsid w:val="00E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2022-05-24T11:12:00Z</cp:lastPrinted>
  <dcterms:created xsi:type="dcterms:W3CDTF">2022-05-18T09:01:00Z</dcterms:created>
  <dcterms:modified xsi:type="dcterms:W3CDTF">2022-05-25T10:54:00Z</dcterms:modified>
</cp:coreProperties>
</file>