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/>
          <w:sz w:val="28"/>
          <w:szCs w:val="28"/>
        </w:rPr>
        <w:id w:val="1969544625"/>
        <w:docPartObj>
          <w:docPartGallery w:val="Cover Pages"/>
          <w:docPartUnique/>
        </w:docPartObj>
      </w:sdtPr>
      <w:sdtEndPr/>
      <w:sdtContent>
        <w:p w:rsidR="00FD7D75" w:rsidRDefault="00FD7D75" w:rsidP="00FD7D75">
          <w:pPr>
            <w:jc w:val="center"/>
            <w:rPr>
              <w:rFonts w:ascii="Times New Roman" w:hAnsi="Times New Roman"/>
              <w:sz w:val="28"/>
              <w:szCs w:val="28"/>
            </w:rPr>
          </w:pPr>
          <w:r w:rsidRPr="00FD7D75">
            <w:rPr>
              <w:rFonts w:eastAsia="Calibri"/>
              <w:noProof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5DE301F3" wp14:editId="68CEBCD6">
                    <wp:simplePos x="0" y="0"/>
                    <wp:positionH relativeFrom="column">
                      <wp:posOffset>791210</wp:posOffset>
                    </wp:positionH>
                    <wp:positionV relativeFrom="paragraph">
                      <wp:posOffset>8030210</wp:posOffset>
                    </wp:positionV>
                    <wp:extent cx="4802505" cy="1066800"/>
                    <wp:effectExtent l="0" t="0" r="0" b="0"/>
                    <wp:wrapNone/>
                    <wp:docPr id="24" name="Text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02505" cy="1066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D7D75"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г. Оренбург</w:t>
                                </w: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D7D75"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2"/>
                                    <w:szCs w:val="3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2019 год</w:t>
                                </w:r>
                              </w:p>
                            </w:txbxContent>
                          </wps:txbx>
                          <wps:bodyPr wrap="square" lIns="119922" tIns="59961" rIns="119922" bIns="5996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26" type="#_x0000_t202" style="position:absolute;left:0;text-align:left;margin-left:62.3pt;margin-top:632.3pt;width:378.15pt;height:8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" filled="f" stroked="f">
                    <v:textbox inset="3.33117mm,1.66558mm,3.33117mm,1.66558mm">
                      <w:txbxContent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D7D75"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г. Оренбург</w:t>
                          </w: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D7D75"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2019 год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D7D75">
            <w:rPr>
              <w:rFonts w:eastAsia="Calibri"/>
              <w:noProof/>
            </w:rPr>
            <mc:AlternateContent>
              <mc:Choice Requires="wps">
                <w:drawing>
                  <wp:anchor distT="0" distB="0" distL="114300" distR="114300" simplePos="0" relativeHeight="251673088" behindDoc="0" locked="0" layoutInCell="1" allowOverlap="1" wp14:anchorId="0360A7C3" wp14:editId="2E10A6C1">
                    <wp:simplePos x="0" y="0"/>
                    <wp:positionH relativeFrom="column">
                      <wp:posOffset>-148591</wp:posOffset>
                    </wp:positionH>
                    <wp:positionV relativeFrom="paragraph">
                      <wp:posOffset>1613535</wp:posOffset>
                    </wp:positionV>
                    <wp:extent cx="6505575" cy="5953125"/>
                    <wp:effectExtent l="0" t="0" r="0" b="0"/>
                    <wp:wrapNone/>
                    <wp:docPr id="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05575" cy="59531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D7D75" w:rsidRPr="007312D6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</w:pPr>
                                <w:r w:rsidRPr="00FD7D75">
                                  <w:rPr>
                                    <w:b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  <w:t>ПАМЯТКА</w:t>
                                </w: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bCs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</w:pPr>
                                <w:r w:rsidRPr="00FD7D75">
                                  <w:rPr>
                                    <w:b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  <w:t xml:space="preserve">о реализации </w:t>
                                </w:r>
                                <w:r w:rsidRPr="00FD7D75">
                                  <w:rPr>
                                    <w:b/>
                                    <w:bCs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  <w:t xml:space="preserve">статьи 9 Федерального закона </w:t>
                                </w: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bCs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</w:pPr>
                                <w:r w:rsidRPr="00FD7D75">
                                  <w:rPr>
                                    <w:b/>
                                    <w:bCs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  <w:t xml:space="preserve">от 25 декабря 2008 года № 273-ФЗ «О противодействии коррупции» </w:t>
                                </w: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44"/>
                                    <w:szCs w:val="44"/>
                                    <w14:shadow w14:blurRad="38100" w14:dist="38100" w14:dir="2700000" w14:sx="100000" w14:sy="100000" w14:kx="0" w14:ky="0" w14:algn="tl">
                                      <w14:srgbClr w14:val="000000"/>
                                    </w14:shadow>
                                  </w:rPr>
                                </w:pPr>
                                <w:r w:rsidRPr="00FD7D75">
                                  <w:rPr>
                                    <w:b/>
                                    <w:color w:val="4A442A" w:themeColor="background2" w:themeShade="40"/>
                                    <w:sz w:val="44"/>
                                    <w:szCs w:val="44"/>
                                  </w:rPr>
                                  <w:t>по уведомлению о фактах склонения государственных гражданских служащих к совершению коррупционных правонарушений</w:t>
                                </w:r>
                                <w:r w:rsidRPr="00FD7D75"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44"/>
                                    <w:szCs w:val="44"/>
                                    <w14:shadow w14:blurRad="38100" w14:dist="38100" w14:dir="2700000" w14:sx="100000" w14:sy="100000" w14:kx="0" w14:ky="0" w14:algn="tl">
                                      <w14:srgbClr w14:val="000000"/>
                                    </w14:shadow>
                                  </w:rPr>
                                  <w:t xml:space="preserve"> </w:t>
                                </w: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44"/>
                                    <w:szCs w:val="44"/>
                                    <w14:shadow w14:blurRad="38100" w14:dist="38100" w14:dir="2700000" w14:sx="100000" w14:sy="100000" w14:kx="0" w14:ky="0" w14:algn="tl">
                                      <w14:srgbClr w14:val="000000"/>
                                    </w14:shadow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6"/>
                                    <w:szCs w:val="36"/>
                                    <w14:shadow w14:blurRad="38100" w14:dist="38100" w14:dir="2700000" w14:sx="100000" w14:sy="100000" w14:kx="0" w14:ky="0" w14:algn="tl">
                                      <w14:srgbClr w14:val="000000"/>
                                    </w14:shadow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6"/>
                                    <w:szCs w:val="36"/>
                                    <w14:shadow w14:blurRad="38100" w14:dist="38100" w14:dir="2700000" w14:sx="100000" w14:sy="100000" w14:kx="0" w14:ky="0" w14:algn="tl">
                                      <w14:srgbClr w14:val="000000"/>
                                    </w14:shadow>
                                  </w:rPr>
                                </w:pPr>
                                <w:r w:rsidRPr="00B75395">
                                  <w:rPr>
                                    <w:rFonts w:ascii="Calibri" w:eastAsia="Calibri" w:hAnsi="Calibri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76BDAE3C" wp14:editId="65D23A37">
                                      <wp:extent cx="5056868" cy="3812876"/>
                                      <wp:effectExtent l="0" t="0" r="0" b="0"/>
                                      <wp:docPr id="26" name="Рисунок 26" descr="https://w-ip.ru/img/medium/1c/1c745add3b002517d4732af596cbca20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s://w-ip.ru/img/medium/1c/1c745add3b002517d4732af596cbca20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92800" cy="38399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softEdge rad="112500"/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A442A" w:themeColor="background2" w:themeShade="4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A442A" w:themeColor="background2" w:themeShade="4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A442A" w:themeColor="background2" w:themeShade="4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A442A" w:themeColor="background2" w:themeShade="4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D7D75" w:rsidRPr="003F32EF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4A442A" w:themeColor="background2" w:themeShade="4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wrap="square" lIns="119922" tIns="59961" rIns="119922" bIns="5996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-11.7pt;margin-top:127.05pt;width:512.25pt;height:46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" filled="f" stroked="f">
                    <v:textbox inset="3.33117mm,1.66558mm,3.33117mm,1.66558mm">
                      <w:txbxContent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</w:p>
                        <w:p w:rsidR="00FD7D75" w:rsidRPr="007312D6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</w:pP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44"/>
                              <w:szCs w:val="44"/>
                            </w:rPr>
                          </w:pPr>
                          <w:r w:rsidRPr="00FD7D75">
                            <w:rPr>
                              <w:b/>
                              <w:color w:val="4A442A" w:themeColor="background2" w:themeShade="40"/>
                              <w:sz w:val="44"/>
                              <w:szCs w:val="44"/>
                            </w:rPr>
                            <w:t>ПАМЯТКА</w:t>
                          </w: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bCs/>
                              <w:color w:val="4A442A" w:themeColor="background2" w:themeShade="40"/>
                              <w:sz w:val="44"/>
                              <w:szCs w:val="44"/>
                            </w:rPr>
                          </w:pPr>
                          <w:r w:rsidRPr="00FD7D75">
                            <w:rPr>
                              <w:b/>
                              <w:color w:val="4A442A" w:themeColor="background2" w:themeShade="40"/>
                              <w:sz w:val="44"/>
                              <w:szCs w:val="44"/>
                            </w:rPr>
                            <w:t xml:space="preserve">о реализации </w:t>
                          </w:r>
                          <w:r w:rsidRPr="00FD7D75">
                            <w:rPr>
                              <w:b/>
                              <w:bCs/>
                              <w:color w:val="4A442A" w:themeColor="background2" w:themeShade="40"/>
                              <w:sz w:val="44"/>
                              <w:szCs w:val="44"/>
                            </w:rPr>
                            <w:t xml:space="preserve">статьи 9 Федерального закона </w:t>
                          </w: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bCs/>
                              <w:color w:val="4A442A" w:themeColor="background2" w:themeShade="40"/>
                              <w:sz w:val="44"/>
                              <w:szCs w:val="44"/>
                            </w:rPr>
                          </w:pPr>
                          <w:r w:rsidRPr="00FD7D75">
                            <w:rPr>
                              <w:b/>
                              <w:bCs/>
                              <w:color w:val="4A442A" w:themeColor="background2" w:themeShade="40"/>
                              <w:sz w:val="44"/>
                              <w:szCs w:val="44"/>
                            </w:rPr>
                            <w:t xml:space="preserve">от 25 декабря 2008 года № 273-ФЗ «О противодействии коррупции» </w:t>
                          </w: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44"/>
                              <w:szCs w:val="44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  <w:r w:rsidRPr="00FD7D75">
                            <w:rPr>
                              <w:b/>
                              <w:color w:val="4A442A" w:themeColor="background2" w:themeShade="40"/>
                              <w:sz w:val="44"/>
                              <w:szCs w:val="44"/>
                            </w:rPr>
                            <w:t>по уведомлению о фактах склонения государственных гражданских служащих к совершению коррупционных правонарушений</w:t>
                          </w:r>
                          <w:r w:rsidRPr="00FD7D75"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44"/>
                              <w:szCs w:val="44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 xml:space="preserve"> </w:t>
                          </w: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42A" w:themeColor="background2" w:themeShade="40"/>
                              <w:kern w:val="24"/>
                              <w:sz w:val="44"/>
                              <w:szCs w:val="44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42A" w:themeColor="background2" w:themeShade="40"/>
                              <w:kern w:val="24"/>
                              <w:sz w:val="36"/>
                              <w:szCs w:val="36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4A442A" w:themeColor="background2" w:themeShade="40"/>
                              <w:kern w:val="24"/>
                              <w:sz w:val="36"/>
                              <w:szCs w:val="36"/>
                              <w14:shadow w14:blurRad="381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  <w:r w:rsidRPr="00B75395">
                            <w:rPr>
                              <w:rFonts w:ascii="Calibri" w:eastAsia="Calibri" w:hAnsi="Calibri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76BDAE3C" wp14:editId="65D23A37">
                                <wp:extent cx="5056868" cy="3812876"/>
                                <wp:effectExtent l="0" t="0" r="0" b="0"/>
                                <wp:docPr id="26" name="Рисунок 26" descr="https://w-ip.ru/img/medium/1c/1c745add3b002517d4732af596cbca2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s://w-ip.ru/img/medium/1c/1c745add3b002517d4732af596cbca2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92800" cy="383996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softEdge rad="1125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A442A" w:themeColor="background2" w:themeShade="40"/>
                              <w:sz w:val="36"/>
                              <w:szCs w:val="36"/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A442A" w:themeColor="background2" w:themeShade="40"/>
                              <w:sz w:val="36"/>
                              <w:szCs w:val="36"/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A442A" w:themeColor="background2" w:themeShade="40"/>
                              <w:sz w:val="36"/>
                              <w:szCs w:val="36"/>
                            </w:rPr>
                          </w:pPr>
                        </w:p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A442A" w:themeColor="background2" w:themeShade="40"/>
                              <w:sz w:val="36"/>
                              <w:szCs w:val="36"/>
                            </w:rPr>
                          </w:pPr>
                        </w:p>
                        <w:p w:rsidR="00FD7D75" w:rsidRPr="003F32EF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A442A" w:themeColor="background2" w:themeShade="40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FD7D75">
            <w:rPr>
              <w:rFonts w:eastAsia="Calibri"/>
              <w:noProof/>
            </w:rPr>
            <mc:AlternateContent>
              <mc:Choice Requires="wps">
                <w:drawing>
                  <wp:anchor distT="0" distB="0" distL="114300" distR="114300" simplePos="0" relativeHeight="251671040" behindDoc="0" locked="0" layoutInCell="1" allowOverlap="1" wp14:anchorId="4FD9F575" wp14:editId="77AA5DF2">
                    <wp:simplePos x="0" y="0"/>
                    <wp:positionH relativeFrom="column">
                      <wp:posOffset>-720090</wp:posOffset>
                    </wp:positionH>
                    <wp:positionV relativeFrom="paragraph">
                      <wp:posOffset>-272415</wp:posOffset>
                    </wp:positionV>
                    <wp:extent cx="7557770" cy="1828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7770" cy="1828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:rsid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FD7D75" w:rsidRPr="00863BAE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26"/>
                                    <w:szCs w:val="26"/>
                                  </w:rPr>
                                </w:pPr>
                                <w:r w:rsidRPr="007312D6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5261E4" wp14:editId="3B826389">
                                      <wp:extent cx="594360" cy="652631"/>
                                      <wp:effectExtent l="0" t="0" r="0" b="0"/>
                                      <wp:docPr id="25" name="Рисунок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94360" cy="65263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FD7D75" w:rsidRPr="00A546A0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FD7D75"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  <w:t>Аппа</w:t>
                                </w:r>
                                <w:r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  <w:t xml:space="preserve">рат Губернатора </w:t>
                                </w:r>
                                <w:r w:rsidRPr="00FD7D75"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  <w:t xml:space="preserve">и Правительства </w:t>
                                </w:r>
                              </w:p>
                              <w:p w:rsidR="00FD7D75" w:rsidRPr="00FD7D75" w:rsidRDefault="00FD7D75" w:rsidP="00FD7D75">
                                <w:pPr>
                                  <w:pStyle w:val="a4"/>
                                  <w:tabs>
                                    <w:tab w:val="left" w:pos="1134"/>
                                  </w:tabs>
                                  <w:spacing w:before="0" w:beforeAutospacing="0" w:after="0" w:afterAutospacing="0" w:line="204" w:lineRule="auto"/>
                                  <w:jc w:val="center"/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</w:pPr>
                                <w:r w:rsidRPr="00FD7D75">
                                  <w:rPr>
                                    <w:b/>
                                    <w:color w:val="4A442A" w:themeColor="background2" w:themeShade="40"/>
                                    <w:sz w:val="32"/>
                                    <w:szCs w:val="32"/>
                                  </w:rPr>
                                  <w:t xml:space="preserve">Оренбургской области </w:t>
                                </w:r>
                                <w:r w:rsidRPr="00FD7D75">
                                  <w:rPr>
                                    <w:b/>
                                    <w:bCs/>
                                    <w:color w:val="4A442A" w:themeColor="background2" w:themeShade="40"/>
                                    <w:kern w:val="24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119922" tIns="59961" rIns="119922" bIns="5996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left:0;text-align:left;margin-left:-56.7pt;margin-top:-21.45pt;width:595.1pt;height:2in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" filled="f" stroked="f">
                    <v:textbox inset="3.33117mm,1.66558mm,3.33117mm,1.66558mm">
                      <w:txbxContent>
                        <w:p w:rsid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28"/>
                              <w:szCs w:val="28"/>
                            </w:rPr>
                          </w:pPr>
                        </w:p>
                        <w:p w:rsidR="00FD7D75" w:rsidRPr="00863BAE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26"/>
                              <w:szCs w:val="26"/>
                            </w:rPr>
                          </w:pPr>
                          <w:r w:rsidRPr="007312D6">
                            <w:rPr>
                              <w:noProof/>
                            </w:rPr>
                            <w:drawing>
                              <wp:inline distT="0" distB="0" distL="0" distR="0" wp14:anchorId="685261E4" wp14:editId="3B826389">
                                <wp:extent cx="594360" cy="652631"/>
                                <wp:effectExtent l="0" t="0" r="0" b="0"/>
                                <wp:docPr id="25" name="Рисунок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360" cy="6526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D7D75" w:rsidRPr="00A546A0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26"/>
                              <w:szCs w:val="26"/>
                            </w:rPr>
                          </w:pPr>
                        </w:p>
                        <w:p w:rsidR="00FD7D75" w:rsidRPr="00FD7D75" w:rsidRDefault="00FD7D75" w:rsidP="00FD7D75">
                          <w:pPr>
                            <w:pStyle w:val="a4"/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</w:pPr>
                          <w:r w:rsidRPr="00FD7D75"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  <w:t>Аппа</w:t>
                          </w:r>
                          <w:r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  <w:t xml:space="preserve">рат Губернатора </w:t>
                          </w:r>
                          <w:r w:rsidRPr="00FD7D75"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  <w:t xml:space="preserve">и Правительства </w:t>
                          </w:r>
                        </w:p>
                        <w:p w:rsidR="00FD7D75" w:rsidRPr="00FD7D75" w:rsidRDefault="00FD7D75" w:rsidP="00FD7D75">
                          <w:pPr>
                            <w:pStyle w:val="a4"/>
                            <w:tabs>
                              <w:tab w:val="left" w:pos="1134"/>
                            </w:tabs>
                            <w:spacing w:before="0" w:beforeAutospacing="0" w:after="0" w:afterAutospacing="0" w:line="204" w:lineRule="auto"/>
                            <w:jc w:val="center"/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</w:pPr>
                          <w:r w:rsidRPr="00FD7D75">
                            <w:rPr>
                              <w:b/>
                              <w:color w:val="4A442A" w:themeColor="background2" w:themeShade="40"/>
                              <w:sz w:val="32"/>
                              <w:szCs w:val="32"/>
                            </w:rPr>
                            <w:t xml:space="preserve">Оренбургской области </w:t>
                          </w:r>
                          <w:r w:rsidRPr="00FD7D75">
                            <w:rPr>
                              <w:b/>
                              <w:bCs/>
                              <w:color w:val="4A442A" w:themeColor="background2" w:themeShade="4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992" behindDoc="1" locked="0" layoutInCell="1" allowOverlap="1" wp14:anchorId="0480B542" wp14:editId="58B648CB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1191260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Надпись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7D75" w:rsidRDefault="00FD7D7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244" o:spid="_x0000_s1029" type="#_x0000_t202" style="position:absolute;left:0;text-align:left;margin-left:0;margin-top:0;width:312.6pt;height:602pt;z-index:-251647488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" filled="f" stroked="f" strokeweight=".5pt">
                    <v:textbox style="mso-fit-shape-to-text:t" inset="0,0,0,0">
                      <w:txbxContent>
                        <w:p w:rsidR="00FD7D75" w:rsidRDefault="00FD7D75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1" locked="0" layoutInCell="1" allowOverlap="1" wp14:anchorId="14DDAB3C" wp14:editId="16FED5A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2540" b="0"/>
                    <wp:wrapNone/>
                    <wp:docPr id="245" name="Прямоугольник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Прямоугольник 245" o:spid="_x0000_s1026" style="position:absolute;margin-left:0;margin-top:0;width:612pt;height:11in;z-index:-25165056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" fillcolor="#d6e3bc [1302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944" behindDoc="0" locked="0" layoutInCell="1" allowOverlap="1" wp14:anchorId="760D1600" wp14:editId="6F11F79B">
                    <wp:simplePos x="0" y="0"/>
                    <mc:AlternateContent>
                      <mc:Choice Requires="wp14">
                        <wp:positionH relativeFrom="rightMargin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7254240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105410" cy="840740"/>
                    <wp:effectExtent l="0" t="0" r="0" b="0"/>
                    <wp:wrapNone/>
                    <wp:docPr id="24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541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11500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8.3pt;height:66.2pt;z-index:25166694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968" behindDoc="0" locked="0" layoutInCell="1" allowOverlap="1" wp14:anchorId="1F54EE05" wp14:editId="183C0146">
                    <wp:simplePos x="0" y="0"/>
                    <mc:AlternateContent>
                      <mc:Choice Requires="wp14">
                        <wp:positionH relativeFrom="rightMargin">
                          <wp14:pctPosHOffset>31000</wp14:pctPosHOffset>
                        </wp:positionH>
                      </mc:Choice>
                      <mc:Fallback>
                        <wp:positionH relativeFrom="page">
                          <wp:posOffset>7311390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7000</wp14:pctPosVOffset>
                        </wp:positionV>
                      </mc:Choice>
                      <mc:Fallback>
                        <wp:positionV relativeFrom="page">
                          <wp:posOffset>748030</wp:posOffset>
                        </wp:positionV>
                      </mc:Fallback>
                    </mc:AlternateContent>
                    <wp:extent cx="731520" cy="840740"/>
                    <wp:effectExtent l="0" t="0" r="0" b="0"/>
                    <wp:wrapNone/>
                    <wp:docPr id="247" name="Прямоугольник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3152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7" o:spid="_x0000_s1026" style="position:absolute;margin-left:0;margin-top:0;width:57.6pt;height:66.2pt;z-index:25166796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" fillcolor="#eeece1 [3214]" stroked="f" strokeweight="2pt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D3E" w:rsidRDefault="00F47D3E" w:rsidP="00F47D3E">
      <w:pPr>
        <w:shd w:val="clear" w:color="auto" w:fill="FFFFFF"/>
        <w:spacing w:after="0" w:line="25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Одобрена</w:t>
      </w:r>
    </w:p>
    <w:p w:rsidR="00F47D3E" w:rsidRDefault="00F47D3E" w:rsidP="00F47D3E">
      <w:pPr>
        <w:shd w:val="clear" w:color="auto" w:fill="FFFFFF"/>
        <w:spacing w:after="0" w:line="25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47D3E">
        <w:rPr>
          <w:rFonts w:ascii="Times New Roman" w:hAnsi="Times New Roman"/>
          <w:i/>
          <w:sz w:val="28"/>
          <w:szCs w:val="28"/>
        </w:rPr>
        <w:t>решением комиссии по соблюдению требований к служебному поведению</w:t>
      </w:r>
    </w:p>
    <w:p w:rsidR="00F47D3E" w:rsidRDefault="00F47D3E" w:rsidP="00F47D3E">
      <w:pPr>
        <w:shd w:val="clear" w:color="auto" w:fill="FFFFFF"/>
        <w:spacing w:after="0" w:line="25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47D3E">
        <w:rPr>
          <w:rFonts w:ascii="Times New Roman" w:hAnsi="Times New Roman"/>
          <w:i/>
          <w:sz w:val="28"/>
          <w:szCs w:val="28"/>
        </w:rPr>
        <w:t>лиц, замещающих должности государственной гражданской службы категории «Руководители» высшей группы должностей</w:t>
      </w:r>
    </w:p>
    <w:p w:rsidR="00F47D3E" w:rsidRDefault="00F47D3E" w:rsidP="00F47D3E">
      <w:pPr>
        <w:shd w:val="clear" w:color="auto" w:fill="FFFFFF"/>
        <w:spacing w:after="0" w:line="25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47D3E">
        <w:rPr>
          <w:rFonts w:ascii="Times New Roman" w:hAnsi="Times New Roman"/>
          <w:i/>
          <w:sz w:val="28"/>
          <w:szCs w:val="28"/>
        </w:rPr>
        <w:t xml:space="preserve"> в органах исполнительной власти Оренбургской области, </w:t>
      </w:r>
    </w:p>
    <w:p w:rsidR="00E0550D" w:rsidRDefault="00F47D3E" w:rsidP="00F47D3E">
      <w:pPr>
        <w:shd w:val="clear" w:color="auto" w:fill="FFFFFF"/>
        <w:spacing w:after="0" w:line="25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F47D3E">
        <w:rPr>
          <w:rFonts w:ascii="Times New Roman" w:hAnsi="Times New Roman"/>
          <w:i/>
          <w:sz w:val="28"/>
          <w:szCs w:val="28"/>
        </w:rPr>
        <w:t>и урегулированию конфликта интересов</w:t>
      </w:r>
    </w:p>
    <w:p w:rsidR="00F47D3E" w:rsidRPr="00F47D3E" w:rsidRDefault="00F47D3E" w:rsidP="00F47D3E">
      <w:pPr>
        <w:shd w:val="clear" w:color="auto" w:fill="FFFFFF"/>
        <w:spacing w:after="0" w:line="252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(протокол от 30.01.2019 № 27)</w:t>
      </w: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E0550D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358" w:rsidRPr="00344404" w:rsidRDefault="00FD7D75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7C7358" w:rsidRPr="00997726">
        <w:rPr>
          <w:rFonts w:ascii="Times New Roman" w:hAnsi="Times New Roman"/>
          <w:sz w:val="28"/>
          <w:szCs w:val="28"/>
        </w:rPr>
        <w:t>дн</w:t>
      </w:r>
      <w:r w:rsidR="007C7358" w:rsidRPr="00344404">
        <w:rPr>
          <w:rFonts w:ascii="Times New Roman" w:hAnsi="Times New Roman"/>
          <w:sz w:val="28"/>
          <w:szCs w:val="28"/>
        </w:rPr>
        <w:t xml:space="preserve">ой из обязанностей государственных </w:t>
      </w:r>
      <w:r w:rsidR="00997726" w:rsidRPr="00344404">
        <w:rPr>
          <w:rFonts w:ascii="Times New Roman" w:hAnsi="Times New Roman"/>
          <w:sz w:val="28"/>
          <w:szCs w:val="28"/>
        </w:rPr>
        <w:t>гражданских</w:t>
      </w:r>
      <w:r w:rsidR="007C7358" w:rsidRPr="00344404">
        <w:rPr>
          <w:rFonts w:ascii="Times New Roman" w:hAnsi="Times New Roman"/>
          <w:sz w:val="28"/>
          <w:szCs w:val="28"/>
        </w:rPr>
        <w:t xml:space="preserve"> служащих, установленных антикоррупционным законодательством</w:t>
      </w:r>
      <w:r w:rsidR="00997726" w:rsidRPr="0034440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C7358" w:rsidRPr="00344404">
        <w:rPr>
          <w:rFonts w:ascii="Times New Roman" w:hAnsi="Times New Roman"/>
          <w:sz w:val="28"/>
          <w:szCs w:val="28"/>
        </w:rPr>
        <w:t xml:space="preserve">, является </w:t>
      </w:r>
      <w:r w:rsidR="007C7358" w:rsidRPr="00344404">
        <w:rPr>
          <w:rFonts w:ascii="Times New Roman" w:hAnsi="Times New Roman"/>
          <w:b/>
          <w:sz w:val="28"/>
          <w:szCs w:val="28"/>
          <w:u w:val="single"/>
        </w:rPr>
        <w:t xml:space="preserve">обязанность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8D1900" w:rsidRPr="00344404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государственному гражданскому </w:t>
      </w:r>
      <w:r w:rsidR="007C7358" w:rsidRPr="00344404">
        <w:rPr>
          <w:rFonts w:ascii="Times New Roman" w:hAnsi="Times New Roman"/>
          <w:b/>
          <w:sz w:val="28"/>
          <w:szCs w:val="28"/>
          <w:u w:val="single"/>
        </w:rPr>
        <w:t>служащему каких-либо лиц в целях склонения его к совершению коррупционных правонарушений</w:t>
      </w:r>
      <w:r w:rsidR="007C7358" w:rsidRPr="00344404">
        <w:rPr>
          <w:rFonts w:ascii="Times New Roman" w:hAnsi="Times New Roman"/>
          <w:sz w:val="28"/>
          <w:szCs w:val="28"/>
        </w:rPr>
        <w:t>.</w:t>
      </w:r>
    </w:p>
    <w:p w:rsidR="007C7358" w:rsidRPr="00344404" w:rsidRDefault="004A7F1B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0D88511" wp14:editId="7D75979E">
            <wp:simplePos x="0" y="0"/>
            <wp:positionH relativeFrom="margin">
              <wp:posOffset>133350</wp:posOffset>
            </wp:positionH>
            <wp:positionV relativeFrom="margin">
              <wp:posOffset>1778635</wp:posOffset>
            </wp:positionV>
            <wp:extent cx="958850" cy="1412240"/>
            <wp:effectExtent l="0" t="0" r="0" b="0"/>
            <wp:wrapSquare wrapText="bothSides"/>
            <wp:docPr id="10" name="Рисунок 10" descr="https://ozon-st.cdn.ngenix.net/multimedia/1018488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184884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358" w:rsidRPr="00344404">
        <w:rPr>
          <w:rFonts w:ascii="Times New Roman" w:hAnsi="Times New Roman"/>
          <w:sz w:val="28"/>
          <w:szCs w:val="28"/>
        </w:rPr>
        <w:t xml:space="preserve">Указанная обязанность закреплена в статье 9 Федерального закона от </w:t>
      </w:r>
      <w:r w:rsidR="00997726" w:rsidRPr="00344404">
        <w:rPr>
          <w:rFonts w:ascii="Times New Roman" w:hAnsi="Times New Roman"/>
          <w:sz w:val="28"/>
          <w:szCs w:val="28"/>
        </w:rPr>
        <w:t xml:space="preserve">                         </w:t>
      </w:r>
      <w:r w:rsidR="007C7358" w:rsidRPr="00344404">
        <w:rPr>
          <w:rFonts w:ascii="Times New Roman" w:hAnsi="Times New Roman"/>
          <w:sz w:val="28"/>
          <w:szCs w:val="28"/>
        </w:rPr>
        <w:t>25 декабря 2008 года №</w:t>
      </w:r>
      <w:r w:rsidR="00997726" w:rsidRPr="00344404">
        <w:rPr>
          <w:rFonts w:ascii="Times New Roman" w:hAnsi="Times New Roman"/>
          <w:sz w:val="28"/>
          <w:szCs w:val="28"/>
        </w:rPr>
        <w:t xml:space="preserve"> </w:t>
      </w:r>
      <w:r w:rsidR="007C7358" w:rsidRPr="00344404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656FBF" w:rsidRPr="00344404">
        <w:rPr>
          <w:rFonts w:ascii="Times New Roman" w:hAnsi="Times New Roman"/>
          <w:sz w:val="28"/>
          <w:szCs w:val="28"/>
        </w:rPr>
        <w:t xml:space="preserve"> (далее – Федеральный закон «</w:t>
      </w:r>
      <w:r w:rsidR="00050BD1">
        <w:rPr>
          <w:rFonts w:ascii="Times New Roman" w:hAnsi="Times New Roman"/>
          <w:sz w:val="28"/>
          <w:szCs w:val="28"/>
        </w:rPr>
        <w:t>О</w:t>
      </w:r>
      <w:r w:rsidR="00656FBF" w:rsidRPr="00344404">
        <w:rPr>
          <w:rFonts w:ascii="Times New Roman" w:hAnsi="Times New Roman"/>
          <w:sz w:val="28"/>
          <w:szCs w:val="28"/>
        </w:rPr>
        <w:t xml:space="preserve"> противодействии коррупции»</w:t>
      </w:r>
      <w:r w:rsidR="007C7358" w:rsidRPr="00344404">
        <w:rPr>
          <w:rFonts w:ascii="Times New Roman" w:hAnsi="Times New Roman"/>
          <w:sz w:val="28"/>
          <w:szCs w:val="28"/>
        </w:rPr>
        <w:t>: </w:t>
      </w:r>
    </w:p>
    <w:p w:rsidR="007C7358" w:rsidRPr="00344404" w:rsidRDefault="00344404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344404">
        <w:rPr>
          <w:rFonts w:ascii="Times New Roman" w:hAnsi="Times New Roman"/>
          <w:i/>
          <w:sz w:val="28"/>
          <w:szCs w:val="28"/>
        </w:rPr>
        <w:t xml:space="preserve"> </w:t>
      </w:r>
      <w:r w:rsidR="007C7358" w:rsidRPr="00344404">
        <w:rPr>
          <w:rFonts w:ascii="Times New Roman" w:hAnsi="Times New Roman"/>
          <w:i/>
          <w:sz w:val="28"/>
          <w:szCs w:val="28"/>
        </w:rPr>
        <w:t>«</w:t>
      </w:r>
      <w:r w:rsidR="007C7358" w:rsidRPr="00344404">
        <w:rPr>
          <w:rFonts w:ascii="Times New Roman" w:hAnsi="Times New Roman"/>
          <w:b/>
          <w:i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44404">
        <w:rPr>
          <w:rFonts w:ascii="Times New Roman" w:hAnsi="Times New Roman"/>
          <w:i/>
          <w:sz w:val="28"/>
          <w:szCs w:val="28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44404">
        <w:rPr>
          <w:rFonts w:ascii="Times New Roman" w:hAnsi="Times New Roman"/>
          <w:i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44404">
        <w:rPr>
          <w:rFonts w:ascii="Times New Roman" w:hAnsi="Times New Roman"/>
          <w:i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44404">
        <w:rPr>
          <w:rFonts w:ascii="Times New Roman" w:hAnsi="Times New Roman"/>
          <w:i/>
          <w:sz w:val="28"/>
          <w:szCs w:val="28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344404">
        <w:rPr>
          <w:rFonts w:ascii="Times New Roman" w:hAnsi="Times New Roman"/>
          <w:i/>
          <w:sz w:val="28"/>
          <w:szCs w:val="28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(работодателем)».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 каждом органе </w:t>
      </w:r>
      <w:r w:rsidR="00C73CF6" w:rsidRPr="00344404">
        <w:rPr>
          <w:rFonts w:ascii="Times New Roman" w:hAnsi="Times New Roman"/>
          <w:sz w:val="28"/>
          <w:szCs w:val="28"/>
        </w:rPr>
        <w:t xml:space="preserve">исполнительной власти </w:t>
      </w:r>
      <w:r w:rsidR="00997726" w:rsidRPr="00344404">
        <w:rPr>
          <w:rFonts w:ascii="Times New Roman" w:hAnsi="Times New Roman"/>
          <w:sz w:val="28"/>
          <w:szCs w:val="28"/>
        </w:rPr>
        <w:t>Оренбургской области</w:t>
      </w:r>
      <w:r w:rsidRPr="00344404">
        <w:rPr>
          <w:rFonts w:ascii="Times New Roman" w:hAnsi="Times New Roman"/>
          <w:sz w:val="28"/>
          <w:szCs w:val="28"/>
        </w:rPr>
        <w:t xml:space="preserve"> должен быть издан </w:t>
      </w:r>
      <w:r w:rsidR="00C73CF6" w:rsidRPr="00344404">
        <w:rPr>
          <w:rFonts w:ascii="Times New Roman" w:hAnsi="Times New Roman"/>
          <w:sz w:val="28"/>
          <w:szCs w:val="28"/>
        </w:rPr>
        <w:t>правовой акт</w:t>
      </w:r>
      <w:r w:rsidRPr="00344404">
        <w:rPr>
          <w:rFonts w:ascii="Times New Roman" w:hAnsi="Times New Roman"/>
          <w:sz w:val="28"/>
          <w:szCs w:val="28"/>
        </w:rPr>
        <w:t xml:space="preserve"> об утверждении </w:t>
      </w:r>
      <w:r w:rsidR="008D1900" w:rsidRPr="00344404">
        <w:rPr>
          <w:rFonts w:ascii="Times New Roman" w:hAnsi="Times New Roman"/>
          <w:sz w:val="28"/>
          <w:szCs w:val="28"/>
        </w:rPr>
        <w:t>п</w:t>
      </w:r>
      <w:r w:rsidRPr="00344404">
        <w:rPr>
          <w:rFonts w:ascii="Times New Roman" w:hAnsi="Times New Roman"/>
          <w:sz w:val="28"/>
          <w:szCs w:val="28"/>
        </w:rPr>
        <w:t>орядка уведомления</w:t>
      </w:r>
      <w:r w:rsidRPr="00344404">
        <w:rPr>
          <w:rFonts w:ascii="Times New Roman" w:hAnsi="Times New Roman"/>
          <w:i/>
          <w:sz w:val="28"/>
          <w:szCs w:val="28"/>
        </w:rPr>
        <w:t xml:space="preserve"> </w:t>
      </w:r>
      <w:r w:rsidRPr="00344404"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 w:rsidRPr="00344404">
        <w:rPr>
          <w:rFonts w:ascii="Times New Roman" w:hAnsi="Times New Roman"/>
          <w:sz w:val="28"/>
          <w:szCs w:val="28"/>
        </w:rPr>
        <w:lastRenderedPageBreak/>
        <w:t xml:space="preserve">о фактах обращения в целях склонения </w:t>
      </w:r>
      <w:r w:rsidR="008D1900" w:rsidRPr="00344404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344404">
        <w:rPr>
          <w:rFonts w:ascii="Times New Roman" w:hAnsi="Times New Roman"/>
          <w:sz w:val="28"/>
          <w:szCs w:val="28"/>
        </w:rPr>
        <w:t xml:space="preserve">гражданского служащего к совершению коррупционных правонарушений (далее – Порядок). </w:t>
      </w:r>
      <w:r w:rsidR="008D1900" w:rsidRPr="00344404">
        <w:rPr>
          <w:rFonts w:ascii="Times New Roman" w:hAnsi="Times New Roman"/>
          <w:sz w:val="28"/>
          <w:szCs w:val="28"/>
        </w:rPr>
        <w:t>Государственные гражданские с</w:t>
      </w:r>
      <w:r w:rsidRPr="00344404">
        <w:rPr>
          <w:rFonts w:ascii="Times New Roman" w:hAnsi="Times New Roman"/>
          <w:b/>
          <w:sz w:val="28"/>
          <w:szCs w:val="28"/>
        </w:rPr>
        <w:t xml:space="preserve">лужащие должны быть ознакомлены с </w:t>
      </w:r>
      <w:r w:rsidR="00050BD1">
        <w:rPr>
          <w:rFonts w:ascii="Times New Roman" w:hAnsi="Times New Roman"/>
          <w:b/>
          <w:sz w:val="28"/>
          <w:szCs w:val="28"/>
        </w:rPr>
        <w:t>указанным</w:t>
      </w:r>
      <w:r w:rsidRPr="00344404">
        <w:rPr>
          <w:rFonts w:ascii="Times New Roman" w:hAnsi="Times New Roman"/>
          <w:b/>
          <w:sz w:val="28"/>
          <w:szCs w:val="28"/>
        </w:rPr>
        <w:t xml:space="preserve"> </w:t>
      </w:r>
      <w:r w:rsidR="00050BD1">
        <w:rPr>
          <w:rFonts w:ascii="Times New Roman" w:hAnsi="Times New Roman"/>
          <w:b/>
          <w:sz w:val="28"/>
          <w:szCs w:val="28"/>
        </w:rPr>
        <w:t>правовым актом</w:t>
      </w:r>
      <w:r w:rsidRPr="00344404">
        <w:rPr>
          <w:rFonts w:ascii="Times New Roman" w:hAnsi="Times New Roman"/>
          <w:b/>
          <w:sz w:val="28"/>
          <w:szCs w:val="28"/>
        </w:rPr>
        <w:t xml:space="preserve"> и соблюдать установленный </w:t>
      </w:r>
      <w:r w:rsidR="008D1900" w:rsidRPr="00344404">
        <w:rPr>
          <w:rFonts w:ascii="Times New Roman" w:hAnsi="Times New Roman"/>
          <w:b/>
          <w:sz w:val="28"/>
          <w:szCs w:val="28"/>
        </w:rPr>
        <w:t>п</w:t>
      </w:r>
      <w:r w:rsidRPr="00344404">
        <w:rPr>
          <w:rFonts w:ascii="Times New Roman" w:hAnsi="Times New Roman"/>
          <w:b/>
          <w:sz w:val="28"/>
          <w:szCs w:val="28"/>
        </w:rPr>
        <w:t>орядок.</w:t>
      </w:r>
    </w:p>
    <w:p w:rsidR="008D1900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Перечень коррупционных правонарушений вытекает из определения коррупции, закрепленного в статье 1 </w:t>
      </w:r>
      <w:r w:rsidRPr="00344404">
        <w:rPr>
          <w:rFonts w:ascii="Times New Roman" w:hAnsi="Times New Roman"/>
          <w:iCs/>
          <w:sz w:val="28"/>
          <w:szCs w:val="28"/>
        </w:rPr>
        <w:t>Федерального закона «О противодействии коррупции»</w:t>
      </w:r>
      <w:r w:rsidR="008D1900" w:rsidRPr="00344404">
        <w:rPr>
          <w:rFonts w:ascii="Times New Roman" w:hAnsi="Times New Roman"/>
          <w:iCs/>
          <w:sz w:val="28"/>
          <w:szCs w:val="28"/>
        </w:rPr>
        <w:t>:</w:t>
      </w:r>
    </w:p>
    <w:p w:rsidR="008D1900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злоупотребление служебным положением</w:t>
      </w:r>
      <w:r w:rsidR="008D1900" w:rsidRPr="00344404">
        <w:rPr>
          <w:rFonts w:ascii="Times New Roman" w:hAnsi="Times New Roman"/>
          <w:sz w:val="28"/>
          <w:szCs w:val="28"/>
        </w:rPr>
        <w:t>;</w:t>
      </w:r>
    </w:p>
    <w:p w:rsidR="008D1900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дача взятки</w:t>
      </w:r>
      <w:r w:rsidR="008D1900" w:rsidRPr="00344404">
        <w:rPr>
          <w:rFonts w:ascii="Times New Roman" w:hAnsi="Times New Roman"/>
          <w:sz w:val="28"/>
          <w:szCs w:val="28"/>
        </w:rPr>
        <w:t>;</w:t>
      </w:r>
    </w:p>
    <w:p w:rsidR="008D1900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получение взятки</w:t>
      </w:r>
      <w:r w:rsidR="008D1900" w:rsidRPr="00344404">
        <w:rPr>
          <w:rFonts w:ascii="Times New Roman" w:hAnsi="Times New Roman"/>
          <w:sz w:val="28"/>
          <w:szCs w:val="28"/>
        </w:rPr>
        <w:t>;</w:t>
      </w:r>
    </w:p>
    <w:p w:rsidR="008D1900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злоупотребление полномочиями</w:t>
      </w:r>
      <w:r w:rsidR="008D1900" w:rsidRPr="00344404">
        <w:rPr>
          <w:rFonts w:ascii="Times New Roman" w:hAnsi="Times New Roman"/>
          <w:sz w:val="28"/>
          <w:szCs w:val="28"/>
        </w:rPr>
        <w:t>;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4D6C2A" w:rsidRPr="00344404" w:rsidRDefault="007C7358" w:rsidP="004D6C2A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 w:rsidRPr="00344404">
        <w:rPr>
          <w:rFonts w:ascii="Times New Roman" w:hAnsi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7C7358" w:rsidRPr="00344404" w:rsidRDefault="004D6C2A" w:rsidP="004D6C2A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 xml:space="preserve">  </w:t>
      </w:r>
      <w:r w:rsidR="007C7358" w:rsidRPr="00344404">
        <w:rPr>
          <w:rFonts w:ascii="Times New Roman" w:hAnsi="Times New Roman"/>
          <w:b/>
          <w:sz w:val="28"/>
          <w:szCs w:val="28"/>
        </w:rPr>
        <w:t>Получение взятки</w:t>
      </w:r>
      <w:r w:rsidR="007C7358" w:rsidRPr="00344404"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посредника взятки в виде денег, 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(часть 1 статьи 290 УК РФ).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Взятка может быть получена как за совершение действий (бездействие), которые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использованием служебных полномочий, однако в отсутствие предусмотренных законом оснований или условий для их реализации; относятся к полномочиям другого должностного лица; совершаются должностным лицом единолично, однако могли быть осуществлены только коллегиально либо по согласованию с другим должностным лицом или органом; состоят в неисполнении служебных обязанностей; никто и ни при каких обстоятельствах не вправе совершать.</w:t>
      </w:r>
    </w:p>
    <w:p w:rsidR="007C7358" w:rsidRPr="00344404" w:rsidRDefault="008B08AB" w:rsidP="008B08AB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1584" behindDoc="1" locked="0" layoutInCell="1" allowOverlap="1" wp14:anchorId="23467C51" wp14:editId="621BE2E6">
            <wp:simplePos x="0" y="0"/>
            <wp:positionH relativeFrom="column">
              <wp:posOffset>4445</wp:posOffset>
            </wp:positionH>
            <wp:positionV relativeFrom="paragraph">
              <wp:posOffset>211455</wp:posOffset>
            </wp:positionV>
            <wp:extent cx="4514850" cy="2374900"/>
            <wp:effectExtent l="0" t="0" r="0" b="6350"/>
            <wp:wrapTight wrapText="bothSides">
              <wp:wrapPolygon edited="0">
                <wp:start x="365" y="0"/>
                <wp:lineTo x="0" y="347"/>
                <wp:lineTo x="0" y="21311"/>
                <wp:lineTo x="365" y="21484"/>
                <wp:lineTo x="21144" y="21484"/>
                <wp:lineTo x="21509" y="21311"/>
                <wp:lineTo x="21509" y="347"/>
                <wp:lineTo x="21144" y="0"/>
                <wp:lineTo x="365" y="0"/>
              </wp:wrapPolygon>
            </wp:wrapTight>
            <wp:docPr id="8" name="Рисунок 8" descr="http://interyamal.ru/upload/resize_cache/iblock/331/474_249_2/331a0a7ac513497306b7ae9be3e6d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teryamal.ru/upload/resize_cache/iblock/331/474_249_2/331a0a7ac513497306b7ae9be3e6d23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37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7358" w:rsidRPr="00344404">
        <w:rPr>
          <w:rFonts w:ascii="Times New Roman" w:hAnsi="Times New Roman"/>
          <w:b/>
          <w:sz w:val="28"/>
          <w:szCs w:val="28"/>
        </w:rPr>
        <w:t>Дача взятки</w:t>
      </w:r>
      <w:r w:rsidR="007C7358" w:rsidRPr="00344404"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 w:rsidRPr="00344404"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</w:t>
      </w:r>
      <w:r w:rsidR="00C34EA0" w:rsidRPr="00344404">
        <w:rPr>
          <w:rFonts w:ascii="Times New Roman" w:hAnsi="Times New Roman"/>
          <w:sz w:val="28"/>
          <w:szCs w:val="28"/>
        </w:rPr>
        <w:t>лей</w:t>
      </w:r>
      <w:r w:rsidRPr="00344404">
        <w:rPr>
          <w:rFonts w:ascii="Times New Roman" w:hAnsi="Times New Roman"/>
          <w:sz w:val="28"/>
          <w:szCs w:val="28"/>
        </w:rPr>
        <w:t>) (статья 291.1 УК РФ).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</w:p>
    <w:p w:rsidR="007C7358" w:rsidRPr="00344404" w:rsidRDefault="00656FBF" w:rsidP="00656FBF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2608" behindDoc="0" locked="0" layoutInCell="1" allowOverlap="1" wp14:anchorId="62DC8997" wp14:editId="41973F3F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3190499" cy="2533788"/>
            <wp:effectExtent l="0" t="0" r="0" b="0"/>
            <wp:wrapThrough wrapText="bothSides">
              <wp:wrapPolygon edited="0">
                <wp:start x="0" y="0"/>
                <wp:lineTo x="0" y="21438"/>
                <wp:lineTo x="21411" y="21438"/>
                <wp:lineTo x="21411" y="0"/>
                <wp:lineTo x="0" y="0"/>
              </wp:wrapPolygon>
            </wp:wrapThrough>
            <wp:docPr id="1" name="Рисунок 1" descr="https://mikethepsych.files.wordpress.com/2014/11/under_table_bribe_1600_wht_9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kethepsych.files.wordpress.com/2014/11/under_table_bribe_1600_wht_946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99" cy="25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358" w:rsidRPr="00344404"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 w:rsidR="007C7358" w:rsidRPr="00344404"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(часть 1 статьи 201 УК РФ).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>Коммерческий подкуп</w:t>
      </w:r>
      <w:r w:rsidRPr="00344404"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656FBF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7C7358" w:rsidRPr="00344404" w:rsidRDefault="00656FBF" w:rsidP="00656FB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050BD1">
        <w:rPr>
          <w:rFonts w:ascii="Times New Roman" w:hAnsi="Times New Roman"/>
          <w:b/>
          <w:noProof/>
          <w:color w:val="FF0000"/>
          <w:sz w:val="28"/>
          <w:szCs w:val="28"/>
          <w:u w:val="single"/>
        </w:rPr>
        <w:lastRenderedPageBreak/>
        <w:drawing>
          <wp:anchor distT="0" distB="0" distL="114300" distR="114300" simplePos="0" relativeHeight="251654656" behindDoc="0" locked="0" layoutInCell="1" allowOverlap="1" wp14:anchorId="6262221C" wp14:editId="69C37E49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3003550" cy="3003550"/>
            <wp:effectExtent l="0" t="0" r="6350" b="6350"/>
            <wp:wrapThrough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hrough>
            <wp:docPr id="6" name="Рисунок 6" descr="https://media.istockphoto.com/vectors/vector-isolated-bribebargain-icons-set-vector-id482330023?k=6&amp;m=482330023&amp;s=612x612&amp;w=0&amp;h=IystgKu2Ex-TsmxF6uas7MVjudqwYbc-mZLMjhJOk7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vector-isolated-bribebargain-icons-set-vector-id482330023?k=6&amp;m=482330023&amp;s=612x612&amp;w=0&amp;h=IystgKu2Ex-TsmxF6uas7MVjudqwYbc-mZLMjhJOk7c=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358" w:rsidRPr="00050BD1">
        <w:rPr>
          <w:rFonts w:ascii="Times New Roman" w:hAnsi="Times New Roman"/>
          <w:b/>
          <w:color w:val="FF0000"/>
          <w:sz w:val="28"/>
          <w:szCs w:val="28"/>
          <w:u w:val="single"/>
        </w:rPr>
        <w:t>Под незаконным оказанием услуг имущественного характера следует понимать</w:t>
      </w:r>
      <w:r w:rsidR="007C7358" w:rsidRPr="00344404">
        <w:rPr>
          <w:rFonts w:ascii="Times New Roman" w:hAnsi="Times New Roman"/>
          <w:sz w:val="28"/>
          <w:szCs w:val="28"/>
        </w:rPr>
        <w:t xml:space="preserve"> предоставление должностному лицу в качестве взятки любых имущественных выгод, в том числе освобождение его от имущественных обязательств (</w:t>
      </w:r>
      <w:r w:rsidR="007C7358" w:rsidRPr="00050BD1">
        <w:rPr>
          <w:rFonts w:ascii="Times New Roman" w:hAnsi="Times New Roman"/>
          <w:i/>
          <w:sz w:val="28"/>
          <w:szCs w:val="28"/>
        </w:rPr>
        <w:t xml:space="preserve">например, </w:t>
      </w:r>
      <w:r w:rsidR="007C7358" w:rsidRPr="00050BD1">
        <w:rPr>
          <w:rFonts w:ascii="Times New Roman" w:hAnsi="Times New Roman"/>
          <w:b/>
          <w:i/>
          <w:sz w:val="28"/>
          <w:szCs w:val="28"/>
        </w:rPr>
        <w:t>предоставление кредита</w:t>
      </w:r>
      <w:r w:rsidR="007C7358" w:rsidRPr="00050BD1">
        <w:rPr>
          <w:rFonts w:ascii="Times New Roman" w:hAnsi="Times New Roman"/>
          <w:i/>
          <w:sz w:val="28"/>
          <w:szCs w:val="28"/>
        </w:rPr>
        <w:t xml:space="preserve"> с заниженной процентной ставкой за пользование им, бесплатные либо по заниженной стоимости </w:t>
      </w:r>
      <w:r w:rsidR="007C7358" w:rsidRPr="00050BD1">
        <w:rPr>
          <w:rFonts w:ascii="Times New Roman" w:hAnsi="Times New Roman"/>
          <w:b/>
          <w:i/>
          <w:sz w:val="28"/>
          <w:szCs w:val="28"/>
        </w:rPr>
        <w:t>предоставление туристических путевок</w:t>
      </w:r>
      <w:r w:rsidR="007C7358" w:rsidRPr="00050BD1">
        <w:rPr>
          <w:rFonts w:ascii="Times New Roman" w:hAnsi="Times New Roman"/>
          <w:i/>
          <w:sz w:val="28"/>
          <w:szCs w:val="28"/>
        </w:rPr>
        <w:t xml:space="preserve">, </w:t>
      </w:r>
      <w:r w:rsidR="007C7358" w:rsidRPr="00050BD1">
        <w:rPr>
          <w:rFonts w:ascii="Times New Roman" w:hAnsi="Times New Roman"/>
          <w:b/>
          <w:i/>
          <w:sz w:val="28"/>
          <w:szCs w:val="28"/>
        </w:rPr>
        <w:t>ремонт квартиры, строительство дачи, передача имущества</w:t>
      </w:r>
      <w:r w:rsidR="007C7358" w:rsidRPr="00050BD1">
        <w:rPr>
          <w:rFonts w:ascii="Times New Roman" w:hAnsi="Times New Roman"/>
          <w:i/>
          <w:sz w:val="28"/>
          <w:szCs w:val="28"/>
        </w:rPr>
        <w:t xml:space="preserve">, в частности автотранспорта, для его временного использования, </w:t>
      </w:r>
      <w:r w:rsidR="007C7358" w:rsidRPr="00050BD1">
        <w:rPr>
          <w:rFonts w:ascii="Times New Roman" w:hAnsi="Times New Roman"/>
          <w:b/>
          <w:i/>
          <w:sz w:val="28"/>
          <w:szCs w:val="28"/>
        </w:rPr>
        <w:t>прощение долга</w:t>
      </w:r>
      <w:r w:rsidR="007C7358" w:rsidRPr="00050BD1">
        <w:rPr>
          <w:rFonts w:ascii="Times New Roman" w:hAnsi="Times New Roman"/>
          <w:i/>
          <w:sz w:val="28"/>
          <w:szCs w:val="28"/>
        </w:rPr>
        <w:t xml:space="preserve"> или исполнение обязательств перед другими лицами</w:t>
      </w:r>
      <w:r w:rsidR="007C7358" w:rsidRPr="00344404">
        <w:rPr>
          <w:rFonts w:ascii="Times New Roman" w:hAnsi="Times New Roman"/>
          <w:sz w:val="28"/>
          <w:szCs w:val="28"/>
        </w:rPr>
        <w:t>).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</w:t>
      </w:r>
    </w:p>
    <w:p w:rsidR="007C7358" w:rsidRPr="00344404" w:rsidRDefault="004D6C2A" w:rsidP="004D6C2A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0BD1">
        <w:rPr>
          <w:rFonts w:ascii="Times New Roman" w:hAnsi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0BD0A8DD" wp14:editId="5EEAE0CD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2911475" cy="2911475"/>
            <wp:effectExtent l="0" t="0" r="3175" b="3175"/>
            <wp:wrapThrough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hrough>
            <wp:docPr id="5" name="Рисунок 5" descr="https://avatars.mds.yandex.net/get-pdb/918543/33b2920e-2656-46d9-a7da-807873e190a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18543/33b2920e-2656-46d9-a7da-807873e190a3/s1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BD1">
        <w:rPr>
          <w:rFonts w:ascii="Times New Roman" w:hAnsi="Times New Roman"/>
          <w:b/>
          <w:color w:val="FF0000"/>
          <w:sz w:val="28"/>
          <w:szCs w:val="28"/>
          <w:u w:val="single"/>
        </w:rPr>
        <w:t>Ф</w:t>
      </w:r>
      <w:r w:rsidR="007C7358" w:rsidRPr="00050BD1">
        <w:rPr>
          <w:rFonts w:ascii="Times New Roman" w:hAnsi="Times New Roman"/>
          <w:b/>
          <w:color w:val="FF0000"/>
          <w:sz w:val="28"/>
          <w:szCs w:val="28"/>
          <w:u w:val="single"/>
        </w:rPr>
        <w:t>орма взятки может быть завуалирована:</w:t>
      </w:r>
      <w:r w:rsidR="007C7358" w:rsidRPr="00050B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7358" w:rsidRPr="00344404">
        <w:rPr>
          <w:rFonts w:ascii="Times New Roman" w:hAnsi="Times New Roman"/>
          <w:sz w:val="28"/>
          <w:szCs w:val="28"/>
        </w:rPr>
        <w:t>к примеру</w:t>
      </w:r>
      <w:r w:rsidR="006434CA" w:rsidRPr="00344404">
        <w:rPr>
          <w:rFonts w:ascii="Times New Roman" w:hAnsi="Times New Roman"/>
          <w:sz w:val="28"/>
          <w:szCs w:val="28"/>
        </w:rPr>
        <w:t>,</w:t>
      </w:r>
      <w:r w:rsidR="007C7358" w:rsidRPr="00344404">
        <w:rPr>
          <w:rFonts w:ascii="Times New Roman" w:hAnsi="Times New Roman"/>
          <w:sz w:val="28"/>
          <w:szCs w:val="28"/>
        </w:rPr>
        <w:t xml:space="preserve"> банковская ссуда в долг или под видом погашения несуществующего долга, товары, купленные по заниженной цене, заключение фиктивных</w:t>
      </w:r>
      <w:r w:rsidR="00E67D74" w:rsidRPr="00344404">
        <w:rPr>
          <w:rFonts w:ascii="Times New Roman" w:hAnsi="Times New Roman"/>
          <w:sz w:val="28"/>
          <w:szCs w:val="28"/>
        </w:rPr>
        <w:t xml:space="preserve"> </w:t>
      </w:r>
      <w:r w:rsidR="007C7358" w:rsidRPr="00344404">
        <w:rPr>
          <w:rFonts w:ascii="Times New Roman" w:hAnsi="Times New Roman"/>
          <w:sz w:val="28"/>
          <w:szCs w:val="28"/>
        </w:rPr>
        <w:t>трудовых договоров</w:t>
      </w:r>
      <w:r w:rsidR="00E67D74" w:rsidRPr="00344404">
        <w:rPr>
          <w:rFonts w:ascii="Times New Roman" w:hAnsi="Times New Roman"/>
          <w:sz w:val="28"/>
          <w:szCs w:val="28"/>
        </w:rPr>
        <w:t xml:space="preserve"> </w:t>
      </w:r>
      <w:r w:rsidR="007C7358" w:rsidRPr="00344404">
        <w:rPr>
          <w:rFonts w:ascii="Times New Roman" w:hAnsi="Times New Roman"/>
          <w:sz w:val="28"/>
          <w:szCs w:val="28"/>
        </w:rPr>
        <w:t>с выплатой зарплаты</w:t>
      </w:r>
      <w:r w:rsidR="00E67D74" w:rsidRPr="00344404">
        <w:rPr>
          <w:rFonts w:ascii="Times New Roman" w:hAnsi="Times New Roman"/>
          <w:sz w:val="28"/>
          <w:szCs w:val="28"/>
        </w:rPr>
        <w:t xml:space="preserve"> </w:t>
      </w:r>
      <w:r w:rsidR="007C7358" w:rsidRPr="00344404">
        <w:rPr>
          <w:rFonts w:ascii="Times New Roman" w:hAnsi="Times New Roman"/>
          <w:sz w:val="28"/>
          <w:szCs w:val="28"/>
        </w:rPr>
        <w:t>взяточнику, получение льготного кредита, «случайный» выигрыш и т. п.</w:t>
      </w:r>
    </w:p>
    <w:p w:rsidR="007C7358" w:rsidRPr="00344404" w:rsidRDefault="004D6C2A" w:rsidP="004D6C2A">
      <w:pPr>
        <w:shd w:val="clear" w:color="auto" w:fill="FFFFFF"/>
        <w:spacing w:after="0" w:line="252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73BF135A" wp14:editId="04565FB5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984250" cy="1082675"/>
            <wp:effectExtent l="0" t="0" r="6350" b="3175"/>
            <wp:wrapThrough wrapText="bothSides">
              <wp:wrapPolygon edited="0">
                <wp:start x="0" y="0"/>
                <wp:lineTo x="0" y="21283"/>
                <wp:lineTo x="21321" y="21283"/>
                <wp:lineTo x="21321" y="0"/>
                <wp:lineTo x="0" y="0"/>
              </wp:wrapPolygon>
            </wp:wrapThrough>
            <wp:docPr id="7" name="Рисунок 5" descr="https://media.istockphoto.com/photos/red-3d-exclamation-mark-isolated-on-white-picture-id676081522?k=6&amp;m=676081522&amp;s=612x612&amp;w=0&amp;h=Xfuc1-lcW1Md9EeoCIZ3NUi6KO03Y4I3mxfR8-oCat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istockphoto.com/photos/red-3d-exclamation-mark-isolated-on-white-picture-id676081522?k=6&amp;m=676081522&amp;s=612x612&amp;w=0&amp;h=Xfuc1-lcW1Md9EeoCIZ3NUi6KO03Y4I3mxfR8-oCatI=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58" w:rsidRPr="00344404">
        <w:rPr>
          <w:rFonts w:ascii="Times New Roman" w:hAnsi="Times New Roman"/>
          <w:sz w:val="28"/>
          <w:szCs w:val="28"/>
        </w:rPr>
        <w:t>Необходимо также знать, что статьей 19.28 КоАП РФ установлена административная ответственность юридических лиц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lastRenderedPageBreak/>
        <w:t xml:space="preserve">Как видно из приведенной правовой нормы, </w:t>
      </w:r>
      <w:r w:rsidRPr="00344404">
        <w:rPr>
          <w:rFonts w:ascii="Times New Roman" w:hAnsi="Times New Roman"/>
          <w:b/>
          <w:sz w:val="28"/>
          <w:szCs w:val="28"/>
        </w:rPr>
        <w:t>ответственность  наступает</w:t>
      </w:r>
      <w:r w:rsidRPr="00344404">
        <w:rPr>
          <w:rFonts w:ascii="Times New Roman" w:hAnsi="Times New Roman"/>
          <w:sz w:val="28"/>
          <w:szCs w:val="28"/>
        </w:rPr>
        <w:t xml:space="preserve"> не только </w:t>
      </w:r>
      <w:r w:rsidRPr="00344404">
        <w:rPr>
          <w:rFonts w:ascii="Times New Roman" w:hAnsi="Times New Roman"/>
          <w:b/>
          <w:sz w:val="28"/>
          <w:szCs w:val="28"/>
        </w:rPr>
        <w:t>за передачу незаконного вознаграждения</w:t>
      </w:r>
      <w:r w:rsidRPr="00344404">
        <w:rPr>
          <w:rFonts w:ascii="Times New Roman" w:hAnsi="Times New Roman"/>
          <w:sz w:val="28"/>
          <w:szCs w:val="28"/>
        </w:rPr>
        <w:t xml:space="preserve">, но даже </w:t>
      </w:r>
      <w:r w:rsidRPr="00344404">
        <w:rPr>
          <w:rFonts w:ascii="Times New Roman" w:hAnsi="Times New Roman"/>
          <w:b/>
          <w:sz w:val="28"/>
          <w:szCs w:val="28"/>
        </w:rPr>
        <w:t>за предложение или обещание такого вознаграждения</w:t>
      </w:r>
      <w:r w:rsidRPr="00344404">
        <w:rPr>
          <w:rFonts w:ascii="Times New Roman" w:hAnsi="Times New Roman"/>
          <w:sz w:val="28"/>
          <w:szCs w:val="28"/>
        </w:rPr>
        <w:t xml:space="preserve">, то есть </w:t>
      </w:r>
      <w:r w:rsidRPr="00344404">
        <w:rPr>
          <w:rFonts w:ascii="Times New Roman" w:hAnsi="Times New Roman"/>
          <w:b/>
          <w:sz w:val="28"/>
          <w:szCs w:val="28"/>
        </w:rPr>
        <w:t xml:space="preserve">за </w:t>
      </w:r>
      <w:r w:rsidRPr="00344404">
        <w:rPr>
          <w:rStyle w:val="aa"/>
          <w:rFonts w:ascii="Times New Roman" w:hAnsi="Times New Roman"/>
          <w:b/>
          <w:sz w:val="28"/>
          <w:szCs w:val="28"/>
        </w:rPr>
        <w:t>явно выраженное намерение произвести незамедлительно или когда-либо в будущем передачу денег</w:t>
      </w:r>
      <w:r w:rsidRPr="00344404">
        <w:rPr>
          <w:rStyle w:val="aa"/>
          <w:rFonts w:ascii="Times New Roman" w:hAnsi="Times New Roman"/>
          <w:sz w:val="28"/>
          <w:szCs w:val="28"/>
        </w:rPr>
        <w:t>, ценных бумаг, иного имущества, либо оказать услуги имущественного характера, передать имущественные права.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>Под интересами юридического лица</w:t>
      </w:r>
      <w:r w:rsidRPr="00344404">
        <w:rPr>
          <w:rFonts w:ascii="Times New Roman" w:hAnsi="Times New Roman"/>
          <w:sz w:val="28"/>
          <w:szCs w:val="28"/>
        </w:rPr>
        <w:t xml:space="preserve">  понимается </w:t>
      </w:r>
      <w:r w:rsidRPr="00344404">
        <w:rPr>
          <w:rStyle w:val="aa"/>
          <w:rFonts w:ascii="Times New Roman" w:hAnsi="Times New Roman"/>
          <w:sz w:val="28"/>
          <w:szCs w:val="28"/>
        </w:rPr>
        <w:t>совершение названных действий,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от ответственности и (или) обязательств либо их смягчение.</w:t>
      </w:r>
    </w:p>
    <w:p w:rsidR="007C7358" w:rsidRPr="00344404" w:rsidRDefault="007C7358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344404">
        <w:rPr>
          <w:rStyle w:val="aa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интересах юридического лица должно исходить от лица, выполняющего управленческие функции в коммерческой или иной организации.</w:t>
      </w:r>
    </w:p>
    <w:p w:rsidR="007C7358" w:rsidRPr="00344404" w:rsidRDefault="00344404" w:rsidP="00E67D74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 w:rsidRPr="00050BD1">
        <w:rPr>
          <w:rFonts w:ascii="Times New Roman" w:hAnsi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9776" behindDoc="0" locked="0" layoutInCell="1" allowOverlap="1" wp14:anchorId="00A2478C" wp14:editId="6C9F8073">
            <wp:simplePos x="0" y="0"/>
            <wp:positionH relativeFrom="column">
              <wp:posOffset>48895</wp:posOffset>
            </wp:positionH>
            <wp:positionV relativeFrom="paragraph">
              <wp:posOffset>1175385</wp:posOffset>
            </wp:positionV>
            <wp:extent cx="3166745" cy="2497455"/>
            <wp:effectExtent l="0" t="0" r="0" b="0"/>
            <wp:wrapThrough wrapText="bothSides">
              <wp:wrapPolygon edited="0">
                <wp:start x="520" y="0"/>
                <wp:lineTo x="0" y="330"/>
                <wp:lineTo x="0" y="21089"/>
                <wp:lineTo x="390" y="21419"/>
                <wp:lineTo x="520" y="21419"/>
                <wp:lineTo x="20920" y="21419"/>
                <wp:lineTo x="21050" y="21419"/>
                <wp:lineTo x="21440" y="21089"/>
                <wp:lineTo x="21440" y="330"/>
                <wp:lineTo x="20920" y="0"/>
                <wp:lineTo x="520" y="0"/>
              </wp:wrapPolygon>
            </wp:wrapThrough>
            <wp:docPr id="2" name="Рисунок 2" descr="https://image2.slideserve.com/4520467/slide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2.slideserve.com/4520467/slide1-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497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58" w:rsidRPr="00050BD1">
        <w:rPr>
          <w:rStyle w:val="aa"/>
          <w:rFonts w:ascii="Times New Roman" w:hAnsi="Times New Roman"/>
          <w:b/>
          <w:sz w:val="28"/>
          <w:szCs w:val="28"/>
        </w:rPr>
        <w:t>Под лицом, выполняющим управленческие функции в коммерческой или иной организации</w:t>
      </w:r>
      <w:r w:rsidR="007C7358" w:rsidRPr="00344404">
        <w:rPr>
          <w:rStyle w:val="aa"/>
          <w:rFonts w:ascii="Times New Roman" w:hAnsi="Times New Roman"/>
          <w:sz w:val="28"/>
          <w:szCs w:val="28"/>
        </w:rPr>
        <w:t>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4D6C2A" w:rsidRPr="00344404" w:rsidRDefault="004D6C2A" w:rsidP="00AD1A6E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b/>
          <w:i/>
          <w:sz w:val="28"/>
          <w:szCs w:val="28"/>
          <w:u w:val="single"/>
        </w:rPr>
        <w:t>В случае поступления предложения незаконного вознаграждения государственному гражданскому служащему рекомендуется</w:t>
      </w:r>
      <w:r w:rsidRPr="00344404">
        <w:rPr>
          <w:rFonts w:ascii="Times New Roman" w:hAnsi="Times New Roman"/>
          <w:sz w:val="28"/>
          <w:szCs w:val="28"/>
        </w:rPr>
        <w:t>:</w:t>
      </w:r>
    </w:p>
    <w:p w:rsidR="00344404" w:rsidRDefault="004D6C2A" w:rsidP="0034440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</w:t>
      </w:r>
      <w:r w:rsidR="00344404">
        <w:rPr>
          <w:rFonts w:ascii="Times New Roman" w:hAnsi="Times New Roman"/>
          <w:sz w:val="28"/>
          <w:szCs w:val="28"/>
        </w:rPr>
        <w:t>орический отказ принять взятку;</w:t>
      </w:r>
    </w:p>
    <w:p w:rsidR="00F47D3E" w:rsidRDefault="004D6C2A" w:rsidP="004D6C2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внимательно выслушать и точно запомнить предложенные условия (за совершение или несовершение каких именно действий предлагается незаконное вознаграждение, размеры сумм, наименование товаров и характер услуг, сроки и способы передачи взятки, последовательность решения вопросов); </w:t>
      </w:r>
    </w:p>
    <w:p w:rsidR="004D6C2A" w:rsidRPr="00344404" w:rsidRDefault="004D6C2A" w:rsidP="004D6C2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постараться перенести вопрос о времени и месте передачи взятки до следующей беседы и предложить хорошо знакомое место для следующей встречи либо место, указанное сотрудниками правоохранительных органов; </w:t>
      </w:r>
    </w:p>
    <w:p w:rsidR="00344404" w:rsidRPr="00344404" w:rsidRDefault="004D6C2A" w:rsidP="004D6C2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не брать инициативу в разговоре на себя, больше «работать на прием», позволить потенциальному взяткодателю «выговориться», сообщить как можно больше информации; </w:t>
      </w:r>
    </w:p>
    <w:p w:rsidR="004D6C2A" w:rsidRPr="00344404" w:rsidRDefault="004D6C2A" w:rsidP="004D6C2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lastRenderedPageBreak/>
        <w:t>выяснить полномочия представителя юридического лица, от имени или в интересах которого предлагается незаконное вознаграждение (наличие полномочий на представление интересов организации в силу устава (директор организации) либо соответствующим образом оформленной доверенности);</w:t>
      </w:r>
    </w:p>
    <w:p w:rsidR="004D6C2A" w:rsidRPr="00344404" w:rsidRDefault="004D6C2A" w:rsidP="004D6C2A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при наличии диктофона постараться записать (скрытно) предложение о взятке либо обеспечить (по возможности) наличие свидетелей разговора (например, коллег).</w:t>
      </w:r>
    </w:p>
    <w:p w:rsidR="004D6C2A" w:rsidRPr="00344404" w:rsidRDefault="004D6C2A" w:rsidP="004D6C2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44404">
        <w:rPr>
          <w:rFonts w:ascii="Times New Roman" w:hAnsi="Times New Roman"/>
          <w:sz w:val="28"/>
          <w:szCs w:val="28"/>
          <w:u w:val="single"/>
        </w:rPr>
        <w:t>Следует иметь в виду, что предложение незаконного вознаграждения может поступить не только при личном  контакте в устной форме либо путем совершения своеобразных «конклюдентных действий».</w:t>
      </w:r>
    </w:p>
    <w:p w:rsidR="004D6C2A" w:rsidRPr="00344404" w:rsidRDefault="008B08AB" w:rsidP="008B08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E0FBDA1" wp14:editId="7CEAA679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3285999" cy="2053749"/>
            <wp:effectExtent l="0" t="0" r="0" b="3810"/>
            <wp:wrapThrough wrapText="bothSides">
              <wp:wrapPolygon edited="0">
                <wp:start x="0" y="0"/>
                <wp:lineTo x="0" y="21440"/>
                <wp:lineTo x="21416" y="21440"/>
                <wp:lineTo x="21416" y="0"/>
                <wp:lineTo x="0" y="0"/>
              </wp:wrapPolygon>
            </wp:wrapThrough>
            <wp:docPr id="9" name="Рисунок 9" descr="https://legal.report/wp-content/uploads/2016/06/shutterstock26188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gal.report/wp-content/uploads/2016/06/shutterstock26188366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999" cy="205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6C2A" w:rsidRPr="00344404">
        <w:rPr>
          <w:rFonts w:ascii="Times New Roman" w:hAnsi="Times New Roman"/>
          <w:b/>
          <w:sz w:val="28"/>
          <w:szCs w:val="28"/>
        </w:rPr>
        <w:t xml:space="preserve">На практике встречались случаи, когда такого рода обращения  поступали от неизвестных лиц в электронной переписке на странице государственного </w:t>
      </w:r>
      <w:r w:rsidRPr="00344404">
        <w:rPr>
          <w:rFonts w:ascii="Times New Roman" w:hAnsi="Times New Roman"/>
          <w:b/>
          <w:sz w:val="28"/>
          <w:szCs w:val="28"/>
        </w:rPr>
        <w:t>гражданского</w:t>
      </w:r>
      <w:r w:rsidR="004D6C2A" w:rsidRPr="00344404">
        <w:rPr>
          <w:rFonts w:ascii="Times New Roman" w:hAnsi="Times New Roman"/>
          <w:b/>
          <w:sz w:val="28"/>
          <w:szCs w:val="28"/>
        </w:rPr>
        <w:t xml:space="preserve"> служащего в социальных сетях, а также когда сумма незаконного вознаграждения при личной беседе не произносилась вслух, а демонстративно набиралась на экране мобильного телефона так, что ее видел государственный</w:t>
      </w:r>
      <w:r w:rsidRPr="00344404">
        <w:rPr>
          <w:rFonts w:ascii="Times New Roman" w:hAnsi="Times New Roman"/>
          <w:b/>
          <w:sz w:val="28"/>
          <w:szCs w:val="28"/>
        </w:rPr>
        <w:t xml:space="preserve"> гражданский</w:t>
      </w:r>
      <w:r w:rsidR="004D6C2A" w:rsidRPr="00344404">
        <w:rPr>
          <w:rFonts w:ascii="Times New Roman" w:hAnsi="Times New Roman"/>
          <w:b/>
          <w:sz w:val="28"/>
          <w:szCs w:val="28"/>
        </w:rPr>
        <w:t xml:space="preserve"> служащий.</w:t>
      </w:r>
    </w:p>
    <w:p w:rsidR="00F20FBE" w:rsidRDefault="008B08AB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 соответствии с установленным в органе исполнительной власти Оренбургской области порядком в случае обращения к государственному гражданскому служащему третьих лиц с целью склонения к совершению коррупционных правонарушений, он </w:t>
      </w:r>
      <w:r w:rsidRPr="00344404">
        <w:rPr>
          <w:rFonts w:ascii="Times New Roman" w:hAnsi="Times New Roman"/>
          <w:b/>
          <w:sz w:val="28"/>
          <w:szCs w:val="28"/>
        </w:rPr>
        <w:t>обязан незамедлительно</w:t>
      </w:r>
      <w:r w:rsidRPr="00344404">
        <w:rPr>
          <w:rFonts w:ascii="Times New Roman" w:hAnsi="Times New Roman"/>
          <w:sz w:val="28"/>
          <w:szCs w:val="28"/>
        </w:rPr>
        <w:t xml:space="preserve"> (</w:t>
      </w:r>
      <w:r w:rsidRPr="00344404">
        <w:rPr>
          <w:rFonts w:ascii="Times New Roman" w:hAnsi="Times New Roman"/>
          <w:i/>
          <w:sz w:val="28"/>
          <w:szCs w:val="28"/>
        </w:rPr>
        <w:t>сроки определяются порядком</w:t>
      </w:r>
      <w:r w:rsidRPr="00344404">
        <w:rPr>
          <w:rFonts w:ascii="Times New Roman" w:hAnsi="Times New Roman"/>
          <w:sz w:val="28"/>
          <w:szCs w:val="28"/>
        </w:rPr>
        <w:t xml:space="preserve">) </w:t>
      </w:r>
      <w:r w:rsidRPr="00344404">
        <w:rPr>
          <w:rFonts w:ascii="Times New Roman" w:hAnsi="Times New Roman"/>
          <w:b/>
          <w:sz w:val="28"/>
          <w:szCs w:val="28"/>
        </w:rPr>
        <w:t>уведомить об этом представителя нанимателя</w:t>
      </w:r>
      <w:r w:rsidRPr="00344404">
        <w:rPr>
          <w:rFonts w:ascii="Times New Roman" w:hAnsi="Times New Roman"/>
          <w:sz w:val="28"/>
          <w:szCs w:val="28"/>
        </w:rPr>
        <w:t>.</w:t>
      </w:r>
      <w:r w:rsidRPr="00344404">
        <w:rPr>
          <w:rFonts w:ascii="Times New Roman" w:hAnsi="Times New Roman"/>
          <w:i/>
          <w:sz w:val="28"/>
          <w:szCs w:val="28"/>
        </w:rPr>
        <w:t xml:space="preserve"> </w:t>
      </w:r>
      <w:r w:rsidRPr="00344404">
        <w:rPr>
          <w:rFonts w:ascii="Times New Roman" w:hAnsi="Times New Roman"/>
          <w:sz w:val="28"/>
          <w:szCs w:val="28"/>
        </w:rPr>
        <w:t>Форма уведомления (сведения, которые должны содержаться в уведомлении), также устанавливаются правовым актом органа исполнительной власти Оренбургской области.</w:t>
      </w:r>
    </w:p>
    <w:p w:rsidR="00F47D3E" w:rsidRPr="00344404" w:rsidRDefault="00F47D3E" w:rsidP="00E67D74">
      <w:pPr>
        <w:tabs>
          <w:tab w:val="left" w:pos="720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FBE" w:rsidRPr="00344404" w:rsidRDefault="00AD1A6E" w:rsidP="00F47D3E">
      <w:pPr>
        <w:tabs>
          <w:tab w:val="left" w:pos="720"/>
          <w:tab w:val="left" w:pos="851"/>
        </w:tabs>
        <w:autoSpaceDE w:val="0"/>
        <w:autoSpaceDN w:val="0"/>
        <w:adjustRightInd w:val="0"/>
        <w:spacing w:after="0" w:line="252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A8ED0BF" wp14:editId="33EB1870">
            <wp:extent cx="5026159" cy="2638425"/>
            <wp:effectExtent l="0" t="0" r="3175" b="0"/>
            <wp:docPr id="4" name="Рисунок 4" descr="http://myshkinmr.ru/upload/docs/antikorup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shkinmr.ru/upload/docs/antikorup/Shem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45" cy="26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8AB" w:rsidRPr="00344404" w:rsidRDefault="008B08AB" w:rsidP="008B08AB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lastRenderedPageBreak/>
        <w:t xml:space="preserve">Наряду с представителем нанимателя следует </w:t>
      </w:r>
      <w:r w:rsidRPr="00344404">
        <w:rPr>
          <w:rFonts w:ascii="Times New Roman" w:hAnsi="Times New Roman"/>
          <w:b/>
          <w:sz w:val="28"/>
          <w:szCs w:val="28"/>
        </w:rPr>
        <w:t>уведомить обо всех случаях склонения государственного гражданского служащего к коррупционному правонарушению органы прокуратуры, иные государственные органы</w:t>
      </w:r>
      <w:r w:rsidRPr="00344404">
        <w:rPr>
          <w:rFonts w:ascii="Times New Roman" w:hAnsi="Times New Roman"/>
          <w:sz w:val="28"/>
          <w:szCs w:val="28"/>
        </w:rPr>
        <w:t xml:space="preserve"> (МВД, ФСБ и т.д.) – по усмотрению служащего в зависимости от конкретной ситуации. 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Правоохранительные органы следует информировать всегда в тех случаях, когда сомнения в намерении обратившегося передать незаконное вознаграждение минимальны.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 таких ситуациях лучше договориться с взяткодателем о повторной встрече на нейтральной территории для уточнения деталей «сделки» с тем, чтобы обеспечить правоохранительным органам возможность контроля за развитием событий и пресечения противоправных действий. 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>При повторной встрече следует точно выполнять все указания оперативных сотрудников правоохранительных органов.</w:t>
      </w:r>
    </w:p>
    <w:p w:rsidR="007C7358" w:rsidRPr="00344404" w:rsidRDefault="004141C2" w:rsidP="004141C2">
      <w:pPr>
        <w:shd w:val="clear" w:color="auto" w:fill="FFFFFF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F1D34C2" wp14:editId="0E7DC7C7">
            <wp:simplePos x="0" y="0"/>
            <wp:positionH relativeFrom="column">
              <wp:posOffset>-2540</wp:posOffset>
            </wp:positionH>
            <wp:positionV relativeFrom="paragraph">
              <wp:posOffset>-1270</wp:posOffset>
            </wp:positionV>
            <wp:extent cx="2406650" cy="1428750"/>
            <wp:effectExtent l="0" t="0" r="0" b="0"/>
            <wp:wrapThrough wrapText="bothSides">
              <wp:wrapPolygon edited="0">
                <wp:start x="684" y="0"/>
                <wp:lineTo x="0" y="576"/>
                <wp:lineTo x="0" y="21024"/>
                <wp:lineTo x="684" y="21312"/>
                <wp:lineTo x="20688" y="21312"/>
                <wp:lineTo x="21372" y="21024"/>
                <wp:lineTo x="21372" y="576"/>
                <wp:lineTo x="20688" y="0"/>
                <wp:lineTo x="684" y="0"/>
              </wp:wrapPolygon>
            </wp:wrapThrough>
            <wp:docPr id="13" name="Рисунок 13" descr="http://schkola-nomer3.narod.ru/253x150-crop-100-soob_korrup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kola-nomer3.narod.ru/253x150-crop-100-soob_korrupc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7358" w:rsidRPr="00344404">
        <w:rPr>
          <w:rFonts w:ascii="Times New Roman" w:hAnsi="Times New Roman"/>
          <w:sz w:val="28"/>
          <w:szCs w:val="28"/>
        </w:rPr>
        <w:t xml:space="preserve">Письменные заявления о преступлениях </w:t>
      </w:r>
      <w:r w:rsidR="007C7358" w:rsidRPr="00050BD1">
        <w:rPr>
          <w:rFonts w:ascii="Times New Roman" w:hAnsi="Times New Roman"/>
          <w:b/>
          <w:color w:val="FF0000"/>
          <w:sz w:val="28"/>
          <w:szCs w:val="28"/>
        </w:rPr>
        <w:t>принимаются</w:t>
      </w:r>
      <w:r w:rsidR="007C7358" w:rsidRPr="00344404">
        <w:rPr>
          <w:rFonts w:ascii="Times New Roman" w:hAnsi="Times New Roman"/>
          <w:sz w:val="28"/>
          <w:szCs w:val="28"/>
        </w:rPr>
        <w:t xml:space="preserve"> в правоохранительных органах независимо от места и времени совершения преступления </w:t>
      </w:r>
      <w:r w:rsidR="007C7358" w:rsidRPr="00050BD1">
        <w:rPr>
          <w:rFonts w:ascii="Times New Roman" w:hAnsi="Times New Roman"/>
          <w:b/>
          <w:color w:val="FF0000"/>
          <w:sz w:val="28"/>
          <w:szCs w:val="28"/>
        </w:rPr>
        <w:t>круглосуточно</w:t>
      </w:r>
      <w:r w:rsidR="007C7358" w:rsidRPr="00344404">
        <w:rPr>
          <w:rFonts w:ascii="Times New Roman" w:hAnsi="Times New Roman"/>
          <w:sz w:val="28"/>
          <w:szCs w:val="28"/>
        </w:rPr>
        <w:t xml:space="preserve">. В дежурной части органа внутренних дел, </w:t>
      </w:r>
      <w:r w:rsidR="006434CA" w:rsidRPr="00344404">
        <w:rPr>
          <w:rFonts w:ascii="Times New Roman" w:hAnsi="Times New Roman"/>
          <w:sz w:val="28"/>
          <w:szCs w:val="28"/>
        </w:rPr>
        <w:t>С</w:t>
      </w:r>
      <w:r w:rsidR="007C7358" w:rsidRPr="00344404">
        <w:rPr>
          <w:rFonts w:ascii="Times New Roman" w:hAnsi="Times New Roman"/>
          <w:sz w:val="28"/>
          <w:szCs w:val="28"/>
        </w:rPr>
        <w:t>ледственного комитета</w:t>
      </w:r>
      <w:r w:rsidR="006434CA" w:rsidRPr="0034440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C7358" w:rsidRPr="00344404">
        <w:rPr>
          <w:rFonts w:ascii="Times New Roman" w:hAnsi="Times New Roman"/>
          <w:sz w:val="28"/>
          <w:szCs w:val="28"/>
        </w:rPr>
        <w:t xml:space="preserve">, Федеральной службы безопасности заявителя обязаны выслушать и принять сообщение, при этом следует поинтересоваться фамилией, должностью и рабочим телефоном сотрудника, принявшего сообщение. Заявитель имеет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7C7358" w:rsidRPr="00344404" w:rsidRDefault="007C7358" w:rsidP="00E67D74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 правоохранительном органе полученное от </w:t>
      </w:r>
      <w:r w:rsidR="00C34EA0" w:rsidRPr="00344404">
        <w:rPr>
          <w:rFonts w:ascii="Times New Roman" w:hAnsi="Times New Roman"/>
          <w:sz w:val="28"/>
          <w:szCs w:val="28"/>
        </w:rPr>
        <w:t xml:space="preserve">гражданина </w:t>
      </w:r>
      <w:r w:rsidRPr="00344404">
        <w:rPr>
          <w:rFonts w:ascii="Times New Roman" w:hAnsi="Times New Roman"/>
          <w:sz w:val="28"/>
          <w:szCs w:val="28"/>
        </w:rPr>
        <w:t xml:space="preserve">сообщение (заявление) должно быть незамедлительно зарегистрировано согласно требованиям Уголовно-процессуального кодекса Российской Федерации. Гражданин имеет право выяснить в правоохранительном органе, которому поручено заниматься исполнением заявления, о характере принимаемых мер и потребовать принять его руководителем соответствующего подразделения для получения более полной информации по вопросам, затрагивающим его права и законные интересы. В случае отказа принять сообщение (заявление) о даче взятки гражданин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органы прокуратуры. При этом основные задачи по борьбе с коррупцией, а именно: выявление сфер деятельности, наиболее подверженных коррупции, установление причин данного явления, механизмов коррупционных сделок, а также факторов, способствующих совершению преступлений коррупционной направленности, </w:t>
      </w:r>
      <w:r w:rsidRPr="00344404">
        <w:rPr>
          <w:rFonts w:ascii="Times New Roman" w:hAnsi="Times New Roman"/>
          <w:sz w:val="28"/>
          <w:szCs w:val="28"/>
        </w:rPr>
        <w:lastRenderedPageBreak/>
        <w:t>возложены на подразделения экономической безопасности и противодействия коррупции органов внутренних дел.</w:t>
      </w:r>
    </w:p>
    <w:p w:rsidR="007C7358" w:rsidRPr="00344404" w:rsidRDefault="004141C2" w:rsidP="004141C2">
      <w:pPr>
        <w:shd w:val="clear" w:color="auto" w:fill="FFFFFF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0A65D3D8" wp14:editId="7F7CC1EF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2" name="Рисунок 12" descr="https://media.istockphoto.com/photos/red-3d-exclamation-mark-isolated-on-white-picture-id676081522?k=6&amp;m=676081522&amp;s=612x612&amp;w=0&amp;h=Xfuc1-lcW1Md9EeoCIZ3NUi6KO03Y4I3mxfR8-oCatI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red-3d-exclamation-mark-isolated-on-white-picture-id676081522?k=6&amp;m=676081522&amp;s=612x612&amp;w=0&amp;h=Xfuc1-lcW1Md9EeoCIZ3NUi6KO03Y4I3mxfR8-oCatI=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358" w:rsidRPr="00344404">
        <w:rPr>
          <w:rFonts w:ascii="Times New Roman" w:hAnsi="Times New Roman"/>
          <w:sz w:val="28"/>
          <w:szCs w:val="28"/>
        </w:rPr>
        <w:t xml:space="preserve">Невыполнение служащим установленной статьей 9 Федерального закона «О противодействии коррупции» обязанности является правонарушением, влекущим его </w:t>
      </w:r>
      <w:r w:rsidR="007C7358" w:rsidRPr="00344404">
        <w:rPr>
          <w:rFonts w:ascii="Times New Roman" w:hAnsi="Times New Roman"/>
          <w:b/>
          <w:sz w:val="28"/>
          <w:szCs w:val="28"/>
        </w:rPr>
        <w:t>увольнение со службы либо привлечение его к иным видам ответственности</w:t>
      </w:r>
      <w:r w:rsidR="007C7358" w:rsidRPr="00344404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 В некоторых случаях за недонесение о фактах коррупции </w:t>
      </w:r>
      <w:r w:rsidR="007C7358" w:rsidRPr="00344404">
        <w:rPr>
          <w:rFonts w:ascii="Times New Roman" w:hAnsi="Times New Roman"/>
          <w:b/>
          <w:sz w:val="28"/>
          <w:szCs w:val="28"/>
        </w:rPr>
        <w:t>возможно привлечение к уголовной ответственности.</w:t>
      </w:r>
    </w:p>
    <w:p w:rsidR="004141C2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4404">
        <w:rPr>
          <w:rFonts w:ascii="Times New Roman" w:hAnsi="Times New Roman"/>
          <w:b/>
          <w:sz w:val="28"/>
          <w:szCs w:val="28"/>
        </w:rPr>
        <w:t xml:space="preserve">Наряду с этим антикоррупционное законодательство </w:t>
      </w:r>
      <w:r w:rsidR="004141C2" w:rsidRPr="00344404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Pr="00344404">
        <w:rPr>
          <w:rFonts w:ascii="Times New Roman" w:hAnsi="Times New Roman"/>
          <w:b/>
          <w:sz w:val="28"/>
          <w:szCs w:val="28"/>
        </w:rPr>
        <w:t xml:space="preserve">предусматривает гарантии защиты лиц, исполнивших указанную обязанность. 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Согласно части 4 статьи 9 Федерального закона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</w:t>
      </w:r>
      <w:r w:rsidRPr="00344404">
        <w:rPr>
          <w:rFonts w:ascii="Times New Roman" w:hAnsi="Times New Roman"/>
          <w:b/>
          <w:sz w:val="28"/>
          <w:szCs w:val="28"/>
        </w:rPr>
        <w:t>находится под защитой государства</w:t>
      </w:r>
      <w:r w:rsidRPr="00344404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 частности, </w:t>
      </w:r>
      <w:r w:rsidRPr="00344404">
        <w:rPr>
          <w:rFonts w:ascii="Times New Roman" w:hAnsi="Times New Roman"/>
          <w:b/>
          <w:sz w:val="28"/>
          <w:szCs w:val="28"/>
        </w:rPr>
        <w:t xml:space="preserve">государственному </w:t>
      </w:r>
      <w:r w:rsidR="004141C2" w:rsidRPr="00344404">
        <w:rPr>
          <w:rFonts w:ascii="Times New Roman" w:hAnsi="Times New Roman"/>
          <w:b/>
          <w:sz w:val="28"/>
          <w:szCs w:val="28"/>
        </w:rPr>
        <w:t xml:space="preserve">гражданскому </w:t>
      </w:r>
      <w:r w:rsidRPr="00344404">
        <w:rPr>
          <w:rFonts w:ascii="Times New Roman" w:hAnsi="Times New Roman"/>
          <w:b/>
          <w:sz w:val="28"/>
          <w:szCs w:val="28"/>
        </w:rPr>
        <w:t>служащему</w:t>
      </w:r>
      <w:r w:rsidRPr="00344404">
        <w:rPr>
          <w:rFonts w:ascii="Times New Roman" w:hAnsi="Times New Roman"/>
          <w:sz w:val="28"/>
          <w:szCs w:val="28"/>
        </w:rPr>
        <w:t xml:space="preserve"> </w:t>
      </w:r>
      <w:r w:rsidR="004141C2" w:rsidRPr="00344404">
        <w:rPr>
          <w:rFonts w:ascii="Times New Roman" w:hAnsi="Times New Roman"/>
          <w:sz w:val="28"/>
          <w:szCs w:val="28"/>
        </w:rPr>
        <w:t>представителем нанимателя</w:t>
      </w:r>
      <w:r w:rsidRPr="00344404">
        <w:rPr>
          <w:rFonts w:ascii="Times New Roman" w:hAnsi="Times New Roman"/>
          <w:sz w:val="28"/>
          <w:szCs w:val="28"/>
        </w:rPr>
        <w:t xml:space="preserve"> </w:t>
      </w:r>
      <w:r w:rsidRPr="00344404">
        <w:rPr>
          <w:rFonts w:ascii="Times New Roman" w:hAnsi="Times New Roman"/>
          <w:b/>
          <w:sz w:val="28"/>
          <w:szCs w:val="28"/>
        </w:rPr>
        <w:t>обеспечиваются гарантии</w:t>
      </w:r>
      <w:r w:rsidRPr="00344404">
        <w:rPr>
          <w:rFonts w:ascii="Times New Roman" w:hAnsi="Times New Roman"/>
          <w:sz w:val="28"/>
          <w:szCs w:val="28"/>
        </w:rPr>
        <w:t xml:space="preserve">, предотвращающие его </w:t>
      </w:r>
      <w:r w:rsidRPr="00344404">
        <w:rPr>
          <w:rFonts w:ascii="Times New Roman" w:hAnsi="Times New Roman"/>
          <w:b/>
          <w:i/>
          <w:sz w:val="28"/>
          <w:szCs w:val="28"/>
          <w:u w:val="single"/>
        </w:rPr>
        <w:t>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</w:t>
      </w:r>
      <w:r w:rsidRPr="00344404">
        <w:rPr>
          <w:rFonts w:ascii="Times New Roman" w:hAnsi="Times New Roman"/>
          <w:sz w:val="28"/>
          <w:szCs w:val="28"/>
        </w:rPr>
        <w:t xml:space="preserve"> в период рассмотрения представленного государственным </w:t>
      </w:r>
      <w:r w:rsidR="004141C2" w:rsidRPr="00344404">
        <w:rPr>
          <w:rFonts w:ascii="Times New Roman" w:hAnsi="Times New Roman"/>
          <w:sz w:val="28"/>
          <w:szCs w:val="28"/>
        </w:rPr>
        <w:t>гражданским</w:t>
      </w:r>
      <w:r w:rsidRPr="00344404">
        <w:rPr>
          <w:rFonts w:ascii="Times New Roman" w:hAnsi="Times New Roman"/>
          <w:sz w:val="28"/>
          <w:szCs w:val="28"/>
        </w:rPr>
        <w:t xml:space="preserve"> служащим уведомления.</w:t>
      </w:r>
    </w:p>
    <w:p w:rsidR="007C7358" w:rsidRPr="00344404" w:rsidRDefault="007C7358" w:rsidP="00E67D74">
      <w:pPr>
        <w:shd w:val="clear" w:color="auto" w:fill="FFFFFF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В случае привлечения к дисциплинарной ответственности государственного </w:t>
      </w:r>
      <w:r w:rsidR="004141C2" w:rsidRPr="00344404">
        <w:rPr>
          <w:rFonts w:ascii="Times New Roman" w:hAnsi="Times New Roman"/>
          <w:sz w:val="28"/>
          <w:szCs w:val="28"/>
        </w:rPr>
        <w:t>гражданского</w:t>
      </w:r>
      <w:r w:rsidRPr="00344404">
        <w:rPr>
          <w:rFonts w:ascii="Times New Roman" w:hAnsi="Times New Roman"/>
          <w:sz w:val="28"/>
          <w:szCs w:val="28"/>
        </w:rPr>
        <w:t xml:space="preserve"> служащего, обоснованность такого решения рассматривается на заседании комиссии по соблюдению требований к служебному поведению</w:t>
      </w:r>
      <w:r w:rsidR="004141C2" w:rsidRPr="00344404">
        <w:rPr>
          <w:rFonts w:ascii="Times New Roman" w:hAnsi="Times New Roman"/>
          <w:sz w:val="28"/>
          <w:szCs w:val="28"/>
        </w:rPr>
        <w:t xml:space="preserve"> государственных гражданских служащих</w:t>
      </w:r>
      <w:r w:rsidRPr="00344404">
        <w:rPr>
          <w:rFonts w:ascii="Times New Roman" w:hAnsi="Times New Roman"/>
          <w:sz w:val="28"/>
          <w:szCs w:val="28"/>
        </w:rPr>
        <w:t xml:space="preserve"> и урегулированию конфликта интересов.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Учитывая, что большая часть коррупционных правонарушений представля</w:t>
      </w:r>
      <w:r w:rsidR="00DF14D3" w:rsidRPr="00344404">
        <w:rPr>
          <w:sz w:val="28"/>
          <w:szCs w:val="28"/>
        </w:rPr>
        <w:t>е</w:t>
      </w:r>
      <w:r w:rsidRPr="00344404">
        <w:rPr>
          <w:sz w:val="28"/>
          <w:szCs w:val="28"/>
        </w:rPr>
        <w:t xml:space="preserve">т собой уголовные преступления, в данном случае применимы механизмы, предусмотренные </w:t>
      </w:r>
      <w:bookmarkStart w:id="1" w:name="_Hlk136623"/>
      <w:r w:rsidRPr="00344404">
        <w:rPr>
          <w:sz w:val="28"/>
          <w:szCs w:val="28"/>
        </w:rPr>
        <w:t>Федеральным законом от 20 августа 2004 года № 119-ФЗ «О государственной защите потерпевших, свидетелей и иных участников уголовного судопроизводства»</w:t>
      </w:r>
      <w:bookmarkEnd w:id="1"/>
      <w:r w:rsidRPr="00344404">
        <w:rPr>
          <w:sz w:val="28"/>
          <w:szCs w:val="28"/>
        </w:rPr>
        <w:t>.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b/>
          <w:sz w:val="28"/>
          <w:szCs w:val="28"/>
        </w:rPr>
      </w:pPr>
      <w:r w:rsidRPr="00344404">
        <w:rPr>
          <w:sz w:val="28"/>
          <w:szCs w:val="28"/>
        </w:rPr>
        <w:t xml:space="preserve">Согласно статье 6 </w:t>
      </w:r>
      <w:r w:rsidR="004141C2" w:rsidRPr="00344404">
        <w:rPr>
          <w:sz w:val="28"/>
          <w:szCs w:val="28"/>
        </w:rPr>
        <w:t xml:space="preserve">Федерального закона от 20 августа 2004 года № 119-ФЗ «О государственной защите потерпевших, свидетелей и иных участников уголовного судопроизводства» </w:t>
      </w:r>
      <w:r w:rsidRPr="00344404">
        <w:rPr>
          <w:b/>
          <w:sz w:val="28"/>
          <w:szCs w:val="28"/>
        </w:rPr>
        <w:t>в отношении защищаемого лица могут применяться одновременно несколько либо одна из следующих мер безопасности: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личная охрана, охрана жилища и имущества;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lastRenderedPageBreak/>
        <w:t>выдача специальных средств индивидуальной защиты, связи и оповещения об опасности;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обеспечение конфиденциальности сведений о защищаемом лице;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временное помещение в безопасное место;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применение дополнительных мер безопасности в отношении защищаемого лица, содержащегося под стражей или находящегося в месте отбывания наказания, в том числе перевод из одного места содержания под стражей или отбывания наказания в другое.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b/>
          <w:sz w:val="28"/>
          <w:szCs w:val="28"/>
        </w:rPr>
      </w:pPr>
      <w:r w:rsidRPr="00344404">
        <w:rPr>
          <w:b/>
          <w:sz w:val="28"/>
          <w:szCs w:val="28"/>
        </w:rPr>
        <w:t>По делам о тяжких и особо тяжких преступлениях могут дополнительно применяться следующие меры защиты: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переселение на другое место жительства;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замена документов;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изменение внешности;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изменение места работы (службы) или учебы.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sz w:val="28"/>
          <w:szCs w:val="28"/>
        </w:rPr>
      </w:pPr>
      <w:r w:rsidRPr="00344404">
        <w:rPr>
          <w:sz w:val="28"/>
          <w:szCs w:val="28"/>
        </w:rPr>
        <w:t>Основаниями применения мер безопасности являются данные о наличии реальной угрозы убийства защищаемого лица, насилия над ним, уничтожения или повреждения его имущества в связи с участием в уголовном судопроизводстве, установленные органом, принимающим решение об осуществлении государственной защиты.</w:t>
      </w:r>
    </w:p>
    <w:p w:rsidR="007C7358" w:rsidRPr="00344404" w:rsidRDefault="007C7358" w:rsidP="00E67D74">
      <w:pPr>
        <w:pStyle w:val="a4"/>
        <w:spacing w:before="0" w:beforeAutospacing="0" w:after="0" w:afterAutospacing="0" w:line="252" w:lineRule="auto"/>
        <w:ind w:right="-1" w:firstLine="709"/>
        <w:jc w:val="both"/>
        <w:rPr>
          <w:b/>
          <w:sz w:val="28"/>
          <w:szCs w:val="28"/>
        </w:rPr>
      </w:pPr>
      <w:r w:rsidRPr="00344404">
        <w:rPr>
          <w:b/>
          <w:sz w:val="28"/>
          <w:szCs w:val="28"/>
        </w:rPr>
        <w:t>Меры безопасности применяются на основании письменного заявления защищаемого лица или с его согласия, выраженного в письменной форме.</w:t>
      </w:r>
    </w:p>
    <w:p w:rsidR="00C9298C" w:rsidRPr="00344404" w:rsidRDefault="00AD1A6E" w:rsidP="00AD1A6E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 wp14:anchorId="7028DE10" wp14:editId="6ADC0FC2">
            <wp:simplePos x="0" y="0"/>
            <wp:positionH relativeFrom="column">
              <wp:posOffset>16510</wp:posOffset>
            </wp:positionH>
            <wp:positionV relativeFrom="paragraph">
              <wp:posOffset>38735</wp:posOffset>
            </wp:positionV>
            <wp:extent cx="1193800" cy="1202055"/>
            <wp:effectExtent l="0" t="0" r="6350" b="0"/>
            <wp:wrapTight wrapText="bothSides">
              <wp:wrapPolygon edited="0">
                <wp:start x="0" y="0"/>
                <wp:lineTo x="0" y="21223"/>
                <wp:lineTo x="21370" y="21223"/>
                <wp:lineTo x="21370" y="0"/>
                <wp:lineTo x="0" y="0"/>
              </wp:wrapPolygon>
            </wp:wrapTight>
            <wp:docPr id="14" name="Рисунок 14" descr="http://labteh.lat-labinsk.ru/images/information/antikorrupcia/plaka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teh.lat-labinsk.ru/images/information/antikorrupcia/plakat2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358" w:rsidRPr="00344404">
        <w:rPr>
          <w:rFonts w:ascii="Times New Roman" w:hAnsi="Times New Roman"/>
          <w:sz w:val="28"/>
          <w:szCs w:val="28"/>
        </w:rPr>
        <w:t xml:space="preserve">Практика свидетельствует, что по результатам добросовестного выполнения государственными </w:t>
      </w:r>
      <w:r w:rsidRPr="00344404">
        <w:rPr>
          <w:rFonts w:ascii="Times New Roman" w:hAnsi="Times New Roman"/>
          <w:sz w:val="28"/>
          <w:szCs w:val="28"/>
        </w:rPr>
        <w:t>гражданскими</w:t>
      </w:r>
      <w:r w:rsidR="007C7358" w:rsidRPr="00344404">
        <w:rPr>
          <w:rFonts w:ascii="Times New Roman" w:hAnsi="Times New Roman"/>
          <w:sz w:val="28"/>
          <w:szCs w:val="28"/>
        </w:rPr>
        <w:t xml:space="preserve"> служащими предусмотренной статьей 9 Федерального закона «О противодействии коррупции» обязанности виновные физические лица нередко привлекаются к уголовной ответственности по статье 291 УК РФ за дачу взятки, а организации, от имени или в интересах которых предпринимались попытки передачи незаконного вознаграждения – к административной ответственности по статье 19.28 КоАП РФ.</w:t>
      </w:r>
    </w:p>
    <w:p w:rsidR="008D1900" w:rsidRDefault="008D1900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817" w:rsidRDefault="00344817" w:rsidP="00E67D7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Default="008D1900" w:rsidP="00E0550D">
      <w:pPr>
        <w:autoSpaceDE w:val="0"/>
        <w:autoSpaceDN w:val="0"/>
        <w:adjustRightInd w:val="0"/>
        <w:spacing w:line="252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8D1900"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848" behindDoc="0" locked="0" layoutInCell="1" allowOverlap="1" wp14:anchorId="175580BD" wp14:editId="46387E7E">
            <wp:simplePos x="0" y="0"/>
            <wp:positionH relativeFrom="column">
              <wp:posOffset>-262890</wp:posOffset>
            </wp:positionH>
            <wp:positionV relativeFrom="paragraph">
              <wp:posOffset>-184150</wp:posOffset>
            </wp:positionV>
            <wp:extent cx="6752590" cy="9363075"/>
            <wp:effectExtent l="0" t="0" r="0" b="9525"/>
            <wp:wrapThrough wrapText="bothSides">
              <wp:wrapPolygon edited="0">
                <wp:start x="0" y="0"/>
                <wp:lineTo x="0" y="21578"/>
                <wp:lineTo x="21511" y="21578"/>
                <wp:lineTo x="21511" y="0"/>
                <wp:lineTo x="0" y="0"/>
              </wp:wrapPolygon>
            </wp:wrapThrough>
            <wp:docPr id="3" name="Рисунок 3" descr="http://mil.ru/files/morf/dgo-anticorr-likbez-whatt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l.ru/files/morf/dgo-anticorr-likbez-whatto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" t="3082" r="-526" b="12416"/>
                    <a:stretch/>
                  </pic:blipFill>
                  <pic:spPr bwMode="auto">
                    <a:xfrm>
                      <a:off x="0" y="0"/>
                      <a:ext cx="675259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404" w:rsidRDefault="00344404" w:rsidP="00344404">
      <w:pPr>
        <w:tabs>
          <w:tab w:val="left" w:pos="421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ОБРАЗЕЦ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________________________________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D7D7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                                                                 ________________________________</w:t>
      </w:r>
    </w:p>
    <w:p w:rsid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444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должность</w:t>
      </w:r>
      <w:r w:rsidRPr="00344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44404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лица, кому направляется 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обращение</w:t>
      </w:r>
      <w:r w:rsidRPr="00344404">
        <w:rPr>
          <w:rFonts w:ascii="Times New Roman" w:hAnsi="Times New Roman"/>
          <w:sz w:val="24"/>
          <w:szCs w:val="24"/>
        </w:rPr>
        <w:t>)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                                                              от _______________________________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4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(Ф.И.О. гражданина (представителя организации),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440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адрес фактического проживания,</w:t>
      </w:r>
      <w:r w:rsidR="00F47D3E">
        <w:rPr>
          <w:rFonts w:ascii="Times New Roman" w:hAnsi="Times New Roman"/>
          <w:sz w:val="20"/>
          <w:szCs w:val="20"/>
        </w:rPr>
        <w:t xml:space="preserve"> </w:t>
      </w:r>
      <w:r w:rsidRPr="00344404">
        <w:rPr>
          <w:rFonts w:ascii="Times New Roman" w:hAnsi="Times New Roman"/>
          <w:sz w:val="20"/>
          <w:szCs w:val="20"/>
        </w:rPr>
        <w:t>номер контактного телефона)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34440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Обращение </w:t>
      </w: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34440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гражданина (представителя организации) по фактам коррупционных проявлений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344404" w:rsidRPr="00344404" w:rsidRDefault="00344404" w:rsidP="00344404">
      <w:pPr>
        <w:tabs>
          <w:tab w:val="left" w:pos="340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 w:rsidRPr="00344404">
        <w:rPr>
          <w:rFonts w:ascii="Times New Roman" w:hAnsi="Times New Roman"/>
          <w:sz w:val="24"/>
          <w:szCs w:val="24"/>
        </w:rPr>
        <w:t>(Ф.И.О.)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сообщаю  о том, что 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44404">
        <w:rPr>
          <w:rFonts w:ascii="Times New Roman" w:hAnsi="Times New Roman"/>
          <w:color w:val="000000"/>
          <w:sz w:val="20"/>
          <w:szCs w:val="20"/>
        </w:rPr>
        <w:t>(ФИО государственного</w:t>
      </w:r>
      <w:r w:rsidR="00FD7D75">
        <w:rPr>
          <w:rFonts w:ascii="Times New Roman" w:hAnsi="Times New Roman"/>
          <w:color w:val="000000"/>
          <w:sz w:val="20"/>
          <w:szCs w:val="20"/>
        </w:rPr>
        <w:t xml:space="preserve"> гражданского</w:t>
      </w:r>
      <w:r w:rsidRPr="00344404">
        <w:rPr>
          <w:rFonts w:ascii="Times New Roman" w:hAnsi="Times New Roman"/>
          <w:color w:val="000000"/>
          <w:sz w:val="20"/>
          <w:szCs w:val="20"/>
        </w:rPr>
        <w:t xml:space="preserve"> служащего, со стороны которого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44404">
        <w:rPr>
          <w:rFonts w:ascii="Times New Roman" w:hAnsi="Times New Roman"/>
          <w:color w:val="000000"/>
          <w:sz w:val="20"/>
          <w:szCs w:val="20"/>
        </w:rPr>
        <w:t xml:space="preserve">допущено коррупционное проявление; описание обстоятельств, свидетельствующих о факте 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44404">
        <w:rPr>
          <w:rFonts w:ascii="Times New Roman" w:hAnsi="Times New Roman"/>
          <w:color w:val="000000"/>
          <w:sz w:val="20"/>
          <w:szCs w:val="20"/>
        </w:rPr>
        <w:t xml:space="preserve">коррупционного проявления; данные об источнике информации 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44404">
        <w:rPr>
          <w:rFonts w:ascii="Times New Roman" w:hAnsi="Times New Roman"/>
          <w:color w:val="000000"/>
          <w:sz w:val="20"/>
          <w:szCs w:val="20"/>
        </w:rPr>
        <w:t>о факте коррупционного проявления)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40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404" w:rsidRPr="00344404" w:rsidRDefault="00344404" w:rsidP="0034440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404" w:rsidRPr="00344404" w:rsidRDefault="00344404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44404">
        <w:rPr>
          <w:rFonts w:ascii="Times New Roman" w:hAnsi="Times New Roman"/>
          <w:sz w:val="28"/>
          <w:szCs w:val="28"/>
        </w:rPr>
        <w:t xml:space="preserve">_______________________________                         </w:t>
      </w:r>
      <w:r w:rsidR="00FD7D75">
        <w:rPr>
          <w:rFonts w:ascii="Times New Roman" w:hAnsi="Times New Roman"/>
          <w:sz w:val="28"/>
          <w:szCs w:val="28"/>
        </w:rPr>
        <w:t xml:space="preserve">       </w:t>
      </w:r>
      <w:r w:rsidRPr="00344404">
        <w:rPr>
          <w:rFonts w:ascii="Times New Roman" w:hAnsi="Times New Roman"/>
          <w:sz w:val="28"/>
          <w:szCs w:val="28"/>
        </w:rPr>
        <w:t xml:space="preserve"> __________________</w:t>
      </w:r>
    </w:p>
    <w:p w:rsidR="00344404" w:rsidRPr="00344404" w:rsidRDefault="00FD7D75" w:rsidP="003444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344404" w:rsidRPr="00344404">
        <w:rPr>
          <w:rFonts w:ascii="Times New Roman" w:hAnsi="Times New Roman"/>
          <w:sz w:val="20"/>
          <w:szCs w:val="20"/>
        </w:rPr>
        <w:t>(дата заполнения уведомления)</w:t>
      </w:r>
      <w:r w:rsidR="00344404" w:rsidRPr="0034440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44404" w:rsidRPr="003444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="00344404" w:rsidRPr="00344404">
        <w:rPr>
          <w:rFonts w:ascii="Times New Roman" w:hAnsi="Times New Roman"/>
          <w:sz w:val="20"/>
          <w:szCs w:val="20"/>
        </w:rPr>
        <w:t xml:space="preserve">(подпись)                </w:t>
      </w:r>
    </w:p>
    <w:p w:rsidR="00344404" w:rsidRDefault="00FD7D75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Default="00E0550D" w:rsidP="00344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E0550D" w:rsidRPr="00F47D3E" w:rsidRDefault="00E0550D" w:rsidP="007513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0598B95" wp14:editId="064C8483">
            <wp:simplePos x="0" y="0"/>
            <wp:positionH relativeFrom="column">
              <wp:posOffset>-85090</wp:posOffset>
            </wp:positionH>
            <wp:positionV relativeFrom="paragraph">
              <wp:posOffset>-130175</wp:posOffset>
            </wp:positionV>
            <wp:extent cx="3164840" cy="1955800"/>
            <wp:effectExtent l="0" t="0" r="0" b="6350"/>
            <wp:wrapSquare wrapText="bothSides"/>
            <wp:docPr id="11" name="Рисунок 11" descr="http://transport.pskov.ru/sites/default/files/306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port.pskov.ru/sites/default/files/3061869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32D">
        <w:rPr>
          <w:rFonts w:ascii="Times New Roman" w:hAnsi="Times New Roman"/>
          <w:sz w:val="28"/>
          <w:szCs w:val="28"/>
        </w:rPr>
        <w:t>Ч</w:t>
      </w:r>
      <w:r w:rsidRPr="00E0550D">
        <w:rPr>
          <w:rFonts w:ascii="Times New Roman" w:hAnsi="Times New Roman"/>
          <w:sz w:val="28"/>
          <w:szCs w:val="28"/>
        </w:rPr>
        <w:t>тобы сообщить о фактах коррупции, Вы можете обратиться</w:t>
      </w:r>
      <w:r w:rsidR="0075132D">
        <w:rPr>
          <w:rFonts w:ascii="Times New Roman" w:hAnsi="Times New Roman"/>
          <w:sz w:val="28"/>
          <w:szCs w:val="28"/>
        </w:rPr>
        <w:t xml:space="preserve"> в </w:t>
      </w:r>
      <w:r w:rsidR="0075132D" w:rsidRPr="00F47D3E">
        <w:rPr>
          <w:rFonts w:ascii="Times New Roman" w:hAnsi="Times New Roman"/>
          <w:b/>
          <w:sz w:val="28"/>
          <w:szCs w:val="28"/>
          <w:u w:val="single"/>
        </w:rPr>
        <w:t>аппарат Губернатора и Правительства Оренбургской области</w:t>
      </w:r>
      <w:r w:rsidRPr="00F47D3E">
        <w:rPr>
          <w:rFonts w:ascii="Times New Roman" w:hAnsi="Times New Roman"/>
          <w:sz w:val="28"/>
          <w:szCs w:val="28"/>
        </w:rPr>
        <w:t xml:space="preserve">: </w:t>
      </w:r>
    </w:p>
    <w:p w:rsidR="00344404" w:rsidRDefault="00E0550D" w:rsidP="0075132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75132D">
        <w:rPr>
          <w:rFonts w:ascii="Times New Roman" w:hAnsi="Times New Roman"/>
          <w:b/>
          <w:color w:val="FF0000"/>
          <w:sz w:val="28"/>
          <w:szCs w:val="28"/>
        </w:rPr>
        <w:t>по «телефону доверия»</w:t>
      </w:r>
      <w:r w:rsidRPr="007513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5BE9" w:rsidRPr="00055BE9">
        <w:rPr>
          <w:rFonts w:ascii="Times New Roman" w:hAnsi="Times New Roman"/>
          <w:b/>
          <w:color w:val="FF0000"/>
          <w:sz w:val="28"/>
          <w:szCs w:val="28"/>
        </w:rPr>
        <w:t>(3532)</w:t>
      </w:r>
      <w:r w:rsidR="00055B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132D" w:rsidRPr="0075132D">
        <w:rPr>
          <w:rFonts w:ascii="Times New Roman" w:hAnsi="Times New Roman"/>
          <w:b/>
          <w:color w:val="FF0000"/>
          <w:sz w:val="28"/>
          <w:szCs w:val="28"/>
        </w:rPr>
        <w:t>78-63-71</w:t>
      </w:r>
      <w:r w:rsidR="0075132D" w:rsidRPr="0075132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132D">
        <w:rPr>
          <w:rFonts w:ascii="Times New Roman" w:hAnsi="Times New Roman"/>
          <w:sz w:val="28"/>
          <w:szCs w:val="28"/>
        </w:rPr>
        <w:t>(круглосуточно в автоматическом режиме с записью на автоответчик 24 часа в сутки)</w:t>
      </w:r>
      <w:r w:rsidR="0075132D">
        <w:rPr>
          <w:rFonts w:ascii="Times New Roman" w:hAnsi="Times New Roman"/>
          <w:sz w:val="28"/>
          <w:szCs w:val="28"/>
        </w:rPr>
        <w:t>;</w:t>
      </w:r>
    </w:p>
    <w:p w:rsidR="0075132D" w:rsidRPr="0075132D" w:rsidRDefault="0075132D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 телефону отдела по работе с обращениями граждан (3532) 77-71-03; </w:t>
      </w:r>
    </w:p>
    <w:p w:rsidR="0075132D" w:rsidRPr="0075132D" w:rsidRDefault="0075132D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 почте: 460015, г. Оренбург, Дом Советов; </w:t>
      </w:r>
    </w:p>
    <w:p w:rsidR="0075132D" w:rsidRPr="0075132D" w:rsidRDefault="0075132D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почте: </w:t>
      </w:r>
      <w:hyperlink r:id="rId27" w:history="1">
        <w:r w:rsidRPr="00F47D3E">
          <w:rPr>
            <w:rFonts w:ascii="Times New Roman" w:hAnsi="Times New Roman"/>
            <w:color w:val="000000" w:themeColor="text1"/>
            <w:sz w:val="28"/>
            <w:szCs w:val="28"/>
          </w:rPr>
          <w:t>letter@mail.orb.ru</w:t>
        </w:r>
      </w:hyperlink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5132D" w:rsidRPr="0075132D" w:rsidRDefault="0075132D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записаться на личный прием к Губернатору Оренбургской области, руководителю органа исполнительной власти Оренбургской области; </w:t>
      </w:r>
    </w:p>
    <w:p w:rsidR="0075132D" w:rsidRPr="0075132D" w:rsidRDefault="0075132D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посредством: </w:t>
      </w:r>
    </w:p>
    <w:p w:rsidR="0075132D" w:rsidRPr="0075132D" w:rsidRDefault="0070058B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8" w:history="1">
        <w:r w:rsidR="0075132D" w:rsidRPr="00F47D3E">
          <w:rPr>
            <w:rFonts w:ascii="Times New Roman" w:hAnsi="Times New Roman"/>
            <w:color w:val="000000" w:themeColor="text1"/>
            <w:sz w:val="28"/>
            <w:szCs w:val="28"/>
          </w:rPr>
          <w:t>электронного сервиса «Интернет приёмная</w:t>
        </w:r>
      </w:hyperlink>
      <w:r w:rsidR="0075132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5132D"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75132D" w:rsidRPr="0075132D" w:rsidRDefault="0075132D" w:rsidP="007513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специального почтового ящика для сбора обращений граждан «Гражданский контроль», установленного в здании Правительства Оренбургской области (460015, г. Оренбург, Дом Советов); </w:t>
      </w:r>
    </w:p>
    <w:p w:rsidR="0075132D" w:rsidRPr="0075132D" w:rsidRDefault="0075132D" w:rsidP="0075132D">
      <w:pPr>
        <w:tabs>
          <w:tab w:val="left" w:pos="70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заполнения специальной формы, размещенной на портале Правительства Оренбургской области </w:t>
      </w:r>
      <w:r w:rsidRPr="00F47D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w:history="1">
        <w:r w:rsidRPr="00F47D3E">
          <w:rPr>
            <w:rFonts w:ascii="Times New Roman" w:hAnsi="Times New Roman"/>
            <w:color w:val="000000" w:themeColor="text1"/>
            <w:sz w:val="28"/>
            <w:szCs w:val="28"/>
          </w:rPr>
          <w:t>www.оrenburg-gov.ru</w:t>
        </w:r>
      </w:hyperlink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) в разделе «Противодействие коррупции» </w:t>
      </w:r>
      <w:r w:rsidRPr="00F47D3E">
        <w:rPr>
          <w:rFonts w:ascii="Times New Roman" w:hAnsi="Times New Roman"/>
          <w:color w:val="000000" w:themeColor="text1"/>
          <w:sz w:val="28"/>
          <w:szCs w:val="28"/>
        </w:rPr>
        <w:t>(«</w:t>
      </w:r>
      <w:hyperlink r:id="rId29" w:history="1">
        <w:r w:rsidRPr="00F47D3E">
          <w:rPr>
            <w:rFonts w:ascii="Times New Roman" w:hAnsi="Times New Roman"/>
            <w:color w:val="000000" w:themeColor="text1"/>
            <w:sz w:val="28"/>
            <w:szCs w:val="28"/>
          </w:rPr>
          <w:t>Обратная связь для сообщений о фактах коррупции</w:t>
        </w:r>
      </w:hyperlink>
      <w:r w:rsidRPr="0075132D">
        <w:rPr>
          <w:rFonts w:ascii="Times New Roman" w:hAnsi="Times New Roman"/>
          <w:color w:val="000000" w:themeColor="text1"/>
          <w:sz w:val="28"/>
          <w:szCs w:val="28"/>
        </w:rPr>
        <w:t>»)</w:t>
      </w:r>
    </w:p>
    <w:p w:rsidR="0075132D" w:rsidRDefault="0075132D" w:rsidP="0075132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</w:p>
    <w:p w:rsidR="00004977" w:rsidRPr="00F47D3E" w:rsidRDefault="0075132D" w:rsidP="0031408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D3E">
        <w:rPr>
          <w:rFonts w:ascii="Times New Roman" w:hAnsi="Times New Roman"/>
          <w:b/>
          <w:sz w:val="28"/>
          <w:szCs w:val="28"/>
          <w:u w:val="single"/>
        </w:rPr>
        <w:t>ОБ ИЗВЕСТНЫХ ВАМ ФАКТАХ КОРРУПЦИОННЫХ ДЕЯНИЙ</w:t>
      </w:r>
      <w:r w:rsidRPr="00F47D3E">
        <w:rPr>
          <w:rFonts w:ascii="Times New Roman" w:hAnsi="Times New Roman"/>
          <w:b/>
          <w:sz w:val="28"/>
          <w:szCs w:val="28"/>
        </w:rPr>
        <w:t xml:space="preserve">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положения) </w:t>
      </w:r>
    </w:p>
    <w:p w:rsidR="0075132D" w:rsidRPr="00F47D3E" w:rsidRDefault="0075132D" w:rsidP="0031408C">
      <w:pPr>
        <w:tabs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7D3E">
        <w:rPr>
          <w:rFonts w:ascii="Times New Roman" w:hAnsi="Times New Roman"/>
          <w:b/>
          <w:sz w:val="28"/>
          <w:szCs w:val="28"/>
          <w:u w:val="single"/>
        </w:rPr>
        <w:t>ВЫ МОЖЕТЕ СООБЩИТЬ В ПРАВООХРАНИТЕЛЬНЫЕ ОРГАНЫ:</w:t>
      </w:r>
    </w:p>
    <w:p w:rsidR="0031408C" w:rsidRDefault="0031408C" w:rsidP="003140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E0550D" w:rsidRPr="00F47D3E" w:rsidRDefault="0075132D" w:rsidP="003543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D3E">
        <w:rPr>
          <w:rFonts w:ascii="Times New Roman" w:hAnsi="Times New Roman"/>
          <w:b/>
          <w:sz w:val="28"/>
          <w:szCs w:val="28"/>
          <w:u w:val="single"/>
        </w:rPr>
        <w:t xml:space="preserve">Управление </w:t>
      </w:r>
      <w:r w:rsidR="00E0550D" w:rsidRPr="00F47D3E">
        <w:rPr>
          <w:rFonts w:ascii="Times New Roman" w:hAnsi="Times New Roman"/>
          <w:b/>
          <w:sz w:val="28"/>
          <w:szCs w:val="28"/>
          <w:u w:val="single"/>
        </w:rPr>
        <w:t xml:space="preserve">МВД России по Оренбургской области: </w:t>
      </w:r>
    </w:p>
    <w:p w:rsidR="00055BE9" w:rsidRPr="00E0550D" w:rsidRDefault="00055BE9" w:rsidP="0005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BE9">
        <w:rPr>
          <w:rFonts w:ascii="Times New Roman" w:hAnsi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055BE9">
        <w:rPr>
          <w:rFonts w:ascii="Times New Roman" w:hAnsi="Times New Roman"/>
          <w:b/>
          <w:color w:val="FF0000"/>
          <w:sz w:val="28"/>
          <w:szCs w:val="28"/>
        </w:rPr>
        <w:t>телефону доверия</w:t>
      </w:r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055BE9">
        <w:rPr>
          <w:rFonts w:ascii="Times New Roman" w:hAnsi="Times New Roman"/>
          <w:b/>
          <w:color w:val="FF0000"/>
          <w:sz w:val="28"/>
          <w:szCs w:val="28"/>
        </w:rPr>
        <w:t>: (3532) 79-10-00</w:t>
      </w:r>
      <w:r w:rsidRPr="00055B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550D">
        <w:rPr>
          <w:rFonts w:ascii="Times New Roman" w:hAnsi="Times New Roman"/>
          <w:sz w:val="28"/>
          <w:szCs w:val="28"/>
        </w:rPr>
        <w:t>(круглосуточно)</w:t>
      </w:r>
      <w:r>
        <w:rPr>
          <w:rFonts w:ascii="Times New Roman" w:hAnsi="Times New Roman"/>
          <w:sz w:val="28"/>
          <w:szCs w:val="28"/>
        </w:rPr>
        <w:t>;</w:t>
      </w:r>
      <w:r w:rsidRPr="00E0550D">
        <w:rPr>
          <w:rFonts w:ascii="Times New Roman" w:hAnsi="Times New Roman"/>
          <w:sz w:val="28"/>
          <w:szCs w:val="28"/>
        </w:rPr>
        <w:t xml:space="preserve"> </w:t>
      </w:r>
    </w:p>
    <w:p w:rsidR="00004977" w:rsidRPr="00E0550D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почте: </w:t>
      </w:r>
      <w:r w:rsidRPr="00E0550D">
        <w:rPr>
          <w:rFonts w:ascii="Times New Roman" w:hAnsi="Times New Roman"/>
          <w:sz w:val="28"/>
          <w:szCs w:val="28"/>
        </w:rPr>
        <w:t xml:space="preserve">460000, Оренбургская область, г. Оренбург, ул. Комсомольская, 49 </w:t>
      </w:r>
    </w:p>
    <w:p w:rsidR="00055BE9" w:rsidRPr="00055BE9" w:rsidRDefault="00055BE9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>по электронной почте:</w:t>
      </w:r>
      <w:r w:rsidRPr="00055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corruption</w:t>
      </w:r>
      <w:r w:rsidRPr="00FD7D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FD7D75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FD7D7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55BE9" w:rsidRPr="0075132D" w:rsidRDefault="00055BE9" w:rsidP="00055B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посредством: </w:t>
      </w:r>
    </w:p>
    <w:p w:rsidR="00055BE9" w:rsidRPr="0075132D" w:rsidRDefault="0070058B" w:rsidP="00055BE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0" w:history="1">
        <w:r w:rsidR="00055BE9" w:rsidRPr="0075132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 xml:space="preserve">электронного сервиса </w:t>
        </w:r>
        <w:r w:rsidR="00055BE9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«</w:t>
        </w:r>
        <w:r w:rsidR="00055BE9" w:rsidRPr="0075132D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Интернет приёмная</w:t>
        </w:r>
      </w:hyperlink>
      <w:r w:rsidR="00055BE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55BE9"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055BE9" w:rsidRPr="0075132D" w:rsidRDefault="00055BE9" w:rsidP="00055BE9">
      <w:pPr>
        <w:tabs>
          <w:tab w:val="left" w:pos="700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заполнения специальной формы, размещенной на </w:t>
      </w:r>
      <w:r w:rsidRPr="00E0550D">
        <w:rPr>
          <w:rFonts w:ascii="Times New Roman" w:hAnsi="Times New Roman"/>
          <w:sz w:val="28"/>
          <w:szCs w:val="28"/>
        </w:rPr>
        <w:t xml:space="preserve">официальном сайте УМВД России по Оренбургской области </w:t>
      </w:r>
      <w:r w:rsidRPr="00055BE9">
        <w:rPr>
          <w:rFonts w:ascii="Times New Roman" w:hAnsi="Times New Roman"/>
          <w:sz w:val="28"/>
          <w:szCs w:val="28"/>
        </w:rPr>
        <w:t>(</w:t>
      </w:r>
      <w:hyperlink r:id="rId31" w:history="1">
        <w:r w:rsidRPr="00055BE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https://56.мвд.рф/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Pr="00E0550D">
        <w:rPr>
          <w:rFonts w:ascii="Times New Roman" w:hAnsi="Times New Roman"/>
          <w:sz w:val="28"/>
          <w:szCs w:val="28"/>
        </w:rPr>
        <w:t>«Прием обращений»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5BE9" w:rsidRDefault="00055BE9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08C" w:rsidRPr="00F47D3E" w:rsidRDefault="0031408C" w:rsidP="003543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D3E">
        <w:rPr>
          <w:rFonts w:ascii="Times New Roman" w:hAnsi="Times New Roman"/>
          <w:b/>
          <w:sz w:val="28"/>
          <w:szCs w:val="28"/>
          <w:u w:val="single"/>
        </w:rPr>
        <w:t>Следственное управление Следственного комитета Российской Федерации по Оренбургской области:</w:t>
      </w:r>
    </w:p>
    <w:p w:rsidR="00EE7B17" w:rsidRDefault="00EE7B17" w:rsidP="00EE7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977">
        <w:rPr>
          <w:rFonts w:ascii="Times New Roman" w:hAnsi="Times New Roman"/>
          <w:b/>
          <w:color w:val="FF0000"/>
          <w:sz w:val="28"/>
          <w:szCs w:val="28"/>
        </w:rPr>
        <w:t>по телефонной линии «Остановим коррупцию» (3532) 34-36-26</w:t>
      </w:r>
      <w:r>
        <w:rPr>
          <w:rFonts w:ascii="Times New Roman" w:hAnsi="Times New Roman"/>
          <w:sz w:val="28"/>
          <w:szCs w:val="28"/>
        </w:rPr>
        <w:t>;</w:t>
      </w:r>
    </w:p>
    <w:p w:rsidR="00EE7B17" w:rsidRPr="0031408C" w:rsidRDefault="00EE7B17" w:rsidP="00EE7B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почте:</w:t>
      </w:r>
      <w:r w:rsidRPr="00EE7B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460014, ул. Набережная, д. 25/1;</w:t>
      </w:r>
    </w:p>
    <w:p w:rsidR="00004977" w:rsidRPr="00004977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электронной форме:</w:t>
      </w:r>
      <w:r w:rsidRPr="000049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oren</w:t>
      </w:r>
      <w:proofErr w:type="spellEnd"/>
      <w:r w:rsidRPr="0031408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sledcom</w:t>
      </w:r>
      <w:proofErr w:type="spellEnd"/>
      <w:r w:rsidRPr="0031408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04977" w:rsidRPr="0075132D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посредством: </w:t>
      </w:r>
    </w:p>
    <w:p w:rsidR="0031408C" w:rsidRPr="00FD7D75" w:rsidRDefault="00004977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заполнения специальной формы, размещенной на </w:t>
      </w:r>
      <w:r w:rsidRPr="00E0550D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прокуратуры</w:t>
      </w:r>
      <w:r w:rsidRPr="00E0550D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055BE9">
        <w:rPr>
          <w:rFonts w:ascii="Times New Roman" w:hAnsi="Times New Roman"/>
          <w:sz w:val="28"/>
          <w:szCs w:val="28"/>
        </w:rPr>
        <w:t>(</w:t>
      </w:r>
      <w:r w:rsidRPr="00004977">
        <w:rPr>
          <w:rFonts w:ascii="Times New Roman" w:hAnsi="Times New Roman"/>
          <w:sz w:val="28"/>
          <w:szCs w:val="28"/>
          <w:lang w:val="en-US"/>
        </w:rPr>
        <w:t>http</w:t>
      </w:r>
      <w:r w:rsidRPr="00004977">
        <w:rPr>
          <w:rFonts w:ascii="Times New Roman" w:hAnsi="Times New Roman"/>
          <w:sz w:val="28"/>
          <w:szCs w:val="28"/>
        </w:rPr>
        <w:t>://</w:t>
      </w:r>
      <w:proofErr w:type="spellStart"/>
      <w:r w:rsidRPr="00004977">
        <w:rPr>
          <w:rFonts w:ascii="Times New Roman" w:hAnsi="Times New Roman"/>
          <w:sz w:val="28"/>
          <w:szCs w:val="28"/>
          <w:lang w:val="en-US"/>
        </w:rPr>
        <w:t>oren</w:t>
      </w:r>
      <w:proofErr w:type="spellEnd"/>
      <w:r w:rsidRPr="00004977">
        <w:rPr>
          <w:rFonts w:ascii="Times New Roman" w:hAnsi="Times New Roman"/>
          <w:sz w:val="28"/>
          <w:szCs w:val="28"/>
        </w:rPr>
        <w:t>.</w:t>
      </w:r>
      <w:proofErr w:type="spellStart"/>
      <w:r w:rsidRPr="00004977">
        <w:rPr>
          <w:rFonts w:ascii="Times New Roman" w:hAnsi="Times New Roman"/>
          <w:sz w:val="28"/>
          <w:szCs w:val="28"/>
          <w:lang w:val="en-US"/>
        </w:rPr>
        <w:t>sledcom</w:t>
      </w:r>
      <w:proofErr w:type="spellEnd"/>
      <w:r w:rsidRPr="00004977">
        <w:rPr>
          <w:rFonts w:ascii="Times New Roman" w:hAnsi="Times New Roman"/>
          <w:sz w:val="28"/>
          <w:szCs w:val="28"/>
        </w:rPr>
        <w:t>.</w:t>
      </w:r>
      <w:proofErr w:type="spellStart"/>
      <w:r w:rsidRPr="000049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7B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«Обращения граждан».</w:t>
      </w:r>
    </w:p>
    <w:p w:rsidR="00004977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04977" w:rsidRPr="00F47D3E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D3E">
        <w:rPr>
          <w:rFonts w:ascii="Times New Roman" w:hAnsi="Times New Roman"/>
          <w:b/>
          <w:sz w:val="28"/>
          <w:szCs w:val="28"/>
          <w:u w:val="single"/>
        </w:rPr>
        <w:t xml:space="preserve">Прокуратуру Оренбургской области: </w:t>
      </w:r>
    </w:p>
    <w:p w:rsidR="00004977" w:rsidRPr="00004977" w:rsidRDefault="00004977" w:rsidP="0000497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по т</w:t>
      </w:r>
      <w:r w:rsidRPr="00004977">
        <w:rPr>
          <w:rFonts w:ascii="Times New Roman" w:hAnsi="Times New Roman"/>
          <w:b/>
          <w:color w:val="FF0000"/>
          <w:sz w:val="28"/>
          <w:szCs w:val="28"/>
        </w:rPr>
        <w:t>елефон</w:t>
      </w:r>
      <w:r>
        <w:rPr>
          <w:rFonts w:ascii="Times New Roman" w:hAnsi="Times New Roman"/>
          <w:b/>
          <w:color w:val="FF0000"/>
          <w:sz w:val="28"/>
          <w:szCs w:val="28"/>
        </w:rPr>
        <w:t>у</w:t>
      </w:r>
      <w:r w:rsidRPr="00004977">
        <w:rPr>
          <w:rFonts w:ascii="Times New Roman" w:hAnsi="Times New Roman"/>
          <w:b/>
          <w:color w:val="FF0000"/>
          <w:sz w:val="28"/>
          <w:szCs w:val="28"/>
        </w:rPr>
        <w:t xml:space="preserve"> доверия: (3532) 77-16-78 </w:t>
      </w:r>
      <w:r w:rsidRPr="00004977">
        <w:rPr>
          <w:rFonts w:ascii="Times New Roman" w:hAnsi="Times New Roman"/>
          <w:sz w:val="28"/>
          <w:szCs w:val="28"/>
        </w:rPr>
        <w:t>(круглосуточно);</w:t>
      </w:r>
    </w:p>
    <w:p w:rsidR="00004977" w:rsidRPr="00E0550D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почте</w:t>
      </w:r>
      <w:r w:rsidRPr="00E0550D">
        <w:rPr>
          <w:rFonts w:ascii="Times New Roman" w:hAnsi="Times New Roman"/>
          <w:sz w:val="28"/>
          <w:szCs w:val="28"/>
        </w:rPr>
        <w:t>: 460000, г. Оренбург, ул. Кобозева 51</w:t>
      </w:r>
      <w:r>
        <w:rPr>
          <w:rFonts w:ascii="Times New Roman" w:hAnsi="Times New Roman"/>
          <w:sz w:val="28"/>
          <w:szCs w:val="28"/>
        </w:rPr>
        <w:t>;</w:t>
      </w:r>
      <w:r w:rsidRPr="00E0550D">
        <w:rPr>
          <w:rFonts w:ascii="Times New Roman" w:hAnsi="Times New Roman"/>
          <w:sz w:val="28"/>
          <w:szCs w:val="28"/>
        </w:rPr>
        <w:t xml:space="preserve"> </w:t>
      </w:r>
    </w:p>
    <w:p w:rsidR="00004977" w:rsidRPr="00EE7B17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>по электронной почте</w:t>
      </w:r>
      <w:r w:rsidRPr="00EE7B17">
        <w:rPr>
          <w:rFonts w:ascii="Times New Roman" w:hAnsi="Times New Roman"/>
          <w:sz w:val="28"/>
          <w:szCs w:val="28"/>
        </w:rPr>
        <w:t xml:space="preserve">: </w:t>
      </w:r>
      <w:hyperlink r:id="rId32" w:history="1">
        <w:r w:rsidRPr="00EE7B17">
          <w:rPr>
            <w:rFonts w:ascii="Times New Roman" w:hAnsi="Times New Roman"/>
            <w:sz w:val="28"/>
            <w:szCs w:val="28"/>
            <w:u w:val="single"/>
            <w:lang w:val="en-US"/>
          </w:rPr>
          <w:t>orenprok</w:t>
        </w:r>
        <w:r w:rsidRPr="00EE7B17">
          <w:rPr>
            <w:rFonts w:ascii="Times New Roman" w:hAnsi="Times New Roman"/>
            <w:sz w:val="28"/>
            <w:szCs w:val="28"/>
            <w:u w:val="single"/>
          </w:rPr>
          <w:t>@</w:t>
        </w:r>
        <w:r w:rsidRPr="00EE7B17">
          <w:rPr>
            <w:rFonts w:ascii="Times New Roman" w:hAnsi="Times New Roman"/>
            <w:sz w:val="28"/>
            <w:szCs w:val="28"/>
            <w:u w:val="single"/>
            <w:lang w:val="en-US"/>
          </w:rPr>
          <w:t>esoo</w:t>
        </w:r>
        <w:r w:rsidRPr="00EE7B17">
          <w:rPr>
            <w:rFonts w:ascii="Times New Roman" w:hAnsi="Times New Roman"/>
            <w:sz w:val="28"/>
            <w:szCs w:val="28"/>
            <w:u w:val="single"/>
          </w:rPr>
          <w:t>.</w:t>
        </w:r>
        <w:r w:rsidRPr="00EE7B1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004977" w:rsidRPr="0075132D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посредством: </w:t>
      </w:r>
    </w:p>
    <w:p w:rsidR="00004977" w:rsidRPr="0075132D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132D">
        <w:rPr>
          <w:rFonts w:ascii="Times New Roman" w:hAnsi="Times New Roman"/>
          <w:color w:val="000000" w:themeColor="text1"/>
          <w:sz w:val="28"/>
          <w:szCs w:val="28"/>
        </w:rPr>
        <w:t xml:space="preserve">заполнения специальной формы, размещенной на </w:t>
      </w:r>
      <w:r w:rsidRPr="00E0550D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прокуратуры</w:t>
      </w:r>
      <w:r w:rsidRPr="00E0550D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Pr="00055BE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EE7B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r w:rsidRPr="00EE7B17">
        <w:rPr>
          <w:rFonts w:ascii="Times New Roman" w:hAnsi="Times New Roman"/>
          <w:sz w:val="28"/>
          <w:szCs w:val="28"/>
          <w:lang w:val="en-US"/>
        </w:rPr>
        <w:t>renprok</w:t>
      </w:r>
      <w:proofErr w:type="spellEnd"/>
      <w:r w:rsidRPr="00EE7B1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7B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408C" w:rsidRDefault="0031408C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50D" w:rsidRPr="00F47D3E" w:rsidRDefault="00E0550D" w:rsidP="003543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47D3E">
        <w:rPr>
          <w:rFonts w:ascii="Times New Roman" w:hAnsi="Times New Roman"/>
          <w:b/>
          <w:sz w:val="28"/>
          <w:szCs w:val="28"/>
          <w:u w:val="single"/>
        </w:rPr>
        <w:t>Управление ФСБ России по Оренбургской области</w:t>
      </w:r>
      <w:r w:rsidR="00004977" w:rsidRPr="00F47D3E">
        <w:rPr>
          <w:rFonts w:ascii="Times New Roman" w:hAnsi="Times New Roman"/>
          <w:b/>
          <w:sz w:val="28"/>
          <w:szCs w:val="28"/>
          <w:u w:val="single"/>
        </w:rPr>
        <w:t>:</w:t>
      </w:r>
      <w:r w:rsidRPr="00F47D3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0550D" w:rsidRPr="00E0550D" w:rsidRDefault="00004977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</w:t>
      </w:r>
      <w:r w:rsidR="00E0550D" w:rsidRPr="00E0550D">
        <w:rPr>
          <w:rFonts w:ascii="Times New Roman" w:hAnsi="Times New Roman"/>
          <w:sz w:val="28"/>
          <w:szCs w:val="28"/>
        </w:rPr>
        <w:t>елефон</w:t>
      </w:r>
      <w:r w:rsidR="00F47D3E">
        <w:rPr>
          <w:rFonts w:ascii="Times New Roman" w:hAnsi="Times New Roman"/>
          <w:sz w:val="28"/>
          <w:szCs w:val="28"/>
        </w:rPr>
        <w:t>у</w:t>
      </w:r>
      <w:r w:rsidR="00E0550D" w:rsidRPr="00E0550D">
        <w:rPr>
          <w:rFonts w:ascii="Times New Roman" w:hAnsi="Times New Roman"/>
          <w:sz w:val="28"/>
          <w:szCs w:val="28"/>
        </w:rPr>
        <w:t>: (3532) 77-40-50</w:t>
      </w:r>
      <w:r>
        <w:rPr>
          <w:rFonts w:ascii="Times New Roman" w:hAnsi="Times New Roman"/>
          <w:sz w:val="28"/>
          <w:szCs w:val="28"/>
        </w:rPr>
        <w:t>;</w:t>
      </w:r>
      <w:r w:rsidR="00E0550D" w:rsidRPr="00E0550D">
        <w:rPr>
          <w:rFonts w:ascii="Times New Roman" w:hAnsi="Times New Roman"/>
          <w:sz w:val="28"/>
          <w:szCs w:val="28"/>
        </w:rPr>
        <w:t xml:space="preserve"> </w:t>
      </w:r>
    </w:p>
    <w:p w:rsidR="00004977" w:rsidRPr="00E0550D" w:rsidRDefault="00004977" w:rsidP="000049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почте</w:t>
      </w:r>
      <w:r w:rsidRPr="00E0550D">
        <w:rPr>
          <w:rFonts w:ascii="Times New Roman" w:hAnsi="Times New Roman"/>
          <w:sz w:val="28"/>
          <w:szCs w:val="28"/>
        </w:rPr>
        <w:t>: 460000, г Оренбург, ул. 9 Января, д. 43</w:t>
      </w:r>
      <w:r>
        <w:rPr>
          <w:rFonts w:ascii="Times New Roman" w:hAnsi="Times New Roman"/>
          <w:sz w:val="28"/>
          <w:szCs w:val="28"/>
        </w:rPr>
        <w:t>;</w:t>
      </w:r>
      <w:r w:rsidRPr="00E0550D">
        <w:rPr>
          <w:rFonts w:ascii="Times New Roman" w:hAnsi="Times New Roman"/>
          <w:sz w:val="28"/>
          <w:szCs w:val="28"/>
        </w:rPr>
        <w:t xml:space="preserve"> </w:t>
      </w:r>
    </w:p>
    <w:p w:rsidR="00E0550D" w:rsidRPr="00E0550D" w:rsidRDefault="00004977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почте:</w:t>
      </w:r>
      <w:r w:rsidR="00E0550D" w:rsidRPr="00E0550D">
        <w:rPr>
          <w:rFonts w:ascii="Times New Roman" w:hAnsi="Times New Roman"/>
          <w:sz w:val="28"/>
          <w:szCs w:val="28"/>
        </w:rPr>
        <w:t xml:space="preserve"> </w:t>
      </w:r>
      <w:hyperlink r:id="rId33" w:history="1">
        <w:r w:rsidR="00E0550D" w:rsidRPr="00004977">
          <w:rPr>
            <w:rFonts w:ascii="Times New Roman" w:hAnsi="Times New Roman"/>
            <w:sz w:val="28"/>
            <w:szCs w:val="28"/>
          </w:rPr>
          <w:t>orenburg@fsb.ru</w:t>
        </w:r>
      </w:hyperlink>
      <w:r w:rsidRPr="00004977">
        <w:rPr>
          <w:rFonts w:ascii="Times New Roman" w:hAnsi="Times New Roman"/>
          <w:sz w:val="28"/>
          <w:szCs w:val="28"/>
        </w:rPr>
        <w:t>.</w:t>
      </w:r>
    </w:p>
    <w:p w:rsidR="00E0550D" w:rsidRPr="0075132D" w:rsidRDefault="00E0550D" w:rsidP="003543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0550D" w:rsidRPr="0075132D" w:rsidSect="00F47D3E">
      <w:headerReference w:type="default" r:id="rId34"/>
      <w:pgSz w:w="11906" w:h="16838" w:code="9"/>
      <w:pgMar w:top="1134" w:right="567" w:bottom="851" w:left="1134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8B" w:rsidRDefault="0070058B" w:rsidP="00312082">
      <w:pPr>
        <w:spacing w:after="0" w:line="240" w:lineRule="auto"/>
      </w:pPr>
      <w:r>
        <w:separator/>
      </w:r>
    </w:p>
  </w:endnote>
  <w:endnote w:type="continuationSeparator" w:id="0">
    <w:p w:rsidR="0070058B" w:rsidRDefault="0070058B" w:rsidP="003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8B" w:rsidRDefault="0070058B" w:rsidP="00312082">
      <w:pPr>
        <w:spacing w:after="0" w:line="240" w:lineRule="auto"/>
      </w:pPr>
      <w:r>
        <w:separator/>
      </w:r>
    </w:p>
  </w:footnote>
  <w:footnote w:type="continuationSeparator" w:id="0">
    <w:p w:rsidR="0070058B" w:rsidRDefault="0070058B" w:rsidP="00312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70810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12082" w:rsidRPr="005A4CDF" w:rsidRDefault="00B1695D">
        <w:pPr>
          <w:pStyle w:val="a6"/>
          <w:jc w:val="center"/>
          <w:rPr>
            <w:sz w:val="24"/>
            <w:szCs w:val="24"/>
          </w:rPr>
        </w:pPr>
        <w:r w:rsidRPr="005A4CDF">
          <w:rPr>
            <w:rFonts w:ascii="Times New Roman" w:hAnsi="Times New Roman"/>
            <w:sz w:val="24"/>
            <w:szCs w:val="24"/>
          </w:rPr>
          <w:fldChar w:fldCharType="begin"/>
        </w:r>
        <w:r w:rsidR="00312082" w:rsidRPr="005A4CD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4CDF">
          <w:rPr>
            <w:rFonts w:ascii="Times New Roman" w:hAnsi="Times New Roman"/>
            <w:sz w:val="24"/>
            <w:szCs w:val="24"/>
          </w:rPr>
          <w:fldChar w:fldCharType="separate"/>
        </w:r>
        <w:r w:rsidR="00F0242E">
          <w:rPr>
            <w:rFonts w:ascii="Times New Roman" w:hAnsi="Times New Roman"/>
            <w:noProof/>
            <w:sz w:val="24"/>
            <w:szCs w:val="24"/>
          </w:rPr>
          <w:t>14</w:t>
        </w:r>
        <w:r w:rsidRPr="005A4CD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2082" w:rsidRDefault="003120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667"/>
    <w:multiLevelType w:val="hybridMultilevel"/>
    <w:tmpl w:val="FBC8A9C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B8"/>
    <w:rsid w:val="00004977"/>
    <w:rsid w:val="000509FC"/>
    <w:rsid w:val="00050BD1"/>
    <w:rsid w:val="00055BE9"/>
    <w:rsid w:val="001238D8"/>
    <w:rsid w:val="001250B8"/>
    <w:rsid w:val="00136F50"/>
    <w:rsid w:val="002104DA"/>
    <w:rsid w:val="0022060D"/>
    <w:rsid w:val="002255F0"/>
    <w:rsid w:val="00237810"/>
    <w:rsid w:val="00237880"/>
    <w:rsid w:val="00281A8C"/>
    <w:rsid w:val="002A19FE"/>
    <w:rsid w:val="002E342A"/>
    <w:rsid w:val="003053F0"/>
    <w:rsid w:val="00312082"/>
    <w:rsid w:val="0031408C"/>
    <w:rsid w:val="003161CD"/>
    <w:rsid w:val="00344404"/>
    <w:rsid w:val="00344817"/>
    <w:rsid w:val="00354356"/>
    <w:rsid w:val="003F6B72"/>
    <w:rsid w:val="004141C2"/>
    <w:rsid w:val="0046525E"/>
    <w:rsid w:val="004A7F1B"/>
    <w:rsid w:val="004D0BF0"/>
    <w:rsid w:val="004D6C2A"/>
    <w:rsid w:val="00571010"/>
    <w:rsid w:val="005A4CDF"/>
    <w:rsid w:val="006434CA"/>
    <w:rsid w:val="00656FBF"/>
    <w:rsid w:val="006A592D"/>
    <w:rsid w:val="0070058B"/>
    <w:rsid w:val="0075132D"/>
    <w:rsid w:val="007A1994"/>
    <w:rsid w:val="007C1E04"/>
    <w:rsid w:val="007C7358"/>
    <w:rsid w:val="007F76B0"/>
    <w:rsid w:val="00877493"/>
    <w:rsid w:val="008A40E1"/>
    <w:rsid w:val="008B08AB"/>
    <w:rsid w:val="008D1900"/>
    <w:rsid w:val="008E1E4D"/>
    <w:rsid w:val="008E218E"/>
    <w:rsid w:val="009444CE"/>
    <w:rsid w:val="00997726"/>
    <w:rsid w:val="009B08AD"/>
    <w:rsid w:val="009C07A5"/>
    <w:rsid w:val="00A5223B"/>
    <w:rsid w:val="00A76DDC"/>
    <w:rsid w:val="00AD1A6E"/>
    <w:rsid w:val="00AF1B60"/>
    <w:rsid w:val="00B07CF2"/>
    <w:rsid w:val="00B1695D"/>
    <w:rsid w:val="00B2490A"/>
    <w:rsid w:val="00BB153A"/>
    <w:rsid w:val="00BD6DFF"/>
    <w:rsid w:val="00BF745F"/>
    <w:rsid w:val="00C34EA0"/>
    <w:rsid w:val="00C73CF6"/>
    <w:rsid w:val="00C9092D"/>
    <w:rsid w:val="00C9298C"/>
    <w:rsid w:val="00CB0FCE"/>
    <w:rsid w:val="00CC0BF2"/>
    <w:rsid w:val="00D8497A"/>
    <w:rsid w:val="00DF12FE"/>
    <w:rsid w:val="00DF14D3"/>
    <w:rsid w:val="00E0550D"/>
    <w:rsid w:val="00E352BA"/>
    <w:rsid w:val="00E55019"/>
    <w:rsid w:val="00E67D74"/>
    <w:rsid w:val="00E822E3"/>
    <w:rsid w:val="00E90D34"/>
    <w:rsid w:val="00EB7B32"/>
    <w:rsid w:val="00ED00FA"/>
    <w:rsid w:val="00ED10ED"/>
    <w:rsid w:val="00ED5B5D"/>
    <w:rsid w:val="00EE7B17"/>
    <w:rsid w:val="00F0242E"/>
    <w:rsid w:val="00F07748"/>
    <w:rsid w:val="00F20FBE"/>
    <w:rsid w:val="00F47D3E"/>
    <w:rsid w:val="00F82152"/>
    <w:rsid w:val="00FC2D30"/>
    <w:rsid w:val="00FD623C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4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FD7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D7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FD7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D7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1250B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1250B8"/>
    <w:rPr>
      <w:color w:val="0000FF"/>
      <w:u w:val="single"/>
    </w:rPr>
  </w:style>
  <w:style w:type="paragraph" w:styleId="a4">
    <w:name w:val="Normal (Web)"/>
    <w:basedOn w:val="a"/>
    <w:semiHidden/>
    <w:unhideWhenUsed/>
    <w:rsid w:val="00125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1250B8"/>
    <w:rPr>
      <w:b/>
      <w:bCs/>
    </w:rPr>
  </w:style>
  <w:style w:type="character" w:customStyle="1" w:styleId="apple-converted-space">
    <w:name w:val="apple-converted-space"/>
    <w:basedOn w:val="a0"/>
    <w:rsid w:val="00E352BA"/>
  </w:style>
  <w:style w:type="paragraph" w:styleId="a6">
    <w:name w:val="header"/>
    <w:basedOn w:val="a"/>
    <w:link w:val="a7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20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12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2082"/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b"/>
    <w:rsid w:val="007C7358"/>
    <w:rPr>
      <w:sz w:val="18"/>
      <w:szCs w:val="18"/>
      <w:shd w:val="clear" w:color="auto" w:fill="FFFFFF"/>
    </w:rPr>
  </w:style>
  <w:style w:type="paragraph" w:styleId="ab">
    <w:name w:val="Body Text"/>
    <w:basedOn w:val="a"/>
    <w:link w:val="aa"/>
    <w:rsid w:val="007C7358"/>
    <w:pPr>
      <w:widowControl w:val="0"/>
      <w:shd w:val="clear" w:color="auto" w:fill="FFFFFF"/>
      <w:spacing w:after="0"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C735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44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FD7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FD7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FD7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D7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585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81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2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3277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6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1507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1360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media/image3.jpeg" Type="http://schemas.openxmlformats.org/officeDocument/2006/relationships/image"/><Relationship Id="rId18" Target="media/image8.jpeg" Type="http://schemas.openxmlformats.org/officeDocument/2006/relationships/image"/><Relationship Id="rId26" Target="media/image16.png" Type="http://schemas.openxmlformats.org/officeDocument/2006/relationships/image"/><Relationship Id="rId3" Target="styles.xml" Type="http://schemas.openxmlformats.org/officeDocument/2006/relationships/styles"/><Relationship Id="rId21" Target="media/image11.jpeg" Type="http://schemas.openxmlformats.org/officeDocument/2006/relationships/image"/><Relationship Id="rId34" Target="header1.xml" Type="http://schemas.openxmlformats.org/officeDocument/2006/relationships/header"/><Relationship Id="rId7" Target="footnotes.xml" Type="http://schemas.openxmlformats.org/officeDocument/2006/relationships/footnotes"/><Relationship Id="rId12" Target="media/image20.emf" Type="http://schemas.openxmlformats.org/officeDocument/2006/relationships/image"/><Relationship Id="rId17" Target="media/image7.jpeg" Type="http://schemas.openxmlformats.org/officeDocument/2006/relationships/image"/><Relationship Id="rId25" Target="media/image15.jpeg" Type="http://schemas.openxmlformats.org/officeDocument/2006/relationships/image"/><Relationship Id="rId33" Target="mailto:orenburg@fsb.ru" TargetMode="External" Type="http://schemas.openxmlformats.org/officeDocument/2006/relationships/hyperlink"/><Relationship Id="rId2" Target="numbering.xml" Type="http://schemas.openxmlformats.org/officeDocument/2006/relationships/numbering"/><Relationship Id="rId16" Target="media/image6.jpeg" Type="http://schemas.openxmlformats.org/officeDocument/2006/relationships/image"/><Relationship Id="rId20" Target="media/image10.jpeg" Type="http://schemas.openxmlformats.org/officeDocument/2006/relationships/image"/><Relationship Id="rId29" Target="http://www.orenburg-gov.ru/ActualThema/Korruption/feedback/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2.emf" Type="http://schemas.openxmlformats.org/officeDocument/2006/relationships/image"/><Relationship Id="rId24" Target="media/image14.jpeg" Type="http://schemas.openxmlformats.org/officeDocument/2006/relationships/image"/><Relationship Id="rId32" Target="mailto:orenprok@esoo.ru" TargetMode="External" Type="http://schemas.openxmlformats.org/officeDocument/2006/relationships/hyperlink"/><Relationship Id="rId5" Target="settings.xml" Type="http://schemas.openxmlformats.org/officeDocument/2006/relationships/settings"/><Relationship Id="rId15" Target="media/image5.jpeg" Type="http://schemas.openxmlformats.org/officeDocument/2006/relationships/image"/><Relationship Id="rId23" Target="media/image13.jpeg" Type="http://schemas.openxmlformats.org/officeDocument/2006/relationships/image"/><Relationship Id="rId28" Target="http://www.orenburg-gov.ru/InteraktivServis/InternetPriemnaya/request/" TargetMode="External" Type="http://schemas.openxmlformats.org/officeDocument/2006/relationships/hyperlink"/><Relationship Id="rId36" Target="theme/theme1.xml" Type="http://schemas.openxmlformats.org/officeDocument/2006/relationships/theme"/><Relationship Id="rId10" Target="media/image12.jpeg" Type="http://schemas.openxmlformats.org/officeDocument/2006/relationships/image"/><Relationship Id="rId19" Target="media/image9.jpeg" Type="http://schemas.openxmlformats.org/officeDocument/2006/relationships/image"/><Relationship Id="rId31" Target="https://56.&#1084;&#1074;&#1076;.&#1088;&#1092;/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media/image4.jpeg" Type="http://schemas.openxmlformats.org/officeDocument/2006/relationships/image"/><Relationship Id="rId22" Target="media/image12.gif" Type="http://schemas.openxmlformats.org/officeDocument/2006/relationships/image"/><Relationship Id="rId27" Target="mailto:letter@mail.orb.ru" TargetMode="External" Type="http://schemas.openxmlformats.org/officeDocument/2006/relationships/hyperlink"/><Relationship Id="rId30" Target="http://www.orenburg-gov.ru/InteraktivServis/InternetPriemnaya/request/" TargetMode="External" Type="http://schemas.openxmlformats.org/officeDocument/2006/relationships/hyperlink"/><Relationship Id="rId3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CB951-31B4-4D86-9BBF-3108485D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AGNO</Company>
  <LinksUpToDate>false</LinksUpToDate>
  <CharactersWithSpaces>25594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2017-04-10T13:34:00Z</cp:lastPrinted>
  <dcterms:created xsi:type="dcterms:W3CDTF">2018-02-09T10:44:00Z</dcterms:created>
  <dcterms:modified xsi:type="dcterms:W3CDTF">2019-02-12T13:25:00Z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925502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