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61" w:rsidRDefault="00402361" w:rsidP="00B37D31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2361" w:rsidRDefault="00402361" w:rsidP="00B37D31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470AB" w:rsidRDefault="009470AB" w:rsidP="009470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Одобрена </w:t>
      </w:r>
    </w:p>
    <w:p w:rsidR="009470AB" w:rsidRDefault="009470AB" w:rsidP="009470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решением комиссии по противодействию коррупции в органах местного самоуправления муниципального образования Переволоцкий район</w:t>
      </w:r>
    </w:p>
    <w:p w:rsidR="009470AB" w:rsidRDefault="009470AB" w:rsidP="009470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(протокол от 02.08.2019 № 2)</w:t>
      </w:r>
    </w:p>
    <w:p w:rsidR="00402361" w:rsidRDefault="00402361" w:rsidP="00B37D31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2361" w:rsidRDefault="00402361" w:rsidP="00B37D31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2361" w:rsidRDefault="00402361" w:rsidP="00B37D31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2361" w:rsidRDefault="00402361" w:rsidP="00B37D31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2361" w:rsidRDefault="00402361" w:rsidP="00B37D31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2361" w:rsidRDefault="00402361" w:rsidP="00B37D31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2361" w:rsidRDefault="00402361" w:rsidP="00B37D31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2361" w:rsidRDefault="00402361" w:rsidP="00B37D31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2361" w:rsidRDefault="00402361" w:rsidP="00B37D31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2361" w:rsidRDefault="00402361" w:rsidP="00B37D31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2361" w:rsidRDefault="00402361" w:rsidP="00B37D31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2361" w:rsidRDefault="00402361" w:rsidP="009470AB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2361" w:rsidRDefault="00402361" w:rsidP="00B37D31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2361" w:rsidRDefault="00402361" w:rsidP="00B37D31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5A12" w:rsidRDefault="003F5A12" w:rsidP="004767BF">
      <w:pPr>
        <w:shd w:val="clear" w:color="auto" w:fill="FFFF99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533400" cy="657225"/>
            <wp:effectExtent l="19050" t="0" r="0" b="0"/>
            <wp:docPr id="1" name="Рисунок 1" descr="d:\Documents and Settings\LomancovVA\Рабочий стол\perev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Documents and Settings\LomancovVA\Рабочий стол\perev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172" w:rsidRDefault="009B1172" w:rsidP="004767BF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Администрация Переволоцкого района </w:t>
      </w:r>
    </w:p>
    <w:p w:rsidR="00090192" w:rsidRDefault="009B1172" w:rsidP="004767BF">
      <w:pPr>
        <w:shd w:val="clear" w:color="auto" w:fill="FFFF9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Оренбургской области</w:t>
      </w:r>
    </w:p>
    <w:p w:rsidR="009B1172" w:rsidRDefault="009B1172" w:rsidP="004767BF">
      <w:pPr>
        <w:shd w:val="clear" w:color="auto" w:fill="FFFF99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B1172" w:rsidRDefault="009B1172" w:rsidP="004767BF">
      <w:pPr>
        <w:shd w:val="clear" w:color="auto" w:fill="FFFF99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ПАМЯТКА </w:t>
      </w:r>
    </w:p>
    <w:p w:rsidR="00CC20B8" w:rsidRDefault="00CC20B8" w:rsidP="004767BF">
      <w:pPr>
        <w:shd w:val="clear" w:color="auto" w:fill="FFFF99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B1172" w:rsidRDefault="009B1172" w:rsidP="004767BF">
      <w:pPr>
        <w:shd w:val="clear" w:color="auto" w:fill="FFFF99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B514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запретах, касающихся получения подарка муниципальными служащими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</w:p>
    <w:p w:rsidR="00B5140A" w:rsidRDefault="009B1172" w:rsidP="004767BF">
      <w:pPr>
        <w:shd w:val="clear" w:color="auto" w:fill="FFFF99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1172">
        <w:rPr>
          <w:rFonts w:ascii="Times New Roman" w:hAnsi="Times New Roman" w:cs="Times New Roman"/>
          <w:sz w:val="28"/>
          <w:szCs w:val="28"/>
        </w:rPr>
        <w:t xml:space="preserve">  Федеральный закон </w:t>
      </w:r>
    </w:p>
    <w:p w:rsidR="009B1172" w:rsidRDefault="009B1172" w:rsidP="004767BF">
      <w:pPr>
        <w:shd w:val="clear" w:color="auto" w:fill="FFFF99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1172">
        <w:rPr>
          <w:rFonts w:ascii="Times New Roman" w:hAnsi="Times New Roman" w:cs="Times New Roman"/>
          <w:sz w:val="28"/>
          <w:szCs w:val="28"/>
        </w:rPr>
        <w:t xml:space="preserve">от 2 марта 2007 г. N 25-ФЗ </w:t>
      </w:r>
    </w:p>
    <w:p w:rsidR="009B1172" w:rsidRDefault="009B1172" w:rsidP="004767BF">
      <w:pPr>
        <w:shd w:val="clear" w:color="auto" w:fill="FFFF99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1172">
        <w:rPr>
          <w:rFonts w:ascii="Times New Roman" w:hAnsi="Times New Roman" w:cs="Times New Roman"/>
          <w:sz w:val="28"/>
          <w:szCs w:val="28"/>
        </w:rPr>
        <w:t>"О муниципальной службе в Российской Федерации"</w:t>
      </w:r>
    </w:p>
    <w:p w:rsidR="008854C2" w:rsidRDefault="008854C2" w:rsidP="004767BF">
      <w:pPr>
        <w:shd w:val="clear" w:color="auto" w:fill="FFFF99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8854C2" w:rsidRDefault="008854C2" w:rsidP="004767BF">
      <w:pPr>
        <w:shd w:val="clear" w:color="auto" w:fill="FFFF99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декабря 2008 № 273</w:t>
      </w:r>
    </w:p>
    <w:p w:rsidR="008854C2" w:rsidRDefault="008854C2" w:rsidP="004767BF">
      <w:pPr>
        <w:shd w:val="clear" w:color="auto" w:fill="FFFF99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</w:p>
    <w:p w:rsidR="009B1172" w:rsidRDefault="00B87774" w:rsidP="004767BF">
      <w:pPr>
        <w:shd w:val="clear" w:color="auto" w:fill="FFFF99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6243" cy="1589120"/>
            <wp:effectExtent l="19050" t="0" r="1657" b="0"/>
            <wp:docPr id="6" name="Рисунок 2" descr="C:\Documents and Settings\User\Рабочий стол\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п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967" cy="158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3C9" w:rsidRDefault="00C623C9" w:rsidP="004767BF">
      <w:pPr>
        <w:shd w:val="clear" w:color="auto" w:fill="FFFF99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02361" w:rsidRPr="004E504D" w:rsidRDefault="009B1172" w:rsidP="004E504D">
      <w:pPr>
        <w:shd w:val="clear" w:color="auto" w:fill="FFFF99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</w:rPr>
      </w:pPr>
      <w:r w:rsidRPr="00B5140A">
        <w:rPr>
          <w:rFonts w:ascii="Times New Roman" w:hAnsi="Times New Roman" w:cs="Times New Roman"/>
        </w:rPr>
        <w:t>п.</w:t>
      </w:r>
      <w:r w:rsidR="00994BF6" w:rsidRPr="00B5140A">
        <w:rPr>
          <w:rFonts w:ascii="Times New Roman" w:hAnsi="Times New Roman" w:cs="Times New Roman"/>
        </w:rPr>
        <w:t xml:space="preserve"> </w:t>
      </w:r>
      <w:r w:rsidRPr="00B5140A">
        <w:rPr>
          <w:rFonts w:ascii="Times New Roman" w:hAnsi="Times New Roman" w:cs="Times New Roman"/>
        </w:rPr>
        <w:t>Переволоцкий 2019 год</w:t>
      </w:r>
    </w:p>
    <w:p w:rsidR="00B5140A" w:rsidRPr="00402361" w:rsidRDefault="00343CE9" w:rsidP="00B37D31">
      <w:pPr>
        <w:shd w:val="clear" w:color="auto" w:fill="FFFFFF" w:themeFill="background1"/>
        <w:spacing w:before="100" w:beforeAutospacing="1" w:after="100" w:afterAutospacing="1" w:line="240" w:lineRule="auto"/>
        <w:ind w:left="142" w:righ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02361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прохождением муниципальной службы </w:t>
      </w:r>
      <w:r w:rsidRPr="00402361">
        <w:rPr>
          <w:rStyle w:val="s10"/>
          <w:rFonts w:ascii="Times New Roman" w:hAnsi="Times New Roman" w:cs="Times New Roman"/>
          <w:sz w:val="28"/>
          <w:szCs w:val="28"/>
        </w:rPr>
        <w:t xml:space="preserve">Статья 14. </w:t>
      </w:r>
      <w:r w:rsidR="008854C2" w:rsidRPr="00402361">
        <w:rPr>
          <w:rStyle w:val="s10"/>
          <w:rFonts w:ascii="Times New Roman" w:hAnsi="Times New Roman" w:cs="Times New Roman"/>
          <w:sz w:val="28"/>
          <w:szCs w:val="28"/>
        </w:rPr>
        <w:t>п</w:t>
      </w:r>
      <w:r w:rsidRPr="00402361">
        <w:rPr>
          <w:rStyle w:val="s10"/>
          <w:rFonts w:ascii="Times New Roman" w:hAnsi="Times New Roman" w:cs="Times New Roman"/>
          <w:sz w:val="28"/>
          <w:szCs w:val="28"/>
        </w:rPr>
        <w:t>.</w:t>
      </w:r>
      <w:r w:rsidR="002568FF" w:rsidRPr="00402361">
        <w:rPr>
          <w:rStyle w:val="s10"/>
          <w:rFonts w:ascii="Times New Roman" w:hAnsi="Times New Roman" w:cs="Times New Roman"/>
          <w:sz w:val="28"/>
          <w:szCs w:val="28"/>
        </w:rPr>
        <w:t>5 Федерального закона «О муниципальной службе в Российской Федерации» от 02.03.2007 № 25-ФЗ</w:t>
      </w:r>
      <w:r w:rsidR="008854C2" w:rsidRPr="00402361">
        <w:rPr>
          <w:rStyle w:val="s10"/>
          <w:rFonts w:ascii="Times New Roman" w:hAnsi="Times New Roman" w:cs="Times New Roman"/>
          <w:sz w:val="28"/>
          <w:szCs w:val="28"/>
        </w:rPr>
        <w:t xml:space="preserve"> и статьи 12.1 п. 7 Федерального закона «О противодействии коррупции»</w:t>
      </w:r>
      <w:r w:rsidR="002568FF" w:rsidRPr="00402361">
        <w:rPr>
          <w:rStyle w:val="s10"/>
          <w:rFonts w:ascii="Times New Roman" w:hAnsi="Times New Roman" w:cs="Times New Roman"/>
          <w:sz w:val="28"/>
          <w:szCs w:val="28"/>
        </w:rPr>
        <w:t xml:space="preserve">  </w:t>
      </w:r>
      <w:r w:rsidRPr="00402361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402361">
        <w:rPr>
          <w:rFonts w:ascii="Times New Roman" w:hAnsi="Times New Roman" w:cs="Times New Roman"/>
          <w:sz w:val="28"/>
          <w:szCs w:val="28"/>
        </w:rPr>
        <w:t>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</w:t>
      </w:r>
      <w:proofErr w:type="gramEnd"/>
      <w:r w:rsidRPr="00402361">
        <w:rPr>
          <w:rFonts w:ascii="Times New Roman" w:hAnsi="Times New Roman" w:cs="Times New Roman"/>
          <w:sz w:val="28"/>
          <w:szCs w:val="28"/>
        </w:rPr>
        <w:t xml:space="preserve">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</w:t>
      </w:r>
      <w:hyperlink r:id="rId7" w:anchor="/document/10164072/entry/575" w:history="1">
        <w:r w:rsidRPr="00402361">
          <w:rPr>
            <w:rStyle w:val="a3"/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Pr="00402361">
        <w:rPr>
          <w:rFonts w:ascii="Times New Roman" w:hAnsi="Times New Roman" w:cs="Times New Roman"/>
          <w:sz w:val="28"/>
          <w:szCs w:val="28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8" w:anchor="/document/70557294/entry/1012" w:history="1">
        <w:r w:rsidRPr="00402361">
          <w:rPr>
            <w:rStyle w:val="a3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02361">
        <w:rPr>
          <w:rFonts w:ascii="Times New Roman" w:hAnsi="Times New Roman" w:cs="Times New Roman"/>
          <w:sz w:val="28"/>
          <w:szCs w:val="28"/>
        </w:rPr>
        <w:t>, устанавливаемом нормативными правовыми актами Российской Федерации</w:t>
      </w:r>
      <w:r w:rsidR="005E2B43" w:rsidRPr="004023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361" w:rsidRPr="00CB7419" w:rsidRDefault="00402361" w:rsidP="00B37D31">
      <w:pPr>
        <w:shd w:val="clear" w:color="auto" w:fill="FFFFFF" w:themeFill="background1"/>
        <w:spacing w:before="100" w:beforeAutospacing="1" w:after="100" w:afterAutospacing="1" w:line="240" w:lineRule="auto"/>
        <w:ind w:left="142" w:right="142" w:firstLine="567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7419">
        <w:rPr>
          <w:rFonts w:ascii="Times New Roman" w:hAnsi="Times New Roman" w:cs="Times New Roman"/>
          <w:b/>
          <w:i/>
          <w:sz w:val="28"/>
          <w:szCs w:val="28"/>
          <w:u w:val="single"/>
        </w:rPr>
        <w:t>Должностные лица обязаны уведомлять муниципальный орган обо всех случаях получения подарка</w:t>
      </w:r>
    </w:p>
    <w:p w:rsidR="00402361" w:rsidRPr="00CB7419" w:rsidRDefault="00342611" w:rsidP="00B37D31">
      <w:pPr>
        <w:shd w:val="clear" w:color="auto" w:fill="FFFFFF" w:themeFill="background1"/>
        <w:spacing w:before="100" w:beforeAutospacing="1" w:after="100" w:afterAutospacing="1" w:line="240" w:lineRule="auto"/>
        <w:ind w:left="142" w:righ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B7419">
        <w:rPr>
          <w:rFonts w:ascii="Times New Roman" w:hAnsi="Times New Roman" w:cs="Times New Roman"/>
          <w:sz w:val="28"/>
          <w:szCs w:val="28"/>
        </w:rPr>
        <w:t xml:space="preserve">Уведомление составляется по форме, утвержденной Постановлением Правительства РФ от 09 января 2014 года № 10 «О порядке сообщения отдельными категориями лиц о получен6ии подарка в связи с их должностными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 </w:t>
      </w:r>
      <w:proofErr w:type="gramEnd"/>
    </w:p>
    <w:p w:rsidR="00B76BBC" w:rsidRPr="00B76BBC" w:rsidRDefault="00B76BBC" w:rsidP="00B76B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BBC">
        <w:rPr>
          <w:rFonts w:ascii="Times New Roman" w:hAnsi="Times New Roman" w:cs="Times New Roman"/>
          <w:b/>
          <w:sz w:val="24"/>
          <w:szCs w:val="24"/>
        </w:rPr>
        <w:lastRenderedPageBreak/>
        <w:t>Уведомление о получении подарка</w:t>
      </w:r>
    </w:p>
    <w:p w:rsidR="00B76BBC" w:rsidRPr="00B76BBC" w:rsidRDefault="00B76BBC" w:rsidP="00B76BBC">
      <w:pPr>
        <w:pStyle w:val="ConsPlusNonformat"/>
        <w:jc w:val="center"/>
        <w:rPr>
          <w:b/>
          <w:sz w:val="24"/>
          <w:szCs w:val="24"/>
        </w:rPr>
      </w:pPr>
    </w:p>
    <w:p w:rsidR="00B76BBC" w:rsidRPr="00B76BBC" w:rsidRDefault="00B76BBC" w:rsidP="00B76BBC">
      <w:pPr>
        <w:pStyle w:val="ConsPlusNonformat"/>
        <w:rPr>
          <w:sz w:val="24"/>
          <w:szCs w:val="24"/>
        </w:rPr>
      </w:pPr>
    </w:p>
    <w:p w:rsidR="00B76BBC" w:rsidRPr="00B76BBC" w:rsidRDefault="00B76BBC" w:rsidP="00B76BBC">
      <w:pPr>
        <w:pStyle w:val="ConsPlusNonformat"/>
        <w:jc w:val="right"/>
        <w:rPr>
          <w:sz w:val="24"/>
          <w:szCs w:val="24"/>
        </w:rPr>
      </w:pPr>
      <w:r w:rsidRPr="00B76BBC">
        <w:rPr>
          <w:sz w:val="24"/>
          <w:szCs w:val="24"/>
        </w:rPr>
        <w:t xml:space="preserve">                          _____________________________</w:t>
      </w:r>
    </w:p>
    <w:p w:rsidR="00B76BBC" w:rsidRPr="00B76BBC" w:rsidRDefault="00B76BBC" w:rsidP="00B76BBC">
      <w:pPr>
        <w:pStyle w:val="ConsPlusNonformat"/>
        <w:jc w:val="right"/>
        <w:rPr>
          <w:sz w:val="18"/>
          <w:szCs w:val="18"/>
        </w:rPr>
      </w:pPr>
      <w:r w:rsidRPr="00B76BBC">
        <w:rPr>
          <w:sz w:val="24"/>
          <w:szCs w:val="24"/>
        </w:rPr>
        <w:t xml:space="preserve"> </w:t>
      </w:r>
      <w:r w:rsidRPr="00B76BBC">
        <w:rPr>
          <w:sz w:val="18"/>
          <w:szCs w:val="18"/>
        </w:rPr>
        <w:t>наименование уполномоченного</w:t>
      </w:r>
    </w:p>
    <w:p w:rsidR="00B76BBC" w:rsidRPr="00B76BBC" w:rsidRDefault="00B76BBC" w:rsidP="00B76BBC">
      <w:pPr>
        <w:pStyle w:val="ConsPlusNonformat"/>
        <w:jc w:val="right"/>
        <w:rPr>
          <w:sz w:val="24"/>
          <w:szCs w:val="24"/>
        </w:rPr>
      </w:pPr>
      <w:r w:rsidRPr="00B76BBC">
        <w:rPr>
          <w:sz w:val="24"/>
          <w:szCs w:val="24"/>
        </w:rPr>
        <w:t xml:space="preserve">                          ___________________________</w:t>
      </w:r>
    </w:p>
    <w:p w:rsidR="00B76BBC" w:rsidRPr="00B76BBC" w:rsidRDefault="00B76BBC" w:rsidP="00B76BBC">
      <w:pPr>
        <w:pStyle w:val="ConsPlusNonformat"/>
        <w:jc w:val="right"/>
        <w:rPr>
          <w:sz w:val="18"/>
          <w:szCs w:val="18"/>
        </w:rPr>
      </w:pPr>
      <w:r w:rsidRPr="00B76BBC">
        <w:rPr>
          <w:sz w:val="24"/>
          <w:szCs w:val="24"/>
        </w:rPr>
        <w:t xml:space="preserve">                          </w:t>
      </w:r>
      <w:r w:rsidRPr="00B76BBC">
        <w:rPr>
          <w:sz w:val="18"/>
          <w:szCs w:val="18"/>
        </w:rPr>
        <w:t>структурного подразделения муниципального органа</w:t>
      </w:r>
    </w:p>
    <w:p w:rsidR="00B76BBC" w:rsidRPr="00B76BBC" w:rsidRDefault="00B76BBC" w:rsidP="00B76BBC">
      <w:pPr>
        <w:pStyle w:val="ConsPlusNonformat"/>
        <w:jc w:val="right"/>
        <w:rPr>
          <w:sz w:val="24"/>
          <w:szCs w:val="24"/>
        </w:rPr>
      </w:pPr>
      <w:r w:rsidRPr="00B76BBC">
        <w:rPr>
          <w:sz w:val="24"/>
          <w:szCs w:val="24"/>
        </w:rPr>
        <w:t xml:space="preserve">                          ______________________</w:t>
      </w:r>
    </w:p>
    <w:p w:rsidR="00B76BBC" w:rsidRPr="00B76BBC" w:rsidRDefault="00B76BBC" w:rsidP="00B76BBC">
      <w:pPr>
        <w:pStyle w:val="ConsPlusNonformat"/>
        <w:jc w:val="right"/>
        <w:rPr>
          <w:sz w:val="24"/>
          <w:szCs w:val="24"/>
        </w:rPr>
      </w:pPr>
      <w:r w:rsidRPr="00B76BBC">
        <w:rPr>
          <w:sz w:val="24"/>
          <w:szCs w:val="24"/>
        </w:rPr>
        <w:t>от _________________________</w:t>
      </w:r>
    </w:p>
    <w:p w:rsidR="00B76BBC" w:rsidRPr="00B76BBC" w:rsidRDefault="00B76BBC" w:rsidP="00B76BBC">
      <w:pPr>
        <w:pStyle w:val="ConsPlusNonformat"/>
        <w:jc w:val="right"/>
        <w:rPr>
          <w:sz w:val="24"/>
          <w:szCs w:val="24"/>
        </w:rPr>
      </w:pPr>
      <w:r w:rsidRPr="00B76BBC">
        <w:rPr>
          <w:sz w:val="24"/>
          <w:szCs w:val="24"/>
        </w:rPr>
        <w:t xml:space="preserve">                          __________________________</w:t>
      </w:r>
    </w:p>
    <w:p w:rsidR="00B76BBC" w:rsidRPr="00B76BBC" w:rsidRDefault="00B76BBC" w:rsidP="00B76BBC">
      <w:pPr>
        <w:pStyle w:val="ConsPlusNonformat"/>
        <w:jc w:val="right"/>
        <w:rPr>
          <w:sz w:val="18"/>
          <w:szCs w:val="18"/>
        </w:rPr>
      </w:pPr>
      <w:r w:rsidRPr="00B76BBC">
        <w:rPr>
          <w:sz w:val="24"/>
          <w:szCs w:val="24"/>
        </w:rPr>
        <w:t xml:space="preserve">                            </w:t>
      </w:r>
      <w:r w:rsidRPr="00B76BBC">
        <w:rPr>
          <w:sz w:val="18"/>
          <w:szCs w:val="18"/>
        </w:rPr>
        <w:t>(ф.и.о., занимаемая должность)</w:t>
      </w:r>
    </w:p>
    <w:p w:rsidR="00B76BBC" w:rsidRPr="00B76BBC" w:rsidRDefault="00B76BBC" w:rsidP="00B76BBC">
      <w:pPr>
        <w:pStyle w:val="ConsPlusNonformat"/>
        <w:rPr>
          <w:sz w:val="24"/>
          <w:szCs w:val="24"/>
        </w:rPr>
      </w:pPr>
    </w:p>
    <w:p w:rsidR="00B76BBC" w:rsidRPr="00B76BBC" w:rsidRDefault="00B76BBC" w:rsidP="00B76B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BBC">
        <w:rPr>
          <w:sz w:val="24"/>
          <w:szCs w:val="24"/>
        </w:rPr>
        <w:t xml:space="preserve">         </w:t>
      </w:r>
      <w:r w:rsidRPr="00B76BBC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 20__ г.</w:t>
      </w:r>
    </w:p>
    <w:p w:rsidR="00B76BBC" w:rsidRPr="00B76BBC" w:rsidRDefault="00B76BBC" w:rsidP="00B76B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6BBC" w:rsidRPr="00B76BBC" w:rsidRDefault="00B76BBC" w:rsidP="00B76B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Извещаю о получении</w:t>
      </w:r>
      <w:r w:rsidRPr="00B76BB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76BBC" w:rsidRPr="00B76BBC" w:rsidRDefault="00B76BBC" w:rsidP="00B76BB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76BB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76BBC">
        <w:rPr>
          <w:rFonts w:ascii="Times New Roman" w:hAnsi="Times New Roman" w:cs="Times New Roman"/>
          <w:sz w:val="18"/>
          <w:szCs w:val="18"/>
        </w:rPr>
        <w:t>(дата получения)</w:t>
      </w:r>
    </w:p>
    <w:p w:rsidR="00B76BBC" w:rsidRPr="00B76BBC" w:rsidRDefault="00B76BBC" w:rsidP="00B76B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BBC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B76BB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B76BB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76BBC">
        <w:rPr>
          <w:rFonts w:ascii="Times New Roman" w:hAnsi="Times New Roman" w:cs="Times New Roman"/>
          <w:sz w:val="24"/>
          <w:szCs w:val="24"/>
        </w:rPr>
        <w:t>) на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76BBC" w:rsidRDefault="00B76BBC" w:rsidP="00B76BB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76BB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B76BBC">
        <w:rPr>
          <w:rFonts w:ascii="Times New Roman" w:hAnsi="Times New Roman" w:cs="Times New Roman"/>
          <w:sz w:val="18"/>
          <w:szCs w:val="18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B76BBC">
        <w:rPr>
          <w:rFonts w:ascii="Times New Roman" w:hAnsi="Times New Roman" w:cs="Times New Roman"/>
          <w:sz w:val="18"/>
          <w:szCs w:val="18"/>
        </w:rPr>
        <w:t xml:space="preserve">командировки, другого </w:t>
      </w:r>
      <w:proofErr w:type="gramEnd"/>
    </w:p>
    <w:p w:rsidR="00B76BBC" w:rsidRPr="00B76BBC" w:rsidRDefault="00B76BBC" w:rsidP="00B76BB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Pr="00B76BBC">
        <w:rPr>
          <w:rFonts w:ascii="Times New Roman" w:hAnsi="Times New Roman" w:cs="Times New Roman"/>
          <w:sz w:val="18"/>
          <w:szCs w:val="18"/>
        </w:rPr>
        <w:t>официального мероприятия, место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6BBC">
        <w:rPr>
          <w:rFonts w:ascii="Times New Roman" w:hAnsi="Times New Roman" w:cs="Times New Roman"/>
          <w:sz w:val="18"/>
          <w:szCs w:val="18"/>
        </w:rPr>
        <w:t>и дата проведения)</w:t>
      </w:r>
    </w:p>
    <w:tbl>
      <w:tblPr>
        <w:tblW w:w="7654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2268"/>
        <w:gridCol w:w="1417"/>
        <w:gridCol w:w="1701"/>
      </w:tblGrid>
      <w:tr w:rsidR="00B76BBC" w:rsidRPr="00B76BBC" w:rsidTr="00B76BBC">
        <w:trPr>
          <w:tblCellSpacing w:w="5" w:type="nil"/>
        </w:trPr>
        <w:tc>
          <w:tcPr>
            <w:tcW w:w="2268" w:type="dxa"/>
          </w:tcPr>
          <w:p w:rsidR="00B76BBC" w:rsidRPr="00B76BBC" w:rsidRDefault="00B76BBC" w:rsidP="0084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BC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268" w:type="dxa"/>
          </w:tcPr>
          <w:p w:rsidR="00B76BBC" w:rsidRPr="00B76BBC" w:rsidRDefault="00B76BBC" w:rsidP="0084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BC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17" w:type="dxa"/>
          </w:tcPr>
          <w:p w:rsidR="00B76BBC" w:rsidRPr="00B76BBC" w:rsidRDefault="00B76BBC" w:rsidP="0084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BC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</w:tcPr>
          <w:p w:rsidR="00B76BBC" w:rsidRPr="00B76BBC" w:rsidRDefault="00B76BBC" w:rsidP="0084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B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28" w:history="1">
              <w:r w:rsidRPr="00B76B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76BBC" w:rsidRPr="00B76BBC" w:rsidTr="00B76BBC">
        <w:trPr>
          <w:tblCellSpacing w:w="5" w:type="nil"/>
        </w:trPr>
        <w:tc>
          <w:tcPr>
            <w:tcW w:w="2268" w:type="dxa"/>
          </w:tcPr>
          <w:p w:rsidR="00B76BBC" w:rsidRPr="00B76BBC" w:rsidRDefault="00B76BBC" w:rsidP="00B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76BBC" w:rsidRPr="00B76BBC" w:rsidRDefault="00B76BBC" w:rsidP="00B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76BBC" w:rsidRPr="00B76BBC" w:rsidRDefault="00B76BBC" w:rsidP="00B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76BBC" w:rsidRPr="00B76BBC" w:rsidRDefault="00B76BBC" w:rsidP="00B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B76BBC" w:rsidRPr="00B76BBC" w:rsidRDefault="00B76BBC" w:rsidP="008433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BBC" w:rsidRPr="00B76BBC" w:rsidRDefault="00B76BBC" w:rsidP="008433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BBC" w:rsidRPr="00B76BBC" w:rsidRDefault="00B76BBC" w:rsidP="00B76BBC">
            <w:pPr>
              <w:widowControl w:val="0"/>
              <w:autoSpaceDE w:val="0"/>
              <w:autoSpaceDN w:val="0"/>
              <w:adjustRightInd w:val="0"/>
              <w:ind w:firstLine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BBC" w:rsidRPr="00B76BBC" w:rsidRDefault="00B76BBC" w:rsidP="00B76B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6BBC" w:rsidRPr="00B76BBC" w:rsidRDefault="00B76BBC" w:rsidP="00B76B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BBC">
        <w:rPr>
          <w:rFonts w:ascii="Times New Roman" w:hAnsi="Times New Roman" w:cs="Times New Roman"/>
          <w:sz w:val="24"/>
          <w:szCs w:val="24"/>
        </w:rPr>
        <w:t>Приложение: 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76BBC">
        <w:rPr>
          <w:rFonts w:ascii="Times New Roman" w:hAnsi="Times New Roman" w:cs="Times New Roman"/>
          <w:sz w:val="24"/>
          <w:szCs w:val="24"/>
        </w:rPr>
        <w:t xml:space="preserve"> на _____ листах.</w:t>
      </w:r>
    </w:p>
    <w:p w:rsidR="00B76BBC" w:rsidRPr="00B76BBC" w:rsidRDefault="00B76BBC" w:rsidP="00B76BB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76BBC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B76BBC" w:rsidRPr="00B76BBC" w:rsidRDefault="00B76BBC" w:rsidP="00B76B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BBC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B76BBC" w:rsidRPr="00B76BBC" w:rsidRDefault="00B76BBC" w:rsidP="00B76B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BBC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B76BBC" w:rsidRPr="00B76BBC" w:rsidRDefault="00B76BBC" w:rsidP="00B76BB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76BBC">
        <w:rPr>
          <w:rFonts w:ascii="Times New Roman" w:hAnsi="Times New Roman" w:cs="Times New Roman"/>
          <w:sz w:val="18"/>
          <w:szCs w:val="18"/>
        </w:rPr>
        <w:t>(подпись)    (расшифровка подписи)</w:t>
      </w:r>
    </w:p>
    <w:p w:rsidR="00B76BBC" w:rsidRPr="00B76BBC" w:rsidRDefault="00B76BBC" w:rsidP="00B76B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BBC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B76BBC" w:rsidRPr="00B76BBC" w:rsidRDefault="00B76BBC" w:rsidP="00B76B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BBC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B76BBC" w:rsidRPr="00B76BBC" w:rsidRDefault="00B76BBC" w:rsidP="00B76BB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76BBC">
        <w:rPr>
          <w:rFonts w:ascii="Times New Roman" w:hAnsi="Times New Roman" w:cs="Times New Roman"/>
          <w:sz w:val="18"/>
          <w:szCs w:val="18"/>
        </w:rPr>
        <w:t>(подпись)    (расшифровка подписи)</w:t>
      </w:r>
    </w:p>
    <w:p w:rsidR="00B76BBC" w:rsidRPr="00B76BBC" w:rsidRDefault="00B76BBC" w:rsidP="00B76B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140A" w:rsidRDefault="00B76BBC" w:rsidP="00B76B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BBC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BBC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151AB0" w:rsidRDefault="00151AB0" w:rsidP="00B76B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504D" w:rsidRDefault="004E504D" w:rsidP="00476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AB0" w:rsidRPr="00781B6A" w:rsidRDefault="00781B6A" w:rsidP="004767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1B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! </w:t>
      </w:r>
      <w:r w:rsidR="00151AB0" w:rsidRPr="00781B6A">
        <w:rPr>
          <w:rFonts w:ascii="Times New Roman" w:hAnsi="Times New Roman" w:cs="Times New Roman"/>
          <w:sz w:val="28"/>
          <w:szCs w:val="28"/>
        </w:rPr>
        <w:t>Уведомление предоставляется не позднее 3 рабочих дней со дня получения подарка.</w:t>
      </w:r>
    </w:p>
    <w:p w:rsidR="00151AB0" w:rsidRPr="00781B6A" w:rsidRDefault="00781B6A" w:rsidP="004767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1B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! </w:t>
      </w:r>
      <w:r w:rsidR="00151AB0" w:rsidRPr="00781B6A">
        <w:rPr>
          <w:rFonts w:ascii="Times New Roman" w:hAnsi="Times New Roman" w:cs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</w:t>
      </w:r>
    </w:p>
    <w:p w:rsidR="00B37D31" w:rsidRPr="00781B6A" w:rsidRDefault="00781B6A" w:rsidP="004767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1B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! </w:t>
      </w:r>
      <w:r w:rsidR="00B37D31" w:rsidRPr="00781B6A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указанные сроки, по причине, не зависящей от лица, замещающего муниципальную должность,  муниципального служащего уведомление представляется в муниципальный орган не позднее дня, следующего за днем устранения причины. </w:t>
      </w:r>
    </w:p>
    <w:p w:rsidR="0046635B" w:rsidRPr="00781B6A" w:rsidRDefault="00781B6A" w:rsidP="004767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1B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! </w:t>
      </w:r>
      <w:r w:rsidR="0046635B" w:rsidRPr="00781B6A">
        <w:rPr>
          <w:rFonts w:ascii="Times New Roman" w:hAnsi="Times New Roman" w:cs="Times New Roman"/>
          <w:sz w:val="28"/>
          <w:szCs w:val="28"/>
        </w:rPr>
        <w:t>Уведомление составляется в двух экземплярах, один из которых возвращается лицу, представившему уведомление, с отметкой о регистрации.</w:t>
      </w:r>
    </w:p>
    <w:p w:rsidR="00A17A08" w:rsidRPr="00781B6A" w:rsidRDefault="00781B6A" w:rsidP="004767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B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! </w:t>
      </w:r>
      <w:r w:rsidR="00A17A08" w:rsidRPr="00781B6A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7318FB" w:rsidRDefault="007318FB" w:rsidP="00476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18FB" w:rsidRPr="00781B6A" w:rsidRDefault="00781B6A" w:rsidP="00781B6A">
      <w:pPr>
        <w:pStyle w:val="ConsPlusNonformat"/>
        <w:ind w:right="2693"/>
        <w:jc w:val="both"/>
        <w:rPr>
          <w:rFonts w:ascii="Times New Roman" w:hAnsi="Times New Roman" w:cs="Times New Roman"/>
          <w:sz w:val="28"/>
          <w:szCs w:val="28"/>
        </w:rPr>
      </w:pPr>
      <w:r w:rsidRPr="00781B6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3425825</wp:posOffset>
            </wp:positionH>
            <wp:positionV relativeFrom="paragraph">
              <wp:posOffset>158750</wp:posOffset>
            </wp:positionV>
            <wp:extent cx="1680210" cy="1540510"/>
            <wp:effectExtent l="19050" t="0" r="0" b="0"/>
            <wp:wrapNone/>
            <wp:docPr id="7" name="Рисунок 3" descr="C:\Documents and Settings\User\Рабочий стол\вв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ввв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8FB" w:rsidRPr="00781B6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318FB" w:rsidRPr="00781B6A">
        <w:rPr>
          <w:rFonts w:ascii="Times New Roman" w:hAnsi="Times New Roman" w:cs="Times New Roman"/>
          <w:b/>
          <w:sz w:val="28"/>
          <w:szCs w:val="28"/>
          <w:u w:val="single"/>
        </w:rPr>
        <w:t>не допускается принятие подарков</w:t>
      </w:r>
      <w:r w:rsidR="007318FB" w:rsidRPr="00781B6A">
        <w:rPr>
          <w:rFonts w:ascii="Times New Roman" w:hAnsi="Times New Roman" w:cs="Times New Roman"/>
          <w:sz w:val="28"/>
          <w:szCs w:val="28"/>
        </w:rPr>
        <w:t xml:space="preserve">, если это может повлечь нарушение требований </w:t>
      </w:r>
      <w:r w:rsidR="007318FB" w:rsidRPr="00781B6A">
        <w:rPr>
          <w:rFonts w:ascii="Times New Roman" w:hAnsi="Times New Roman" w:cs="Times New Roman"/>
          <w:b/>
          <w:sz w:val="28"/>
          <w:szCs w:val="28"/>
          <w:u w:val="single"/>
        </w:rPr>
        <w:t>о предотвращении и (или) об урегулировании конфликта интересов!</w:t>
      </w:r>
    </w:p>
    <w:p w:rsidR="004767BF" w:rsidRDefault="004767BF" w:rsidP="004767B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B6A" w:rsidRDefault="004767BF" w:rsidP="00781B6A">
      <w:pPr>
        <w:pStyle w:val="ConsPlusNonformat"/>
        <w:tabs>
          <w:tab w:val="left" w:pos="6521"/>
          <w:tab w:val="left" w:pos="7230"/>
          <w:tab w:val="left" w:pos="7371"/>
          <w:tab w:val="left" w:pos="7513"/>
        </w:tabs>
        <w:ind w:left="142" w:right="26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1B6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Необходимо учитывать, что получение подарка от заинтересованной организации или физического лица ставит муниципального служащего </w:t>
      </w:r>
      <w:proofErr w:type="gramStart"/>
      <w:r w:rsidRPr="00781B6A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781B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767BF" w:rsidRPr="007318FB" w:rsidRDefault="004767BF" w:rsidP="00781B6A">
      <w:pPr>
        <w:pStyle w:val="ConsPlusNonformat"/>
        <w:tabs>
          <w:tab w:val="left" w:pos="6521"/>
          <w:tab w:val="left" w:pos="7230"/>
          <w:tab w:val="left" w:pos="7371"/>
          <w:tab w:val="left" w:pos="7513"/>
        </w:tabs>
        <w:ind w:left="142" w:right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B6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ситуацию конфликта интересов. Полученная выгода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муниципального служащего и, тем самым, могут нанести ущерб репутации муниципального органа и муниципальной службе в целом!</w:t>
      </w:r>
    </w:p>
    <w:sectPr w:rsidR="004767BF" w:rsidRPr="007318FB" w:rsidSect="00402361">
      <w:pgSz w:w="16838" w:h="11906" w:orient="landscape"/>
      <w:pgMar w:top="426" w:right="395" w:bottom="284" w:left="426" w:header="708" w:footer="708" w:gutter="0"/>
      <w:cols w:num="2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192"/>
    <w:rsid w:val="00090192"/>
    <w:rsid w:val="000A4BFC"/>
    <w:rsid w:val="00151AB0"/>
    <w:rsid w:val="002568FF"/>
    <w:rsid w:val="002A1C77"/>
    <w:rsid w:val="00342611"/>
    <w:rsid w:val="003433C5"/>
    <w:rsid w:val="00343CE9"/>
    <w:rsid w:val="00352245"/>
    <w:rsid w:val="00391FA9"/>
    <w:rsid w:val="003F5A12"/>
    <w:rsid w:val="00402361"/>
    <w:rsid w:val="0046635B"/>
    <w:rsid w:val="004767BF"/>
    <w:rsid w:val="004E1A42"/>
    <w:rsid w:val="004E504D"/>
    <w:rsid w:val="00531B90"/>
    <w:rsid w:val="005E2B43"/>
    <w:rsid w:val="00651146"/>
    <w:rsid w:val="0065117C"/>
    <w:rsid w:val="006C7D42"/>
    <w:rsid w:val="007318FB"/>
    <w:rsid w:val="00781B6A"/>
    <w:rsid w:val="008854C2"/>
    <w:rsid w:val="0090453E"/>
    <w:rsid w:val="00934E52"/>
    <w:rsid w:val="009470AB"/>
    <w:rsid w:val="00994BF6"/>
    <w:rsid w:val="009B1172"/>
    <w:rsid w:val="00A17A08"/>
    <w:rsid w:val="00A94D64"/>
    <w:rsid w:val="00AB0DDE"/>
    <w:rsid w:val="00B37D31"/>
    <w:rsid w:val="00B5140A"/>
    <w:rsid w:val="00B76BBC"/>
    <w:rsid w:val="00B87774"/>
    <w:rsid w:val="00C312D5"/>
    <w:rsid w:val="00C31BD1"/>
    <w:rsid w:val="00C623C9"/>
    <w:rsid w:val="00CB7419"/>
    <w:rsid w:val="00CC20B8"/>
    <w:rsid w:val="00D50BFE"/>
    <w:rsid w:val="00D8502C"/>
    <w:rsid w:val="00DE5AC1"/>
    <w:rsid w:val="00E14F9B"/>
    <w:rsid w:val="00EE42D1"/>
    <w:rsid w:val="00F17A44"/>
    <w:rsid w:val="00F806DC"/>
    <w:rsid w:val="00FC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52"/>
  </w:style>
  <w:style w:type="paragraph" w:styleId="1">
    <w:name w:val="heading 1"/>
    <w:basedOn w:val="a"/>
    <w:link w:val="10"/>
    <w:uiPriority w:val="9"/>
    <w:qFormat/>
    <w:rsid w:val="00090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09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9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90192"/>
  </w:style>
  <w:style w:type="paragraph" w:customStyle="1" w:styleId="s9">
    <w:name w:val="s_9"/>
    <w:basedOn w:val="a"/>
    <w:rsid w:val="0009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0192"/>
    <w:rPr>
      <w:color w:val="0000FF"/>
      <w:u w:val="single"/>
    </w:rPr>
  </w:style>
  <w:style w:type="paragraph" w:customStyle="1" w:styleId="s22">
    <w:name w:val="s_22"/>
    <w:basedOn w:val="a"/>
    <w:rsid w:val="0009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A12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E5AC1"/>
    <w:rPr>
      <w:i/>
      <w:iCs/>
    </w:rPr>
  </w:style>
  <w:style w:type="character" w:styleId="a7">
    <w:name w:val="line number"/>
    <w:basedOn w:val="a0"/>
    <w:uiPriority w:val="99"/>
    <w:semiHidden/>
    <w:unhideWhenUsed/>
    <w:rsid w:val="00FC30F2"/>
  </w:style>
  <w:style w:type="paragraph" w:customStyle="1" w:styleId="ConsPlusNonformat">
    <w:name w:val="ConsPlusNonformat"/>
    <w:uiPriority w:val="99"/>
    <w:rsid w:val="00B76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0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5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2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3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44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22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2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7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83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3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82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3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1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37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2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0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82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0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85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3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6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2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41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3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1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9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03C4C-3C68-4690-8CDD-834D6FCE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2019-07-16T06:25:00Z</cp:lastPrinted>
  <dcterms:created xsi:type="dcterms:W3CDTF">2019-07-15T10:56:00Z</dcterms:created>
  <dcterms:modified xsi:type="dcterms:W3CDTF">2019-08-02T06:13:00Z</dcterms:modified>
</cp:coreProperties>
</file>