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35" w:rsidRDefault="001E4A35" w:rsidP="001E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Администрация           </w:t>
      </w:r>
    </w:p>
    <w:p w:rsidR="001E4A35" w:rsidRDefault="001E4A35" w:rsidP="001E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Мамалаевского сельсовета</w:t>
      </w:r>
    </w:p>
    <w:p w:rsidR="001E4A35" w:rsidRDefault="001E4A35" w:rsidP="001E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Переволоцкого района</w:t>
      </w:r>
    </w:p>
    <w:p w:rsidR="001E4A35" w:rsidRDefault="001E4A35" w:rsidP="001E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1E4A35" w:rsidRDefault="001E4A35" w:rsidP="001E4A35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 </w:t>
      </w:r>
    </w:p>
    <w:p w:rsidR="001E4A35" w:rsidRDefault="001E4A35" w:rsidP="001E4A35">
      <w:pPr>
        <w:rPr>
          <w:sz w:val="28"/>
          <w:szCs w:val="28"/>
        </w:rPr>
      </w:pPr>
      <w:r>
        <w:rPr>
          <w:sz w:val="28"/>
          <w:szCs w:val="28"/>
        </w:rPr>
        <w:t xml:space="preserve">  12ноября   2013г. № 63-п</w:t>
      </w:r>
    </w:p>
    <w:p w:rsidR="001E4A35" w:rsidRDefault="001E4A35" w:rsidP="001E4A35">
      <w:pPr>
        <w:rPr>
          <w:sz w:val="28"/>
          <w:szCs w:val="28"/>
        </w:rPr>
      </w:pPr>
    </w:p>
    <w:p w:rsidR="001E4A35" w:rsidRDefault="001E4A35" w:rsidP="001E4A35">
      <w:pPr>
        <w:rPr>
          <w:sz w:val="28"/>
          <w:szCs w:val="28"/>
        </w:rPr>
      </w:pPr>
      <w:r>
        <w:rPr>
          <w:sz w:val="28"/>
          <w:szCs w:val="28"/>
        </w:rPr>
        <w:t>«О  признании семьи Алексеева Петра Алексеевича.</w:t>
      </w:r>
    </w:p>
    <w:p w:rsidR="001E4A35" w:rsidRDefault="001E4A35" w:rsidP="001E4A35">
      <w:pPr>
        <w:rPr>
          <w:sz w:val="28"/>
          <w:szCs w:val="28"/>
        </w:rPr>
      </w:pPr>
      <w:r>
        <w:rPr>
          <w:sz w:val="28"/>
          <w:szCs w:val="28"/>
        </w:rPr>
        <w:t>нуждающейся в жилом помещении»</w:t>
      </w:r>
    </w:p>
    <w:p w:rsidR="001E4A35" w:rsidRDefault="001E4A35" w:rsidP="001E4A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A35" w:rsidRDefault="001E4A35" w:rsidP="001E4A35">
      <w:pPr>
        <w:rPr>
          <w:sz w:val="28"/>
          <w:szCs w:val="28"/>
        </w:rPr>
      </w:pPr>
    </w:p>
    <w:p w:rsidR="001E4A35" w:rsidRDefault="001E4A35" w:rsidP="001E4A35">
      <w:pPr>
        <w:rPr>
          <w:sz w:val="28"/>
          <w:szCs w:val="28"/>
        </w:rPr>
      </w:pPr>
    </w:p>
    <w:p w:rsidR="001E4A35" w:rsidRDefault="001E4A35" w:rsidP="001E4A35">
      <w:pPr>
        <w:rPr>
          <w:sz w:val="28"/>
          <w:szCs w:val="28"/>
        </w:rPr>
      </w:pPr>
    </w:p>
    <w:p w:rsidR="001E4A35" w:rsidRDefault="001E4A35" w:rsidP="001E4A35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ст.57 Жилищного кодекса РФ, ч. 2  и представленных документов признать  нуждающейся в жилом помещении по категории «Граждане, страдающие тяжелой формой хронического заболевания утвержденная Постановлением Правительства РФ № 378 от 16.06.2006г»</w:t>
      </w:r>
    </w:p>
    <w:p w:rsidR="001E4A35" w:rsidRDefault="001E4A35" w:rsidP="001E4A35">
      <w:pPr>
        <w:rPr>
          <w:sz w:val="28"/>
          <w:szCs w:val="28"/>
        </w:rPr>
      </w:pPr>
    </w:p>
    <w:p w:rsidR="001E4A35" w:rsidRDefault="001E4A35" w:rsidP="001E4A35">
      <w:pPr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семью  Алексеева Петра Алексеевича</w:t>
      </w:r>
    </w:p>
    <w:p w:rsidR="001E4A35" w:rsidRDefault="001E4A35" w:rsidP="001E4A35">
      <w:pPr>
        <w:ind w:left="1110"/>
        <w:jc w:val="both"/>
        <w:rPr>
          <w:sz w:val="28"/>
          <w:szCs w:val="28"/>
        </w:rPr>
      </w:pPr>
    </w:p>
    <w:p w:rsidR="001E4A35" w:rsidRDefault="001E4A35" w:rsidP="001E4A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4A35" w:rsidRDefault="001E4A35" w:rsidP="001E4A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1E4A35" w:rsidRDefault="001E4A35" w:rsidP="001E4A35">
      <w:pPr>
        <w:ind w:left="1110"/>
        <w:jc w:val="both"/>
        <w:rPr>
          <w:sz w:val="28"/>
          <w:szCs w:val="28"/>
        </w:rPr>
      </w:pPr>
    </w:p>
    <w:p w:rsidR="001E4A35" w:rsidRDefault="001E4A35" w:rsidP="001E4A35">
      <w:pPr>
        <w:ind w:left="1110"/>
        <w:jc w:val="both"/>
        <w:rPr>
          <w:sz w:val="28"/>
          <w:szCs w:val="28"/>
        </w:rPr>
      </w:pPr>
    </w:p>
    <w:p w:rsidR="001E4A35" w:rsidRDefault="001E4A35" w:rsidP="001E4A35">
      <w:pPr>
        <w:ind w:left="1110"/>
        <w:jc w:val="both"/>
        <w:rPr>
          <w:sz w:val="28"/>
          <w:szCs w:val="28"/>
        </w:rPr>
      </w:pPr>
    </w:p>
    <w:p w:rsidR="001E4A35" w:rsidRDefault="001E4A35" w:rsidP="001E4A35">
      <w:pPr>
        <w:ind w:left="1110"/>
        <w:jc w:val="both"/>
        <w:rPr>
          <w:sz w:val="28"/>
          <w:szCs w:val="28"/>
        </w:rPr>
      </w:pPr>
    </w:p>
    <w:p w:rsidR="001E4A35" w:rsidRDefault="001E4A35" w:rsidP="001E4A35">
      <w:pPr>
        <w:ind w:left="1110"/>
        <w:jc w:val="both"/>
        <w:rPr>
          <w:sz w:val="28"/>
          <w:szCs w:val="28"/>
        </w:rPr>
      </w:pPr>
    </w:p>
    <w:p w:rsidR="001E4A35" w:rsidRDefault="001E4A35" w:rsidP="001E4A35">
      <w:pPr>
        <w:ind w:left="1110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         В.В.Акашев.</w:t>
      </w:r>
    </w:p>
    <w:p w:rsidR="001E4A35" w:rsidRDefault="001E4A35" w:rsidP="001E4A35">
      <w:pPr>
        <w:ind w:left="1110"/>
        <w:rPr>
          <w:sz w:val="28"/>
          <w:szCs w:val="28"/>
        </w:rPr>
      </w:pPr>
    </w:p>
    <w:p w:rsidR="001E4A35" w:rsidRDefault="001E4A35" w:rsidP="001E4A35">
      <w:pPr>
        <w:ind w:left="1110"/>
        <w:rPr>
          <w:sz w:val="28"/>
          <w:szCs w:val="28"/>
        </w:rPr>
      </w:pPr>
    </w:p>
    <w:p w:rsidR="001E4A35" w:rsidRDefault="001E4A35" w:rsidP="001E4A35">
      <w:pPr>
        <w:ind w:left="1110"/>
        <w:rPr>
          <w:sz w:val="28"/>
          <w:szCs w:val="28"/>
        </w:rPr>
      </w:pPr>
    </w:p>
    <w:p w:rsidR="001E4A35" w:rsidRDefault="001E4A35" w:rsidP="001E4A35">
      <w:pPr>
        <w:ind w:left="1110"/>
        <w:rPr>
          <w:sz w:val="28"/>
          <w:szCs w:val="28"/>
        </w:rPr>
      </w:pPr>
    </w:p>
    <w:p w:rsidR="001E4A35" w:rsidRDefault="001E4A35" w:rsidP="001E4A35">
      <w:pPr>
        <w:ind w:left="1110"/>
        <w:rPr>
          <w:sz w:val="28"/>
          <w:szCs w:val="28"/>
        </w:rPr>
      </w:pPr>
    </w:p>
    <w:p w:rsidR="001E4A35" w:rsidRDefault="001E4A35" w:rsidP="001E4A35">
      <w:pPr>
        <w:ind w:left="1110"/>
        <w:rPr>
          <w:sz w:val="28"/>
          <w:szCs w:val="28"/>
        </w:rPr>
      </w:pPr>
    </w:p>
    <w:p w:rsidR="001E4A35" w:rsidRDefault="001E4A35" w:rsidP="001E4A35">
      <w:pPr>
        <w:ind w:left="1110"/>
        <w:rPr>
          <w:sz w:val="28"/>
          <w:szCs w:val="28"/>
        </w:rPr>
      </w:pPr>
    </w:p>
    <w:p w:rsidR="001E4A35" w:rsidRDefault="001E4A35" w:rsidP="001E4A35">
      <w:pPr>
        <w:ind w:left="1110"/>
        <w:rPr>
          <w:sz w:val="28"/>
          <w:szCs w:val="28"/>
        </w:rPr>
      </w:pPr>
      <w:r>
        <w:rPr>
          <w:sz w:val="28"/>
          <w:szCs w:val="28"/>
        </w:rPr>
        <w:t>Разослано:  главе администрации Мамалаевского сельсовета, прокурору,  Алексееву  П.А., в дело,Черниковой И.В.</w:t>
      </w:r>
    </w:p>
    <w:p w:rsidR="001E4A35" w:rsidRPr="00237BB7" w:rsidRDefault="001E4A35" w:rsidP="001E4A35">
      <w:pPr>
        <w:ind w:left="1110"/>
        <w:rPr>
          <w:sz w:val="28"/>
          <w:szCs w:val="28"/>
        </w:rPr>
      </w:pPr>
    </w:p>
    <w:p w:rsidR="001E4A35" w:rsidRDefault="001E4A35" w:rsidP="001E4A35">
      <w:pPr>
        <w:rPr>
          <w:sz w:val="28"/>
          <w:szCs w:val="28"/>
        </w:rPr>
      </w:pPr>
    </w:p>
    <w:p w:rsidR="001E4A35" w:rsidRDefault="001E4A35" w:rsidP="001E4A35">
      <w:pPr>
        <w:rPr>
          <w:sz w:val="28"/>
          <w:szCs w:val="28"/>
        </w:rPr>
      </w:pPr>
    </w:p>
    <w:p w:rsidR="001E4A35" w:rsidRDefault="001E4A35" w:rsidP="001E4A35">
      <w:pPr>
        <w:rPr>
          <w:sz w:val="28"/>
          <w:szCs w:val="28"/>
        </w:rPr>
      </w:pPr>
    </w:p>
    <w:p w:rsidR="001E4A35" w:rsidRDefault="001E4A35" w:rsidP="001E4A35">
      <w:pPr>
        <w:rPr>
          <w:sz w:val="28"/>
          <w:szCs w:val="28"/>
        </w:rPr>
      </w:pPr>
    </w:p>
    <w:p w:rsidR="00572D43" w:rsidRDefault="00572D43"/>
    <w:sectPr w:rsidR="005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7266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2C"/>
    <w:rsid w:val="001E4A35"/>
    <w:rsid w:val="00572D43"/>
    <w:rsid w:val="0062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2019-01-11T11:26:00Z</dcterms:created>
  <dcterms:modified xsi:type="dcterms:W3CDTF">2019-01-11T11:27:00Z</dcterms:modified>
</cp:coreProperties>
</file>