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B" w:rsidRDefault="00AF25AB" w:rsidP="00AF25AB">
      <w:pPr>
        <w:ind w:firstLine="4536"/>
        <w:jc w:val="right"/>
      </w:pPr>
    </w:p>
    <w:p w:rsidR="00AF25AB" w:rsidRDefault="00AF25AB" w:rsidP="00AF25AB">
      <w:pPr>
        <w:ind w:firstLine="4536"/>
        <w:jc w:val="right"/>
      </w:pPr>
    </w:p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AF25AB" w:rsidRPr="00422DE8" w:rsidTr="00AB2FFD">
        <w:trPr>
          <w:trHeight w:val="5038"/>
        </w:trPr>
        <w:tc>
          <w:tcPr>
            <w:tcW w:w="4679" w:type="dxa"/>
          </w:tcPr>
          <w:p w:rsidR="00AF25AB" w:rsidRPr="000A55E5" w:rsidRDefault="008600F9" w:rsidP="00860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С</w:t>
            </w:r>
            <w:r w:rsidR="00AF25AB" w:rsidRPr="000A55E5">
              <w:rPr>
                <w:b/>
                <w:sz w:val="28"/>
              </w:rPr>
              <w:t>ОВЕТ ДЕПУТАТОВ</w:t>
            </w:r>
          </w:p>
          <w:p w:rsidR="00AF25AB" w:rsidRPr="000A55E5" w:rsidRDefault="00AF25AB" w:rsidP="00AB2FFD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МУНИЦИПАЛЬНОГО</w:t>
            </w:r>
          </w:p>
          <w:p w:rsidR="00AF25AB" w:rsidRDefault="00AF25AB" w:rsidP="00AB2FFD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ОБРАЗОВАНИЯ</w:t>
            </w:r>
          </w:p>
          <w:p w:rsidR="00AF25AB" w:rsidRPr="000A55E5" w:rsidRDefault="008600F9" w:rsidP="00AB2FF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МАМАЛАЕВСКИЙ</w:t>
            </w:r>
            <w:r w:rsidR="00AF25AB">
              <w:rPr>
                <w:b/>
                <w:sz w:val="28"/>
              </w:rPr>
              <w:t xml:space="preserve"> СЕЛЬСОВЕТ</w:t>
            </w:r>
          </w:p>
          <w:p w:rsidR="00AF25AB" w:rsidRPr="000A55E5" w:rsidRDefault="00AF25AB" w:rsidP="00AB2FFD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ПЕРЕВОЛОЦК</w:t>
            </w:r>
            <w:r>
              <w:rPr>
                <w:b/>
                <w:sz w:val="28"/>
              </w:rPr>
              <w:t>ОГО</w:t>
            </w:r>
            <w:r w:rsidRPr="000A55E5">
              <w:rPr>
                <w:b/>
                <w:sz w:val="28"/>
              </w:rPr>
              <w:t xml:space="preserve"> РАЙОН</w:t>
            </w:r>
            <w:r>
              <w:rPr>
                <w:b/>
                <w:sz w:val="28"/>
              </w:rPr>
              <w:t>А</w:t>
            </w:r>
          </w:p>
          <w:p w:rsidR="00AF25AB" w:rsidRPr="000A55E5" w:rsidRDefault="00AF25AB" w:rsidP="00AB2FFD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ОРЕНБУРГСКОЙ ОБЛАСТИ</w:t>
            </w:r>
          </w:p>
          <w:p w:rsidR="00AF25AB" w:rsidRDefault="00AF25AB" w:rsidP="00AB2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AF25AB" w:rsidRDefault="00AF25AB" w:rsidP="00AB2FFD">
            <w:pPr>
              <w:jc w:val="center"/>
              <w:rPr>
                <w:b/>
                <w:sz w:val="28"/>
                <w:szCs w:val="28"/>
              </w:rPr>
            </w:pPr>
          </w:p>
          <w:p w:rsidR="00AF25AB" w:rsidRPr="000A55E5" w:rsidRDefault="00AF25AB" w:rsidP="00AB2FFD">
            <w:pPr>
              <w:jc w:val="center"/>
              <w:rPr>
                <w:b/>
                <w:sz w:val="28"/>
              </w:rPr>
            </w:pPr>
            <w:r w:rsidRPr="000A55E5">
              <w:rPr>
                <w:b/>
                <w:sz w:val="28"/>
              </w:rPr>
              <w:t>РЕШЕНИЕ</w:t>
            </w:r>
          </w:p>
          <w:p w:rsidR="00AF25AB" w:rsidRPr="000A55E5" w:rsidRDefault="00AF25AB" w:rsidP="00AB2FFD">
            <w:pPr>
              <w:jc w:val="center"/>
              <w:rPr>
                <w:b/>
                <w:sz w:val="28"/>
              </w:rPr>
            </w:pPr>
          </w:p>
          <w:p w:rsidR="00AF25AB" w:rsidRPr="00735CE6" w:rsidRDefault="00AF25AB" w:rsidP="00AB2FF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0A55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</w:t>
            </w:r>
            <w:r w:rsidR="008600F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3856FF">
              <w:rPr>
                <w:sz w:val="28"/>
                <w:szCs w:val="28"/>
              </w:rPr>
              <w:t>ноября 2018</w:t>
            </w:r>
            <w:r>
              <w:rPr>
                <w:sz w:val="28"/>
                <w:szCs w:val="28"/>
              </w:rPr>
              <w:t xml:space="preserve"> г. </w:t>
            </w:r>
            <w:r w:rsidRPr="000A55E5">
              <w:rPr>
                <w:sz w:val="28"/>
                <w:szCs w:val="28"/>
              </w:rPr>
              <w:t xml:space="preserve">№ </w:t>
            </w:r>
            <w:r w:rsidR="008600F9">
              <w:rPr>
                <w:sz w:val="28"/>
                <w:szCs w:val="28"/>
              </w:rPr>
              <w:t>88</w:t>
            </w:r>
          </w:p>
          <w:p w:rsidR="00AF25AB" w:rsidRPr="000A55E5" w:rsidRDefault="00110439" w:rsidP="00AB2FFD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269875" cy="278130"/>
                      <wp:effectExtent l="11430" t="6350" r="13970" b="107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35pt;margin-top:14.75pt;width:21.25pt;height:21.9pt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AKiQIAALkHAAAOAAAAZHJzL2Uyb0RvYy54bWzsVclu2zAQvRfoPxC8O1osb0LkoLDsXNLG&#10;QNoPoElqQSWSIBnLQdF/75CS1SQN0CJFc6oP8pBDDt+8eUNeXp3aBh25NrUUGY4uQoy4oJLVoszw&#10;l8+7yRIjY4lgpJGCZ/iBG3y1fv/uslMpj2UlG8Y1giDCpJ3KcGWtSoPA0Iq3xFxIxQU4C6lbYmGo&#10;y4Bp0kH0tgniMJwHndRMaUm5MTCb90689vGLglN7WxSGW9RkGLBZ/9X+e3DfYH1J0lITVdV0gEFe&#10;gaIltYBDx1A5sQTd6/qXUG1NtTSysBdUtoEsippynwNkE4XPsrnW8l75XMq0K9VIE1D7jKdXh6Wf&#10;jnuNapbhGCNBWiiRPxXFjppOlSmsuNbqTu11nx+YN5J+NeAOnvvduOwXo0P3UTIIR+6t9NScCt26&#10;EJA0OvkKPIwV4CeLKEzG89VyMcOIgiteLKPpUCFaQRndrigMQVHgnS3mo2877E6mkITb6gyHj6T9&#10;oR7oAMxlBVozP+k0f0fnXUUU91UyjqyBzumZzptacDTt2fQLNmKvPbcmNcDqb4l6IeUzXWPCnoox&#10;XZIqbew1ly1yRoYbwOBrQI43xvbMnJe4kgi5q5sG5knaCNRleDWLZ36DkU3NnNP5jC4Pm0ajI3Hd&#10;5H8DzU+WgWoF88EqTth2sC2pm94GnI1w8SANgDNYfbt8W4Wr7XK7TCZJPN9OkjDPJx92m2Qy30WL&#10;WT7NN5s8+u6gRUla1Yxx4dCdWzdK/qyWwyXSN93YvCMNwdPoXkkA9vzvQYOm+gL2gjpI9uDr6udB&#10;Xm+ks+SJzpJ/ozO4OV9qq/86e/RUvXgFv4nO/O0G74OX5/CWuQfo8Rjsxy/u+gcAAAD//wMAUEsD&#10;BBQABgAIAAAAIQB3Oc0T3gAAAAcBAAAPAAAAZHJzL2Rvd25yZXYueG1sTI9Ba8JAFITvhf6H5RV6&#10;000MVo3ZiEjbkxSqhdLbmn0mwezbkF2T+O/7eqrHYYaZb7LNaBvRY+drRwriaQQCqXCmplLB1/Ft&#10;sgThgyajG0eo4IYeNvnjQ6ZT4wb6xP4QSsEl5FOtoAqhTaX0RYVW+6lrkdg7u87qwLIrpen0wOW2&#10;kbMoepFW18QLlW5xV2FxOVytgvdBD9skfu33l/Pu9nOcf3zvY1Tq+WncrkEEHMN/GP7wGR1yZjq5&#10;KxkvGgWT5YKTCmarOQj2k4SfnBQskgRknsl7/vwXAAD//wMAUEsBAi0AFAAGAAgAAAAhALaDOJL+&#10;AAAA4QEAABMAAAAAAAAAAAAAAAAAAAAAAFtDb250ZW50X1R5cGVzXS54bWxQSwECLQAUAAYACAAA&#10;ACEAOP0h/9YAAACUAQAACwAAAAAAAAAAAAAAAAAvAQAAX3JlbHMvLnJlbHNQSwECLQAUAAYACAAA&#10;ACEAoC9QCokCAAC5BwAADgAAAAAAAAAAAAAAAAAuAgAAZHJzL2Uyb0RvYy54bWxQSwECLQAUAAYA&#10;CAAAACEAdznNE94AAAAHAQAADwAAAAAAAAAAAAAAAADjBAAAZHJzL2Rvd25yZXYueG1sUEsFBgAA&#10;AAAEAAQA8wAAAO4FAAAAAA==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  <w:r w:rsidR="00AF25AB" w:rsidRPr="000A55E5">
              <w:rPr>
                <w:sz w:val="28"/>
              </w:rPr>
              <w:t xml:space="preserve">   </w:t>
            </w:r>
          </w:p>
          <w:p w:rsidR="00817FBD" w:rsidRPr="00E60FDA" w:rsidRDefault="00817FBD" w:rsidP="00817F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FDA">
              <w:rPr>
                <w:sz w:val="28"/>
                <w:szCs w:val="28"/>
              </w:rPr>
              <w:t xml:space="preserve">О  внесении дополнений в решение совета </w:t>
            </w:r>
            <w:r>
              <w:rPr>
                <w:sz w:val="28"/>
                <w:szCs w:val="28"/>
              </w:rPr>
              <w:t xml:space="preserve"> </w:t>
            </w:r>
            <w:r w:rsidRPr="00E60FDA">
              <w:rPr>
                <w:sz w:val="28"/>
                <w:szCs w:val="28"/>
              </w:rPr>
              <w:t xml:space="preserve">депутатов от </w:t>
            </w:r>
            <w:r>
              <w:rPr>
                <w:sz w:val="28"/>
                <w:szCs w:val="28"/>
              </w:rPr>
              <w:t xml:space="preserve">29.12.2014г. </w:t>
            </w:r>
            <w:r w:rsidRPr="002867D0">
              <w:rPr>
                <w:sz w:val="28"/>
                <w:szCs w:val="28"/>
              </w:rPr>
              <w:t xml:space="preserve"> №</w:t>
            </w:r>
            <w:r w:rsidR="008600F9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 xml:space="preserve"> </w:t>
            </w:r>
            <w:r w:rsidRPr="00E60FDA">
              <w:rPr>
                <w:sz w:val="28"/>
                <w:szCs w:val="28"/>
              </w:rPr>
              <w:t>Положении о бюджетном процессе в муниципальном образовании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600F9">
              <w:rPr>
                <w:sz w:val="28"/>
                <w:szCs w:val="28"/>
              </w:rPr>
              <w:t>Мамалаевский</w:t>
            </w:r>
            <w:proofErr w:type="spellEnd"/>
            <w:r w:rsidRPr="00E60FDA">
              <w:rPr>
                <w:sz w:val="28"/>
                <w:szCs w:val="28"/>
              </w:rPr>
              <w:t xml:space="preserve"> сельсовет Переволоцкого района </w:t>
            </w:r>
          </w:p>
          <w:p w:rsidR="00AF25AB" w:rsidRPr="00BC431A" w:rsidRDefault="00817FBD" w:rsidP="00817FBD">
            <w:pPr>
              <w:jc w:val="both"/>
              <w:rPr>
                <w:sz w:val="24"/>
                <w:szCs w:val="24"/>
                <w:highlight w:val="cyan"/>
              </w:rPr>
            </w:pPr>
            <w:r w:rsidRPr="00E60FDA">
              <w:rPr>
                <w:sz w:val="28"/>
                <w:szCs w:val="28"/>
              </w:rPr>
              <w:t>Оренбургской области</w:t>
            </w:r>
            <w:r w:rsidR="003856FF">
              <w:rPr>
                <w:sz w:val="24"/>
                <w:szCs w:val="24"/>
              </w:rPr>
              <w:t>.</w:t>
            </w:r>
          </w:p>
        </w:tc>
        <w:tc>
          <w:tcPr>
            <w:tcW w:w="4887" w:type="dxa"/>
          </w:tcPr>
          <w:p w:rsidR="00AF25AB" w:rsidRPr="00DC76E8" w:rsidRDefault="00AF25AB" w:rsidP="00AB2FFD">
            <w:pPr>
              <w:rPr>
                <w:noProof/>
                <w:sz w:val="24"/>
                <w:szCs w:val="24"/>
                <w:highlight w:val="cyan"/>
              </w:rPr>
            </w:pPr>
          </w:p>
        </w:tc>
      </w:tr>
    </w:tbl>
    <w:p w:rsidR="00AF25AB" w:rsidRDefault="00AF25AB" w:rsidP="00AF25AB">
      <w:pPr>
        <w:jc w:val="both"/>
      </w:pPr>
      <w:r>
        <w:t xml:space="preserve">  </w:t>
      </w:r>
      <w:r w:rsidRPr="000A55E5">
        <w:t xml:space="preserve">     </w:t>
      </w:r>
      <w:r w:rsidRPr="000A55E5">
        <w:tab/>
      </w:r>
    </w:p>
    <w:p w:rsidR="00AF25AB" w:rsidRDefault="00AF25AB" w:rsidP="00AF25AB">
      <w:pPr>
        <w:jc w:val="both"/>
      </w:pPr>
    </w:p>
    <w:p w:rsidR="00AF25AB" w:rsidRPr="000A55E5" w:rsidRDefault="00AF25AB" w:rsidP="00AF25AB">
      <w:pPr>
        <w:jc w:val="both"/>
      </w:pPr>
      <w:r w:rsidRPr="000A55E5">
        <w:t xml:space="preserve">         </w:t>
      </w:r>
      <w:r w:rsidRPr="000A55E5">
        <w:tab/>
        <w:t xml:space="preserve">                     </w:t>
      </w:r>
      <w:r w:rsidRPr="000A55E5">
        <w:tab/>
        <w:t xml:space="preserve">              </w:t>
      </w:r>
    </w:p>
    <w:p w:rsidR="00817FBD" w:rsidRPr="008D2A70" w:rsidRDefault="00AF25AB" w:rsidP="00817F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E5">
        <w:rPr>
          <w:szCs w:val="28"/>
        </w:rPr>
        <w:t xml:space="preserve">      </w:t>
      </w:r>
      <w:r w:rsidRPr="000A55E5">
        <w:rPr>
          <w:szCs w:val="28"/>
        </w:rPr>
        <w:tab/>
      </w:r>
      <w:proofErr w:type="gramStart"/>
      <w:r w:rsidR="00817FBD" w:rsidRPr="008D2A70">
        <w:rPr>
          <w:sz w:val="28"/>
          <w:szCs w:val="28"/>
        </w:rPr>
        <w:t xml:space="preserve">Руководствуясь статьей 9 Бюджетного кодекса Российской Федерации, Федеральным законом  от 06 октября 2003 года № 131 – ФЗ «Об общих принципах организации самоуправления в Российской Федерации», статьями 5, 22 Устава муниципального образования </w:t>
      </w:r>
      <w:proofErr w:type="spellStart"/>
      <w:r w:rsidR="008600F9">
        <w:rPr>
          <w:sz w:val="28"/>
          <w:szCs w:val="28"/>
        </w:rPr>
        <w:t>Мамалаевский</w:t>
      </w:r>
      <w:proofErr w:type="spellEnd"/>
      <w:r w:rsidR="00817FBD" w:rsidRPr="008D2A70">
        <w:rPr>
          <w:sz w:val="28"/>
          <w:szCs w:val="28"/>
        </w:rPr>
        <w:t xml:space="preserve"> сельсовет Переволоцкого района Оренбургской области, в целях определения  правовых основ, содержания и механизма осуществления бюджетного процесса в муниципальном образовании </w:t>
      </w:r>
      <w:proofErr w:type="spellStart"/>
      <w:r w:rsidR="008600F9">
        <w:rPr>
          <w:sz w:val="28"/>
          <w:szCs w:val="28"/>
        </w:rPr>
        <w:t>Мамалаевский</w:t>
      </w:r>
      <w:proofErr w:type="spellEnd"/>
      <w:r w:rsidR="00E74CBD" w:rsidRPr="008D2A70">
        <w:rPr>
          <w:sz w:val="28"/>
          <w:szCs w:val="28"/>
        </w:rPr>
        <w:t xml:space="preserve"> </w:t>
      </w:r>
      <w:r w:rsidR="00817FBD" w:rsidRPr="008D2A70">
        <w:rPr>
          <w:sz w:val="28"/>
          <w:szCs w:val="28"/>
        </w:rPr>
        <w:t xml:space="preserve"> сельсовет Переволоцкого района Оренбургской области, установления основ  формирования доходов</w:t>
      </w:r>
      <w:proofErr w:type="gramEnd"/>
      <w:r w:rsidR="00817FBD" w:rsidRPr="008D2A70">
        <w:rPr>
          <w:sz w:val="28"/>
          <w:szCs w:val="28"/>
        </w:rPr>
        <w:t>, осуществления расходов местного бюджета, муниципальных заимствований  и управления муниципальным долгом, Совет депутатов</w:t>
      </w:r>
    </w:p>
    <w:p w:rsidR="00817FBD" w:rsidRPr="008D2A70" w:rsidRDefault="00817FBD" w:rsidP="00817F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D2A70">
        <w:rPr>
          <w:sz w:val="28"/>
          <w:szCs w:val="28"/>
        </w:rPr>
        <w:t>р</w:t>
      </w:r>
      <w:proofErr w:type="gramEnd"/>
      <w:r w:rsidRPr="008D2A70">
        <w:rPr>
          <w:sz w:val="28"/>
          <w:szCs w:val="28"/>
        </w:rPr>
        <w:t xml:space="preserve"> е ш и л:</w:t>
      </w:r>
    </w:p>
    <w:p w:rsidR="00817FBD" w:rsidRPr="008D2A70" w:rsidRDefault="00817FBD" w:rsidP="00817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70">
        <w:rPr>
          <w:sz w:val="28"/>
          <w:szCs w:val="28"/>
        </w:rPr>
        <w:t xml:space="preserve">        1.Главу 2 ст. 7.,после слов «</w:t>
      </w:r>
      <w:r w:rsidR="008600F9">
        <w:rPr>
          <w:sz w:val="28"/>
          <w:szCs w:val="28"/>
        </w:rPr>
        <w:t xml:space="preserve"> </w:t>
      </w:r>
      <w:r w:rsidRPr="008D2A70">
        <w:rPr>
          <w:sz w:val="28"/>
          <w:szCs w:val="28"/>
        </w:rPr>
        <w:t>-</w:t>
      </w:r>
      <w:r w:rsidR="008600F9">
        <w:rPr>
          <w:sz w:val="28"/>
          <w:szCs w:val="28"/>
        </w:rPr>
        <w:t xml:space="preserve"> </w:t>
      </w:r>
      <w:bookmarkStart w:id="0" w:name="_GoBack"/>
      <w:bookmarkEnd w:id="0"/>
      <w:r w:rsidRPr="008D2A70">
        <w:rPr>
          <w:spacing w:val="-2"/>
          <w:sz w:val="28"/>
          <w:szCs w:val="28"/>
        </w:rPr>
        <w:t>получатели бюджетных средств» дополнить словами: «</w:t>
      </w:r>
      <w:r w:rsidR="008600F9">
        <w:rPr>
          <w:spacing w:val="-2"/>
          <w:sz w:val="28"/>
          <w:szCs w:val="28"/>
        </w:rPr>
        <w:t xml:space="preserve"> </w:t>
      </w:r>
      <w:r w:rsidRPr="008D2A70">
        <w:rPr>
          <w:spacing w:val="-2"/>
          <w:sz w:val="28"/>
          <w:szCs w:val="28"/>
        </w:rPr>
        <w:t>-</w:t>
      </w:r>
      <w:r w:rsidR="008600F9">
        <w:rPr>
          <w:spacing w:val="-2"/>
          <w:sz w:val="28"/>
          <w:szCs w:val="28"/>
        </w:rPr>
        <w:t xml:space="preserve"> </w:t>
      </w:r>
      <w:r w:rsidRPr="008D2A70">
        <w:rPr>
          <w:spacing w:val="-2"/>
          <w:sz w:val="28"/>
          <w:szCs w:val="28"/>
        </w:rPr>
        <w:t>счетная палата».</w:t>
      </w:r>
    </w:p>
    <w:p w:rsidR="00817FBD" w:rsidRPr="008D2A70" w:rsidRDefault="00817FBD" w:rsidP="00817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A70">
        <w:rPr>
          <w:sz w:val="28"/>
          <w:szCs w:val="28"/>
        </w:rPr>
        <w:t xml:space="preserve">        2. Главу 2 ст.9., после слов: </w:t>
      </w:r>
      <w:proofErr w:type="gramStart"/>
      <w:r w:rsidRPr="008D2A70">
        <w:rPr>
          <w:sz w:val="28"/>
          <w:szCs w:val="28"/>
        </w:rPr>
        <w:t>«Проект бюджета составляется на основе прогноза социально- экономического развития» дополнить словами: «на положениях Послания, Президента Российской Федерации Федеральному Собранию Российской Федерации, определяющих бюджетную политику        (требования к бюджетной политике) в Российский Федерации; основных направлениях бюджетной и налоговой политики; бюджетном прогнозе           (проекте бюджетного прогноза, проекте изменений бюджетного прогноза) на долгосрочный период;</w:t>
      </w:r>
      <w:proofErr w:type="gramEnd"/>
      <w:r w:rsidRPr="008D2A70">
        <w:rPr>
          <w:sz w:val="28"/>
          <w:szCs w:val="28"/>
        </w:rPr>
        <w:t xml:space="preserve"> </w:t>
      </w:r>
      <w:proofErr w:type="gramStart"/>
      <w:r w:rsidRPr="008D2A70">
        <w:rPr>
          <w:sz w:val="28"/>
          <w:szCs w:val="28"/>
        </w:rPr>
        <w:t xml:space="preserve">государственных программ (проектах государственных программ, проектах изменений, вносимых в указанные программы); на методике формирования областного бюджета на очередной </w:t>
      </w:r>
      <w:r w:rsidRPr="008D2A70">
        <w:rPr>
          <w:sz w:val="28"/>
          <w:szCs w:val="28"/>
        </w:rPr>
        <w:lastRenderedPageBreak/>
        <w:t>финансовый год и плановые периоды в целях финансового обеспечения расходных обязательств»</w:t>
      </w:r>
      <w:proofErr w:type="gramEnd"/>
    </w:p>
    <w:p w:rsidR="00817FBD" w:rsidRPr="008D2A70" w:rsidRDefault="00817FBD" w:rsidP="00817FBD">
      <w:pPr>
        <w:ind w:firstLine="567"/>
        <w:contextualSpacing/>
        <w:jc w:val="both"/>
        <w:rPr>
          <w:sz w:val="28"/>
          <w:szCs w:val="28"/>
        </w:rPr>
      </w:pPr>
      <w:r w:rsidRPr="008D2A70">
        <w:rPr>
          <w:sz w:val="28"/>
          <w:szCs w:val="28"/>
        </w:rPr>
        <w:t>3.  Установить, что настоящее решение вступает с момента его подписания.</w:t>
      </w:r>
    </w:p>
    <w:p w:rsidR="00817FBD" w:rsidRPr="008D2A70" w:rsidRDefault="00817FBD" w:rsidP="00817FBD">
      <w:pPr>
        <w:ind w:firstLine="567"/>
        <w:contextualSpacing/>
        <w:jc w:val="both"/>
        <w:rPr>
          <w:sz w:val="28"/>
          <w:szCs w:val="28"/>
        </w:rPr>
      </w:pPr>
      <w:r w:rsidRPr="008D2A70">
        <w:rPr>
          <w:sz w:val="28"/>
          <w:szCs w:val="28"/>
        </w:rPr>
        <w:t xml:space="preserve">4. Возложить </w:t>
      </w:r>
      <w:proofErr w:type="gramStart"/>
      <w:r w:rsidRPr="008D2A70">
        <w:rPr>
          <w:sz w:val="28"/>
          <w:szCs w:val="28"/>
        </w:rPr>
        <w:t>контроль за</w:t>
      </w:r>
      <w:proofErr w:type="gramEnd"/>
      <w:r w:rsidRPr="008D2A70">
        <w:rPr>
          <w:sz w:val="28"/>
          <w:szCs w:val="28"/>
        </w:rPr>
        <w:t xml:space="preserve"> исполнением настоящего решения на главу администрации МО </w:t>
      </w:r>
      <w:proofErr w:type="spellStart"/>
      <w:r w:rsidR="008600F9">
        <w:rPr>
          <w:sz w:val="28"/>
          <w:szCs w:val="28"/>
        </w:rPr>
        <w:t>Мамалаевский</w:t>
      </w:r>
      <w:proofErr w:type="spellEnd"/>
      <w:r w:rsidRPr="008D2A70">
        <w:rPr>
          <w:sz w:val="28"/>
          <w:szCs w:val="28"/>
        </w:rPr>
        <w:t xml:space="preserve"> сельсовет.</w:t>
      </w:r>
    </w:p>
    <w:p w:rsidR="008D2A70" w:rsidRPr="008D2A70" w:rsidRDefault="008D2A70" w:rsidP="008D2A70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A70" w:rsidRPr="008D2A70" w:rsidRDefault="008D2A70" w:rsidP="008D2A70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A7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8D2A7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8600F9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</w:p>
    <w:p w:rsidR="00817FBD" w:rsidRPr="008D2A70" w:rsidRDefault="00817FBD" w:rsidP="00817FBD">
      <w:pPr>
        <w:ind w:firstLine="567"/>
        <w:contextualSpacing/>
        <w:jc w:val="both"/>
        <w:rPr>
          <w:sz w:val="28"/>
          <w:szCs w:val="28"/>
        </w:rPr>
      </w:pPr>
    </w:p>
    <w:p w:rsidR="00817FBD" w:rsidRPr="008D2A70" w:rsidRDefault="00817FBD" w:rsidP="00817FBD">
      <w:pPr>
        <w:contextualSpacing/>
        <w:jc w:val="both"/>
        <w:rPr>
          <w:sz w:val="28"/>
          <w:szCs w:val="28"/>
        </w:rPr>
      </w:pPr>
      <w:proofErr w:type="gramStart"/>
      <w:r w:rsidRPr="008D2A70">
        <w:rPr>
          <w:sz w:val="28"/>
          <w:szCs w:val="28"/>
        </w:rPr>
        <w:t>Разослано: в дело,  администрации района, специалисту 1 категории (бухгалтеру), депутатам, для обнародования, прокурору района.</w:t>
      </w:r>
      <w:proofErr w:type="gramEnd"/>
    </w:p>
    <w:p w:rsidR="00AF25AB" w:rsidRPr="008D2A70" w:rsidRDefault="00AF25AB" w:rsidP="00817FBD">
      <w:pPr>
        <w:pStyle w:val="2"/>
        <w:tabs>
          <w:tab w:val="left" w:pos="0"/>
        </w:tabs>
        <w:spacing w:line="240" w:lineRule="auto"/>
        <w:rPr>
          <w:b/>
          <w:bCs/>
          <w:szCs w:val="28"/>
        </w:rPr>
      </w:pPr>
    </w:p>
    <w:p w:rsidR="00AF25AB" w:rsidRPr="00EB6905" w:rsidRDefault="00AF25AB" w:rsidP="00AF25AB">
      <w:pPr>
        <w:ind w:firstLine="700"/>
        <w:jc w:val="both"/>
        <w:rPr>
          <w:b/>
          <w:bCs/>
          <w:sz w:val="28"/>
          <w:szCs w:val="28"/>
        </w:rPr>
      </w:pPr>
    </w:p>
    <w:p w:rsidR="00AF25AB" w:rsidRPr="00CC5730" w:rsidRDefault="00AF25AB" w:rsidP="00AF25AB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AB" w:rsidRDefault="00AF25AB" w:rsidP="00AF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25AB" w:rsidRDefault="00AF25AB" w:rsidP="00AF25AB">
      <w:pPr>
        <w:jc w:val="both"/>
        <w:rPr>
          <w:sz w:val="28"/>
          <w:szCs w:val="28"/>
        </w:rPr>
      </w:pPr>
    </w:p>
    <w:p w:rsidR="00BC431A" w:rsidRDefault="00BC431A" w:rsidP="00BC4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62138" w:rsidRDefault="00062138" w:rsidP="00AF25AB"/>
    <w:sectPr w:rsidR="00062138" w:rsidSect="00860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3AB"/>
    <w:multiLevelType w:val="hybridMultilevel"/>
    <w:tmpl w:val="F39E73BE"/>
    <w:lvl w:ilvl="0" w:tplc="30348EC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AB"/>
    <w:rsid w:val="00062138"/>
    <w:rsid w:val="00110439"/>
    <w:rsid w:val="003856FF"/>
    <w:rsid w:val="00817FBD"/>
    <w:rsid w:val="008600F9"/>
    <w:rsid w:val="008D2A70"/>
    <w:rsid w:val="009B12BE"/>
    <w:rsid w:val="009F4FDE"/>
    <w:rsid w:val="00AF25AB"/>
    <w:rsid w:val="00BC431A"/>
    <w:rsid w:val="00D26FD0"/>
    <w:rsid w:val="00E74CBD"/>
    <w:rsid w:val="00F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F25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A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C431A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4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431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F25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A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C431A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4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431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Ulya</cp:lastModifiedBy>
  <cp:revision>2</cp:revision>
  <cp:lastPrinted>2017-10-18T03:02:00Z</cp:lastPrinted>
  <dcterms:created xsi:type="dcterms:W3CDTF">2018-11-15T06:23:00Z</dcterms:created>
  <dcterms:modified xsi:type="dcterms:W3CDTF">2018-11-15T06:23:00Z</dcterms:modified>
</cp:coreProperties>
</file>