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DB4904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DB4904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DB4904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</w:t>
      </w:r>
      <w:bookmarkStart w:id="0" w:name="_GoBack"/>
      <w:bookmarkEnd w:id="0"/>
      <w:r w:rsidR="00505810">
        <w:rPr>
          <w:rFonts w:ascii="Times New Roman" w:eastAsia="Times New Roman" w:hAnsi="Times New Roman" w:cs="Times New Roman"/>
          <w:sz w:val="26"/>
          <w:szCs w:val="26"/>
        </w:rPr>
        <w:t>.10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505810">
        <w:rPr>
          <w:rFonts w:ascii="Times New Roman" w:eastAsia="Times New Roman" w:hAnsi="Times New Roman" w:cs="Times New Roman"/>
          <w:sz w:val="26"/>
          <w:szCs w:val="26"/>
        </w:rPr>
        <w:t>5</w:t>
      </w:r>
      <w:r w:rsidR="003D13C3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 w:rsidR="00BD213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Тупаевой</w:t>
      </w:r>
      <w:proofErr w:type="spellEnd"/>
      <w:r w:rsidR="00BD213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Ирины </w:t>
      </w:r>
      <w:proofErr w:type="gramStart"/>
      <w:r w:rsidR="00BD213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Петровны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</w:t>
      </w:r>
      <w:r w:rsidR="00505810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нуждающейся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«О порядке учета органами местного самоуправления граждан, нуждающихся в предоставлении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BD2135">
        <w:rPr>
          <w:rFonts w:ascii="Times New Roman" w:hAnsi="Times New Roman" w:cs="Times New Roman"/>
          <w:sz w:val="28"/>
          <w:szCs w:val="28"/>
        </w:rPr>
        <w:t>, учитывая,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Тупаева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BD2135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BD2135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D2135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  <w:proofErr w:type="gramEnd"/>
    </w:p>
    <w:p w:rsidR="0031195C" w:rsidRPr="00ED062D" w:rsidRDefault="00F465F1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Перерегистрировать молодую</w:t>
      </w:r>
      <w:r w:rsidR="0031195C">
        <w:rPr>
          <w:rFonts w:ascii="Times New Roman" w:hAnsi="Times New Roman" w:cs="Times New Roman"/>
          <w:sz w:val="28"/>
          <w:szCs w:val="28"/>
        </w:rPr>
        <w:t xml:space="preserve"> семью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31195C">
        <w:rPr>
          <w:rFonts w:ascii="Times New Roman" w:hAnsi="Times New Roman" w:cs="Times New Roman"/>
          <w:sz w:val="28"/>
          <w:szCs w:val="28"/>
        </w:rPr>
        <w:t>,</w:t>
      </w:r>
      <w:r w:rsidR="0031195C"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BD2135">
        <w:rPr>
          <w:rFonts w:ascii="Times New Roman" w:hAnsi="Times New Roman" w:cs="Times New Roman"/>
          <w:sz w:val="28"/>
          <w:szCs w:val="28"/>
        </w:rPr>
        <w:t xml:space="preserve"> в количестве 2(двух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 w:rsidR="0031195C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F465F1">
        <w:rPr>
          <w:rFonts w:ascii="Times New Roman" w:hAnsi="Times New Roman" w:cs="Times New Roman"/>
          <w:sz w:val="28"/>
          <w:szCs w:val="28"/>
        </w:rPr>
        <w:t>Каргаловой</w:t>
      </w:r>
      <w:proofErr w:type="spellEnd"/>
      <w:r w:rsidR="00F465F1">
        <w:rPr>
          <w:rFonts w:ascii="Times New Roman" w:hAnsi="Times New Roman" w:cs="Times New Roman"/>
          <w:sz w:val="28"/>
          <w:szCs w:val="28"/>
        </w:rPr>
        <w:t xml:space="preserve">  Т.Н.,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3D13C3"/>
    <w:rsid w:val="00505810"/>
    <w:rsid w:val="005224BE"/>
    <w:rsid w:val="00576F13"/>
    <w:rsid w:val="0069415D"/>
    <w:rsid w:val="00702327"/>
    <w:rsid w:val="00885B16"/>
    <w:rsid w:val="00911173"/>
    <w:rsid w:val="009428DD"/>
    <w:rsid w:val="009A1754"/>
    <w:rsid w:val="00AB0D73"/>
    <w:rsid w:val="00B34D32"/>
    <w:rsid w:val="00BD2135"/>
    <w:rsid w:val="00DB4904"/>
    <w:rsid w:val="00E737B0"/>
    <w:rsid w:val="00EA22E5"/>
    <w:rsid w:val="00ED062D"/>
    <w:rsid w:val="00F465F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2022-10-07T09:23:00Z</cp:lastPrinted>
  <dcterms:created xsi:type="dcterms:W3CDTF">2016-03-14T10:39:00Z</dcterms:created>
  <dcterms:modified xsi:type="dcterms:W3CDTF">2022-10-07T09:24:00Z</dcterms:modified>
</cp:coreProperties>
</file>