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19" w:rsidRDefault="00A32119" w:rsidP="00A32119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:rsidR="00A32119" w:rsidRDefault="00A32119" w:rsidP="00A32119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слушаниях</w:t>
      </w:r>
    </w:p>
    <w:p w:rsidR="00A32119" w:rsidRDefault="00A32119" w:rsidP="00A32119">
      <w:pPr>
        <w:pStyle w:val="2"/>
        <w:spacing w:line="240" w:lineRule="auto"/>
        <w:jc w:val="center"/>
        <w:rPr>
          <w:sz w:val="28"/>
          <w:szCs w:val="28"/>
        </w:rPr>
      </w:pP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Переволоцкого района сообщ</w:t>
      </w:r>
      <w:r w:rsidR="00FE6AA5">
        <w:rPr>
          <w:sz w:val="28"/>
          <w:szCs w:val="28"/>
        </w:rPr>
        <w:t>ает о начале публичных слушаний</w:t>
      </w:r>
      <w:r>
        <w:rPr>
          <w:sz w:val="28"/>
          <w:szCs w:val="28"/>
        </w:rPr>
        <w:t xml:space="preserve"> по проекту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 3634П «</w:t>
      </w:r>
      <w:r w:rsidRPr="001A32AB"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троительство комплекса объектов газовой инфраструктуры на </w:t>
      </w:r>
      <w:proofErr w:type="spellStart"/>
      <w:r>
        <w:rPr>
          <w:sz w:val="28"/>
          <w:szCs w:val="28"/>
        </w:rPr>
        <w:t>Донецко-Сыртовском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Восточно-Капитоновском</w:t>
      </w:r>
      <w:proofErr w:type="spellEnd"/>
      <w:r>
        <w:rPr>
          <w:sz w:val="28"/>
          <w:szCs w:val="28"/>
        </w:rPr>
        <w:t xml:space="preserve"> месторождениях».</w:t>
      </w:r>
    </w:p>
    <w:p w:rsidR="00A32119" w:rsidRPr="007A201A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соблюдения права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</w:t>
      </w:r>
      <w:r w:rsidRPr="00287EF8">
        <w:rPr>
          <w:color w:val="7F7F7F"/>
          <w:sz w:val="28"/>
          <w:szCs w:val="28"/>
        </w:rPr>
        <w:t>с</w:t>
      </w:r>
      <w:r>
        <w:rPr>
          <w:color w:val="FF0000"/>
          <w:sz w:val="28"/>
          <w:szCs w:val="28"/>
        </w:rPr>
        <w:t xml:space="preserve"> </w:t>
      </w:r>
      <w:r w:rsidRPr="007A201A">
        <w:rPr>
          <w:color w:val="595959"/>
          <w:sz w:val="28"/>
          <w:szCs w:val="28"/>
        </w:rPr>
        <w:t>Положением о порядке организации и проведения публичных слушаний по вопросам градостроительной деятельности в Переволоцком районе, утвержденном решением Совета депутатов Переволоцкого района от 23.0</w:t>
      </w:r>
      <w:r>
        <w:rPr>
          <w:color w:val="595959"/>
          <w:sz w:val="28"/>
          <w:szCs w:val="28"/>
        </w:rPr>
        <w:t>6.2020 № 302</w:t>
      </w:r>
      <w:r w:rsidRPr="007A201A">
        <w:rPr>
          <w:color w:val="595959"/>
          <w:sz w:val="28"/>
          <w:szCs w:val="28"/>
        </w:rPr>
        <w:t>.</w:t>
      </w:r>
    </w:p>
    <w:p w:rsidR="00A32119" w:rsidRPr="00BB39EB" w:rsidRDefault="00A32119" w:rsidP="00A32119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 публичные слушания  по проекту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 3634П «</w:t>
      </w:r>
      <w:r w:rsidRPr="001A32AB"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троительство комплекса объектов газовой инфраструктуры на </w:t>
      </w:r>
      <w:proofErr w:type="spellStart"/>
      <w:r>
        <w:rPr>
          <w:sz w:val="28"/>
          <w:szCs w:val="28"/>
        </w:rPr>
        <w:t>Донецко-Сыртовском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Восточно-Капитоновском</w:t>
      </w:r>
      <w:proofErr w:type="spellEnd"/>
      <w:r>
        <w:rPr>
          <w:sz w:val="28"/>
          <w:szCs w:val="28"/>
        </w:rPr>
        <w:t xml:space="preserve"> месторождениях».</w:t>
      </w:r>
    </w:p>
    <w:p w:rsidR="00A32119" w:rsidRDefault="00A32119" w:rsidP="00A32119">
      <w:pPr>
        <w:pStyle w:val="2"/>
        <w:spacing w:line="24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информационных материалов к проекту:   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Постановление администрации  Переволоцкого района Оренбургской области 29 октября 2020 года № 1172-п «О проведении публичных слушаниях по рассмотрению проекта планировки совмещенного с проектом межевания территории для проектирования и строительства объекта </w:t>
      </w:r>
      <w:r w:rsidR="00FE6AA5">
        <w:rPr>
          <w:sz w:val="28"/>
          <w:szCs w:val="28"/>
        </w:rPr>
        <w:t xml:space="preserve"> АО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 3634П «</w:t>
      </w:r>
      <w:r w:rsidRPr="001A32AB"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троительство комплекса объектов газовой инфраструктуры на </w:t>
      </w:r>
      <w:proofErr w:type="spellStart"/>
      <w:r>
        <w:rPr>
          <w:sz w:val="28"/>
          <w:szCs w:val="28"/>
        </w:rPr>
        <w:t>Донецко-Сыртовском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Восточно-Капитоновском</w:t>
      </w:r>
      <w:proofErr w:type="spellEnd"/>
      <w:r>
        <w:rPr>
          <w:sz w:val="28"/>
          <w:szCs w:val="28"/>
        </w:rPr>
        <w:t xml:space="preserve"> месторождениях».</w:t>
      </w:r>
    </w:p>
    <w:p w:rsidR="00A32119" w:rsidRPr="00AD26AA" w:rsidRDefault="00A32119" w:rsidP="00A32119">
      <w:pPr>
        <w:pStyle w:val="2"/>
        <w:spacing w:line="240" w:lineRule="auto"/>
        <w:jc w:val="both"/>
        <w:rPr>
          <w:sz w:val="28"/>
        </w:rPr>
      </w:pPr>
      <w:r>
        <w:rPr>
          <w:sz w:val="28"/>
          <w:szCs w:val="28"/>
        </w:rPr>
        <w:t xml:space="preserve">        1.2 Проект 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 3634П «</w:t>
      </w:r>
      <w:r w:rsidRPr="001A32AB"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троительство комплекса объектов газовой инфраструктуры на </w:t>
      </w:r>
      <w:proofErr w:type="spellStart"/>
      <w:r>
        <w:rPr>
          <w:sz w:val="28"/>
          <w:szCs w:val="28"/>
        </w:rPr>
        <w:t>Донецко-Сыртовском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Восточно-Капитоновском</w:t>
      </w:r>
      <w:proofErr w:type="spellEnd"/>
      <w:r>
        <w:rPr>
          <w:sz w:val="28"/>
          <w:szCs w:val="28"/>
        </w:rPr>
        <w:t xml:space="preserve"> месторождениях»</w:t>
      </w:r>
      <w:r>
        <w:rPr>
          <w:sz w:val="28"/>
        </w:rPr>
        <w:t>.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Организатор публичных слушаний: Администрация Переволоцкого района Оренбургской области.</w:t>
      </w:r>
    </w:p>
    <w:p w:rsidR="00A32119" w:rsidRPr="007A201A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 Представитель организатора: </w:t>
      </w:r>
      <w:proofErr w:type="spellStart"/>
      <w:r>
        <w:rPr>
          <w:sz w:val="28"/>
          <w:szCs w:val="28"/>
        </w:rPr>
        <w:t>Бурлакова</w:t>
      </w:r>
      <w:proofErr w:type="spellEnd"/>
      <w:r>
        <w:rPr>
          <w:sz w:val="28"/>
          <w:szCs w:val="28"/>
        </w:rPr>
        <w:t xml:space="preserve"> А.Н.тел. 8(353338) 21-5-36, адрес электронной почты: </w:t>
      </w:r>
      <w:proofErr w:type="spellStart"/>
      <w:r>
        <w:rPr>
          <w:sz w:val="28"/>
          <w:szCs w:val="28"/>
          <w:lang w:val="en-US"/>
        </w:rPr>
        <w:t>architectura</w:t>
      </w:r>
      <w:proofErr w:type="spellEnd"/>
      <w:r w:rsidRPr="007A201A"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 w:rsidRPr="007A201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 w:rsidRPr="00F06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</w:t>
      </w:r>
      <w:r w:rsidRPr="007A20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3A8D">
        <w:rPr>
          <w:sz w:val="28"/>
          <w:szCs w:val="28"/>
        </w:rPr>
        <w:t>Дата  проведения п</w:t>
      </w:r>
      <w:r>
        <w:rPr>
          <w:sz w:val="28"/>
          <w:szCs w:val="28"/>
        </w:rPr>
        <w:t xml:space="preserve">убличных слушаний: 25, 26 ноября </w:t>
      </w:r>
      <w:r w:rsidRPr="00923A8D">
        <w:rPr>
          <w:sz w:val="28"/>
          <w:szCs w:val="28"/>
        </w:rPr>
        <w:t>2020 года.</w:t>
      </w:r>
    </w:p>
    <w:p w:rsidR="00A32119" w:rsidRPr="0051318C" w:rsidRDefault="00A32119" w:rsidP="00A32119">
      <w:pPr>
        <w:jc w:val="both"/>
        <w:rPr>
          <w:sz w:val="28"/>
          <w:szCs w:val="28"/>
        </w:rPr>
      </w:pPr>
      <w:r w:rsidRPr="007A201A">
        <w:rPr>
          <w:sz w:val="28"/>
          <w:szCs w:val="28"/>
        </w:rPr>
        <w:t xml:space="preserve">      4.</w:t>
      </w:r>
      <w:r>
        <w:rPr>
          <w:sz w:val="28"/>
          <w:szCs w:val="28"/>
        </w:rPr>
        <w:t xml:space="preserve"> Форма проведения публичных слушаний: собрание участников публичных слушаний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Размещение проекта: 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-сайт муниципального образования </w:t>
      </w:r>
      <w:proofErr w:type="spellStart"/>
      <w:r>
        <w:rPr>
          <w:sz w:val="28"/>
          <w:szCs w:val="28"/>
        </w:rPr>
        <w:t>Адамовский</w:t>
      </w:r>
      <w:proofErr w:type="spellEnd"/>
      <w:r>
        <w:rPr>
          <w:sz w:val="28"/>
          <w:szCs w:val="28"/>
        </w:rPr>
        <w:t xml:space="preserve"> сельсовет Переволоцкого района  Оренбургской области в сети «Интернет» </w:t>
      </w:r>
      <w:proofErr w:type="spellStart"/>
      <w:r>
        <w:rPr>
          <w:sz w:val="28"/>
          <w:szCs w:val="28"/>
        </w:rPr>
        <w:t>Адамовский</w:t>
      </w:r>
      <w:proofErr w:type="spellEnd"/>
      <w:r>
        <w:rPr>
          <w:sz w:val="28"/>
          <w:szCs w:val="28"/>
        </w:rPr>
        <w:t xml:space="preserve"> сельсовет:  Администрация </w:t>
      </w:r>
      <w:proofErr w:type="spellStart"/>
      <w:r>
        <w:rPr>
          <w:sz w:val="28"/>
          <w:szCs w:val="28"/>
        </w:rPr>
        <w:t>Адамовского</w:t>
      </w:r>
      <w:proofErr w:type="spellEnd"/>
      <w:r w:rsidRPr="00D90067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та </w:t>
      </w:r>
      <w:hyperlink r:id="rId5" w:history="1">
        <w:r w:rsidRPr="002C47E3">
          <w:rPr>
            <w:rStyle w:val="a3"/>
            <w:sz w:val="28"/>
            <w:szCs w:val="28"/>
          </w:rPr>
          <w:t>admadamovka@yandex.ru</w:t>
        </w:r>
      </w:hyperlink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-сайт муниципального образования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Переволоцкого района  Оренбургской области в сети «Интернет»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сельсовет:  Администрация </w:t>
      </w:r>
      <w:proofErr w:type="spellStart"/>
      <w:r>
        <w:rPr>
          <w:sz w:val="28"/>
          <w:szCs w:val="28"/>
        </w:rPr>
        <w:t>Мамалаевского</w:t>
      </w:r>
      <w:proofErr w:type="spellEnd"/>
      <w:r w:rsidRPr="00D90067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та </w:t>
      </w:r>
      <w:r w:rsidRPr="00827928">
        <w:rPr>
          <w:sz w:val="28"/>
          <w:szCs w:val="28"/>
        </w:rPr>
        <w:t>mamalaevka.so@yandex.ru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</w:p>
    <w:p w:rsidR="00A32119" w:rsidRPr="00827928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-сайт муниципального образования </w:t>
      </w:r>
      <w:proofErr w:type="spellStart"/>
      <w:r>
        <w:rPr>
          <w:sz w:val="28"/>
          <w:szCs w:val="28"/>
        </w:rPr>
        <w:t>Южноуральский</w:t>
      </w:r>
      <w:proofErr w:type="spellEnd"/>
      <w:r>
        <w:rPr>
          <w:sz w:val="28"/>
          <w:szCs w:val="28"/>
        </w:rPr>
        <w:t xml:space="preserve"> сельсовет Переволоцкого района  Оренбургской области в сети «Интернет» </w:t>
      </w:r>
      <w:proofErr w:type="spellStart"/>
      <w:r>
        <w:rPr>
          <w:sz w:val="28"/>
          <w:szCs w:val="28"/>
        </w:rPr>
        <w:t>Южноуральский</w:t>
      </w:r>
      <w:proofErr w:type="spellEnd"/>
      <w:r>
        <w:rPr>
          <w:sz w:val="28"/>
          <w:szCs w:val="28"/>
        </w:rPr>
        <w:t xml:space="preserve"> сельсовет:  Администрация </w:t>
      </w:r>
      <w:proofErr w:type="spellStart"/>
      <w:r>
        <w:rPr>
          <w:sz w:val="28"/>
          <w:szCs w:val="28"/>
        </w:rPr>
        <w:t>Южноуральского</w:t>
      </w:r>
      <w:proofErr w:type="spellEnd"/>
      <w:r w:rsidRPr="00D90067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та sirt-selsovet@mail.ru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</w:p>
    <w:p w:rsidR="00A32119" w:rsidRPr="00827928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-сайт муниципального образования Донецкий сельсовет Переволоцкого района  Оренбургской области в сети «Интернет» Донецкий сельсовет:  </w:t>
      </w:r>
      <w:r w:rsidRPr="00827928">
        <w:rPr>
          <w:sz w:val="28"/>
          <w:szCs w:val="28"/>
        </w:rPr>
        <w:t>Администрация Донецкого сельсове</w:t>
      </w:r>
      <w:r>
        <w:rPr>
          <w:sz w:val="28"/>
          <w:szCs w:val="28"/>
        </w:rPr>
        <w:t>та doneck.specialist@yandex.ru</w:t>
      </w:r>
    </w:p>
    <w:p w:rsidR="00A32119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</w:p>
    <w:p w:rsidR="00A32119" w:rsidRPr="00827928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-сайт муниципального образования Переволоцкий поссовет Переволоцкого района  Оренбургской области в сети «Интернет» Переволоцкий поссовет:  </w:t>
      </w:r>
      <w:r w:rsidRPr="00827928">
        <w:rPr>
          <w:sz w:val="28"/>
          <w:szCs w:val="28"/>
        </w:rPr>
        <w:t>Администрация МО Переволоцкий посс</w:t>
      </w:r>
      <w:r>
        <w:rPr>
          <w:sz w:val="28"/>
          <w:szCs w:val="28"/>
        </w:rPr>
        <w:t>овет perevolock-possovet@ya.ru</w:t>
      </w:r>
    </w:p>
    <w:p w:rsidR="00A32119" w:rsidRPr="00827928" w:rsidRDefault="00A32119" w:rsidP="00A32119">
      <w:pPr>
        <w:pStyle w:val="2"/>
        <w:spacing w:line="240" w:lineRule="auto"/>
        <w:jc w:val="both"/>
        <w:rPr>
          <w:sz w:val="28"/>
          <w:szCs w:val="28"/>
        </w:rPr>
      </w:pPr>
    </w:p>
    <w:p w:rsidR="00A32119" w:rsidRPr="007A201A" w:rsidRDefault="00A32119" w:rsidP="00A32119">
      <w:pPr>
        <w:pStyle w:val="2"/>
        <w:spacing w:line="240" w:lineRule="auto"/>
        <w:jc w:val="both"/>
        <w:rPr>
          <w:rStyle w:val="a3"/>
          <w:color w:val="auto"/>
          <w:sz w:val="28"/>
          <w:szCs w:val="28"/>
        </w:rPr>
      </w:pPr>
      <w:r>
        <w:rPr>
          <w:sz w:val="28"/>
          <w:szCs w:val="28"/>
        </w:rPr>
        <w:t>-сайт муниципального образования Переволоцкий район  Оренбургской области в сети «Интернет» в разделе «</w:t>
      </w:r>
      <w:proofErr w:type="spellStart"/>
      <w:proofErr w:type="gramStart"/>
      <w:r>
        <w:rPr>
          <w:sz w:val="28"/>
          <w:szCs w:val="28"/>
        </w:rPr>
        <w:t>Градостроительство-публичные</w:t>
      </w:r>
      <w:proofErr w:type="spellEnd"/>
      <w:proofErr w:type="gramEnd"/>
      <w:r>
        <w:rPr>
          <w:sz w:val="28"/>
          <w:szCs w:val="28"/>
        </w:rPr>
        <w:t xml:space="preserve"> слушания и публичные обсуждения-2020».</w:t>
      </w:r>
      <w:r w:rsidRPr="00EF705B">
        <w:t xml:space="preserve"> </w:t>
      </w:r>
    </w:p>
    <w:p w:rsidR="00A32119" w:rsidRPr="00FC12F6" w:rsidRDefault="00A32119" w:rsidP="00A32119">
      <w:pPr>
        <w:pStyle w:val="2"/>
        <w:spacing w:line="24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6. </w:t>
      </w:r>
      <w:proofErr w:type="gramStart"/>
      <w:r w:rsidRPr="00F06614">
        <w:rPr>
          <w:rStyle w:val="a3"/>
          <w:color w:val="auto"/>
          <w:sz w:val="28"/>
          <w:szCs w:val="28"/>
          <w:u w:val="none"/>
        </w:rPr>
        <w:t>Экспозиция проекта: дата  и м</w:t>
      </w:r>
      <w:r>
        <w:rPr>
          <w:rStyle w:val="a3"/>
          <w:color w:val="auto"/>
          <w:sz w:val="28"/>
          <w:szCs w:val="28"/>
          <w:u w:val="none"/>
        </w:rPr>
        <w:t>есто открытия экспозиции  29 октября</w:t>
      </w:r>
      <w:r w:rsidRPr="00F06614">
        <w:rPr>
          <w:rStyle w:val="a3"/>
          <w:color w:val="auto"/>
          <w:sz w:val="28"/>
          <w:szCs w:val="28"/>
          <w:u w:val="none"/>
        </w:rPr>
        <w:t xml:space="preserve">   2020 года</w:t>
      </w:r>
      <w:r>
        <w:rPr>
          <w:rStyle w:val="a3"/>
          <w:color w:val="auto"/>
          <w:sz w:val="28"/>
          <w:szCs w:val="28"/>
          <w:u w:val="none"/>
        </w:rPr>
        <w:t xml:space="preserve">, с. Адамовка, ул. Советская, 1; с. </w:t>
      </w:r>
      <w:proofErr w:type="spellStart"/>
      <w:r>
        <w:rPr>
          <w:rStyle w:val="a3"/>
          <w:color w:val="auto"/>
          <w:sz w:val="28"/>
          <w:szCs w:val="28"/>
          <w:u w:val="none"/>
        </w:rPr>
        <w:t>Мамалаевка</w:t>
      </w:r>
      <w:proofErr w:type="spellEnd"/>
      <w:r>
        <w:rPr>
          <w:rStyle w:val="a3"/>
          <w:color w:val="auto"/>
          <w:sz w:val="28"/>
          <w:szCs w:val="28"/>
          <w:u w:val="none"/>
        </w:rPr>
        <w:t>, ул. Клубная 2/2; ст. Сырт, у. Центральная 2; с. Донецкое, ул. Советская, 55.</w:t>
      </w:r>
      <w:proofErr w:type="gramEnd"/>
    </w:p>
    <w:p w:rsidR="00A32119" w:rsidRDefault="00A32119" w:rsidP="00A32119">
      <w:pPr>
        <w:pStyle w:val="2"/>
        <w:spacing w:line="24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F06614">
        <w:rPr>
          <w:rStyle w:val="a3"/>
          <w:color w:val="auto"/>
          <w:sz w:val="28"/>
          <w:szCs w:val="28"/>
          <w:u w:val="none"/>
        </w:rPr>
        <w:t xml:space="preserve">Срок проведения экспозиции: </w:t>
      </w:r>
      <w:r>
        <w:rPr>
          <w:rStyle w:val="a3"/>
          <w:color w:val="auto"/>
          <w:sz w:val="28"/>
          <w:szCs w:val="28"/>
          <w:u w:val="none"/>
        </w:rPr>
        <w:t>с 29 октября 2020 по 24 ноября 2020года.</w:t>
      </w:r>
    </w:p>
    <w:p w:rsidR="00FE6AA5" w:rsidRPr="00FC12F6" w:rsidRDefault="00FE6AA5" w:rsidP="00FE6AA5">
      <w:pPr>
        <w:pStyle w:val="2"/>
        <w:spacing w:line="24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F06614">
        <w:rPr>
          <w:rStyle w:val="a3"/>
          <w:color w:val="auto"/>
          <w:sz w:val="28"/>
          <w:szCs w:val="28"/>
          <w:u w:val="none"/>
        </w:rPr>
        <w:t>Время посещения экспозиции: пон</w:t>
      </w:r>
      <w:r>
        <w:rPr>
          <w:rStyle w:val="a3"/>
          <w:color w:val="auto"/>
          <w:sz w:val="28"/>
          <w:szCs w:val="28"/>
          <w:u w:val="none"/>
        </w:rPr>
        <w:t>едельник – четверг с 09.00 до 17.00, пятница с 09.00 по 16</w:t>
      </w:r>
      <w:r w:rsidR="00E32B3D">
        <w:rPr>
          <w:rStyle w:val="a3"/>
          <w:color w:val="auto"/>
          <w:sz w:val="28"/>
          <w:szCs w:val="28"/>
          <w:u w:val="none"/>
        </w:rPr>
        <w:t>.00. Перерыв с 12</w:t>
      </w:r>
      <w:r w:rsidRPr="00F06614">
        <w:rPr>
          <w:rStyle w:val="a3"/>
          <w:color w:val="auto"/>
          <w:sz w:val="28"/>
          <w:szCs w:val="28"/>
          <w:u w:val="none"/>
        </w:rPr>
        <w:t>.00 до 14.00.</w:t>
      </w:r>
    </w:p>
    <w:p w:rsidR="00A32119" w:rsidRDefault="00A32119" w:rsidP="00A32119">
      <w:pPr>
        <w:pStyle w:val="2"/>
        <w:spacing w:line="24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 w:rsidRPr="00F06614">
        <w:rPr>
          <w:rStyle w:val="a3"/>
          <w:color w:val="auto"/>
          <w:sz w:val="28"/>
          <w:szCs w:val="28"/>
          <w:u w:val="none"/>
        </w:rPr>
        <w:t xml:space="preserve">Прием предложений и замечаний по проекту: </w:t>
      </w:r>
      <w:r>
        <w:rPr>
          <w:rStyle w:val="a3"/>
          <w:color w:val="auto"/>
          <w:sz w:val="28"/>
          <w:szCs w:val="28"/>
          <w:u w:val="none"/>
        </w:rPr>
        <w:t>с 29 октября 2020  до 24 ноября  2020года</w:t>
      </w:r>
      <w:r w:rsidRPr="00F06614">
        <w:rPr>
          <w:rStyle w:val="a3"/>
          <w:color w:val="auto"/>
          <w:sz w:val="28"/>
          <w:szCs w:val="28"/>
          <w:u w:val="none"/>
        </w:rPr>
        <w:t>.</w:t>
      </w:r>
    </w:p>
    <w:p w:rsidR="00A32119" w:rsidRPr="00F06614" w:rsidRDefault="00A32119" w:rsidP="00A32119">
      <w:pPr>
        <w:pStyle w:val="2"/>
        <w:spacing w:line="24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 w:rsidRPr="00F06614">
        <w:rPr>
          <w:rStyle w:val="a3"/>
          <w:color w:val="auto"/>
          <w:sz w:val="28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</w:t>
      </w:r>
      <w:r>
        <w:rPr>
          <w:rStyle w:val="a3"/>
          <w:color w:val="auto"/>
          <w:sz w:val="28"/>
          <w:szCs w:val="28"/>
          <w:u w:val="none"/>
        </w:rPr>
        <w:t>ющих такие сведения</w:t>
      </w:r>
      <w:r w:rsidRPr="00F06614">
        <w:rPr>
          <w:rStyle w:val="a3"/>
          <w:color w:val="auto"/>
          <w:sz w:val="28"/>
          <w:szCs w:val="28"/>
          <w:u w:val="none"/>
        </w:rPr>
        <w:t>:</w:t>
      </w:r>
    </w:p>
    <w:p w:rsidR="00A32119" w:rsidRPr="00A16FD6" w:rsidRDefault="00A32119" w:rsidP="00A32119">
      <w:pPr>
        <w:pStyle w:val="2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- </w:t>
      </w:r>
      <w:r w:rsidRPr="00A16FD6">
        <w:rPr>
          <w:sz w:val="28"/>
          <w:szCs w:val="28"/>
        </w:rPr>
        <w:t xml:space="preserve">в письменной или устной форме в ходе проведения собрания  участников публичных слушаний </w:t>
      </w:r>
    </w:p>
    <w:p w:rsidR="00A32119" w:rsidRPr="00A16FD6" w:rsidRDefault="00A32119" w:rsidP="00A32119">
      <w:pPr>
        <w:pStyle w:val="2"/>
        <w:spacing w:line="240" w:lineRule="auto"/>
        <w:jc w:val="both"/>
        <w:rPr>
          <w:sz w:val="28"/>
          <w:szCs w:val="28"/>
          <w:u w:val="single"/>
        </w:rPr>
      </w:pPr>
      <w:r w:rsidRPr="00A16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6FD6">
        <w:rPr>
          <w:sz w:val="28"/>
          <w:szCs w:val="28"/>
        </w:rPr>
        <w:t>в письменной форме в</w:t>
      </w:r>
      <w:r>
        <w:rPr>
          <w:sz w:val="28"/>
          <w:szCs w:val="28"/>
        </w:rPr>
        <w:t xml:space="preserve"> адрес организатора </w:t>
      </w:r>
      <w:r w:rsidRPr="00A16FD6">
        <w:rPr>
          <w:sz w:val="28"/>
          <w:szCs w:val="28"/>
        </w:rPr>
        <w:t xml:space="preserve"> публичных слушаний</w:t>
      </w:r>
      <w:r w:rsidRPr="00A35BEB">
        <w:rPr>
          <w:sz w:val="28"/>
          <w:szCs w:val="28"/>
        </w:rPr>
        <w:t xml:space="preserve"> </w:t>
      </w:r>
      <w:r w:rsidRPr="00555F41">
        <w:rPr>
          <w:sz w:val="28"/>
          <w:szCs w:val="28"/>
        </w:rPr>
        <w:t>не</w:t>
      </w:r>
      <w:r w:rsidR="00FE6AA5">
        <w:rPr>
          <w:sz w:val="28"/>
          <w:szCs w:val="28"/>
        </w:rPr>
        <w:t xml:space="preserve"> </w:t>
      </w:r>
      <w:proofErr w:type="gramStart"/>
      <w:r w:rsidR="00FE6AA5">
        <w:rPr>
          <w:sz w:val="28"/>
          <w:szCs w:val="28"/>
        </w:rPr>
        <w:t>позднее</w:t>
      </w:r>
      <w:proofErr w:type="gramEnd"/>
      <w:r w:rsidR="00FE6AA5">
        <w:rPr>
          <w:sz w:val="28"/>
          <w:szCs w:val="28"/>
        </w:rPr>
        <w:t xml:space="preserve"> чем до </w:t>
      </w:r>
      <w:r>
        <w:rPr>
          <w:sz w:val="28"/>
        </w:rPr>
        <w:t>24  ноября</w:t>
      </w:r>
      <w:r w:rsidRPr="00555F41">
        <w:rPr>
          <w:sz w:val="28"/>
        </w:rPr>
        <w:t xml:space="preserve"> </w:t>
      </w:r>
      <w:r>
        <w:rPr>
          <w:sz w:val="28"/>
          <w:szCs w:val="28"/>
        </w:rPr>
        <w:t xml:space="preserve">2020 </w:t>
      </w:r>
      <w:r w:rsidRPr="00555F4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до 17.00 часов местного времени </w:t>
      </w:r>
      <w:r w:rsidRPr="00555F41">
        <w:rPr>
          <w:sz w:val="28"/>
        </w:rPr>
        <w:t xml:space="preserve"> </w:t>
      </w:r>
      <w:r w:rsidRPr="00555F41">
        <w:rPr>
          <w:sz w:val="28"/>
          <w:szCs w:val="28"/>
        </w:rPr>
        <w:t xml:space="preserve">по адресу: </w:t>
      </w:r>
      <w:r>
        <w:rPr>
          <w:rStyle w:val="a3"/>
          <w:color w:val="auto"/>
          <w:sz w:val="28"/>
          <w:szCs w:val="28"/>
          <w:u w:val="none"/>
        </w:rPr>
        <w:t xml:space="preserve">с. Адамовка, ул. Советская 1, тел 8(35338)23-5-41; с. </w:t>
      </w:r>
      <w:proofErr w:type="spellStart"/>
      <w:r>
        <w:rPr>
          <w:rStyle w:val="a3"/>
          <w:color w:val="auto"/>
          <w:sz w:val="28"/>
          <w:szCs w:val="28"/>
          <w:u w:val="none"/>
        </w:rPr>
        <w:t>Мамалаевка</w:t>
      </w:r>
      <w:proofErr w:type="spellEnd"/>
      <w:r>
        <w:rPr>
          <w:rStyle w:val="a3"/>
          <w:color w:val="auto"/>
          <w:sz w:val="28"/>
          <w:szCs w:val="28"/>
          <w:u w:val="none"/>
        </w:rPr>
        <w:t xml:space="preserve">, ул. Клубная 2/2, тел 8(35338)23-3-41; ст. Сырт, у. Центральная 2, тел 8(35338)23-8-91; с. </w:t>
      </w:r>
      <w:proofErr w:type="gramStart"/>
      <w:r>
        <w:rPr>
          <w:rStyle w:val="a3"/>
          <w:color w:val="auto"/>
          <w:sz w:val="28"/>
          <w:szCs w:val="28"/>
          <w:u w:val="none"/>
        </w:rPr>
        <w:t>Донецкое</w:t>
      </w:r>
      <w:proofErr w:type="gramEnd"/>
      <w:r>
        <w:rPr>
          <w:rStyle w:val="a3"/>
          <w:color w:val="auto"/>
          <w:sz w:val="28"/>
          <w:szCs w:val="28"/>
          <w:u w:val="none"/>
        </w:rPr>
        <w:t>, ул. Советская 55, тел 8(35338)25-5-41;</w:t>
      </w:r>
      <w:r>
        <w:rPr>
          <w:sz w:val="28"/>
          <w:szCs w:val="28"/>
        </w:rPr>
        <w:t xml:space="preserve"> п. Переволоцкий, ул. Ленинская, 76</w:t>
      </w:r>
      <w:r w:rsidRPr="00555F41">
        <w:rPr>
          <w:sz w:val="28"/>
          <w:szCs w:val="28"/>
        </w:rPr>
        <w:t>, тел.</w:t>
      </w:r>
      <w:r>
        <w:rPr>
          <w:sz w:val="28"/>
        </w:rPr>
        <w:t xml:space="preserve"> 8(35338)22-5-36</w:t>
      </w:r>
      <w:r>
        <w:rPr>
          <w:sz w:val="28"/>
          <w:szCs w:val="28"/>
        </w:rPr>
        <w:t xml:space="preserve"> адрес электронной почты:</w:t>
      </w:r>
      <w:r w:rsidRPr="00287E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architectura</w:t>
      </w:r>
      <w:proofErr w:type="spellEnd"/>
      <w:r w:rsidRPr="007A201A"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 w:rsidRPr="007A201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FE6AA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32119" w:rsidRPr="00B8697E" w:rsidRDefault="00A32119" w:rsidP="00A32119">
      <w:pPr>
        <w:pStyle w:val="2"/>
        <w:spacing w:line="24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</w:p>
    <w:p w:rsidR="00A32119" w:rsidRPr="00FC12F6" w:rsidRDefault="00CE7F0E" w:rsidP="00A32119">
      <w:pPr>
        <w:pStyle w:val="2"/>
        <w:spacing w:line="24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7</w:t>
      </w:r>
      <w:r w:rsidR="00A32119">
        <w:rPr>
          <w:rStyle w:val="a3"/>
          <w:color w:val="auto"/>
          <w:sz w:val="28"/>
          <w:szCs w:val="28"/>
          <w:u w:val="none"/>
        </w:rPr>
        <w:t xml:space="preserve">. </w:t>
      </w:r>
      <w:r w:rsidR="00A32119" w:rsidRPr="00F06614">
        <w:rPr>
          <w:rStyle w:val="a3"/>
          <w:color w:val="auto"/>
          <w:sz w:val="28"/>
          <w:szCs w:val="28"/>
          <w:u w:val="none"/>
        </w:rPr>
        <w:t>Экспозиция проекта: дата  и м</w:t>
      </w:r>
      <w:r w:rsidR="00A32119">
        <w:rPr>
          <w:rStyle w:val="a3"/>
          <w:color w:val="auto"/>
          <w:sz w:val="28"/>
          <w:szCs w:val="28"/>
          <w:u w:val="none"/>
        </w:rPr>
        <w:t>есто открытия экспозиции 29 октября п. Переволоцкий, ул. Ленинская 85.</w:t>
      </w:r>
    </w:p>
    <w:p w:rsidR="00A32119" w:rsidRDefault="00A32119" w:rsidP="00A32119">
      <w:pPr>
        <w:pStyle w:val="2"/>
        <w:spacing w:line="24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F06614">
        <w:rPr>
          <w:rStyle w:val="a3"/>
          <w:color w:val="auto"/>
          <w:sz w:val="28"/>
          <w:szCs w:val="28"/>
          <w:u w:val="none"/>
        </w:rPr>
        <w:t xml:space="preserve">Срок проведения экспозиции: </w:t>
      </w:r>
      <w:r>
        <w:rPr>
          <w:rStyle w:val="a3"/>
          <w:color w:val="auto"/>
          <w:sz w:val="28"/>
          <w:szCs w:val="28"/>
          <w:u w:val="none"/>
        </w:rPr>
        <w:t>с 29 октября 2020 по 25 ноября 2020года.</w:t>
      </w:r>
    </w:p>
    <w:p w:rsidR="00A32119" w:rsidRPr="00FC12F6" w:rsidRDefault="00A32119" w:rsidP="00A32119">
      <w:pPr>
        <w:pStyle w:val="2"/>
        <w:spacing w:line="24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F06614">
        <w:rPr>
          <w:rStyle w:val="a3"/>
          <w:color w:val="auto"/>
          <w:sz w:val="28"/>
          <w:szCs w:val="28"/>
          <w:u w:val="none"/>
        </w:rPr>
        <w:t>Время посещения экспозиции: пон</w:t>
      </w:r>
      <w:r>
        <w:rPr>
          <w:rStyle w:val="a3"/>
          <w:color w:val="auto"/>
          <w:sz w:val="28"/>
          <w:szCs w:val="28"/>
          <w:u w:val="none"/>
        </w:rPr>
        <w:t>едельник – четверг с 09.00 до 17.00, пятница с 09.00 по 16</w:t>
      </w:r>
      <w:r w:rsidRPr="00F06614">
        <w:rPr>
          <w:rStyle w:val="a3"/>
          <w:color w:val="auto"/>
          <w:sz w:val="28"/>
          <w:szCs w:val="28"/>
          <w:u w:val="none"/>
        </w:rPr>
        <w:t>.00. Перерыв с 13.00 до 14.00.</w:t>
      </w:r>
    </w:p>
    <w:p w:rsidR="00A32119" w:rsidRPr="00F06614" w:rsidRDefault="00A32119" w:rsidP="00A32119">
      <w:pPr>
        <w:pStyle w:val="2"/>
        <w:spacing w:line="24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 </w:t>
      </w:r>
      <w:r w:rsidRPr="00F06614">
        <w:rPr>
          <w:rStyle w:val="a3"/>
          <w:color w:val="auto"/>
          <w:sz w:val="28"/>
          <w:szCs w:val="28"/>
          <w:u w:val="none"/>
        </w:rPr>
        <w:t xml:space="preserve">Прием предложений и замечаний по проекту: </w:t>
      </w:r>
      <w:r>
        <w:rPr>
          <w:rStyle w:val="a3"/>
          <w:color w:val="auto"/>
          <w:sz w:val="28"/>
          <w:szCs w:val="28"/>
          <w:u w:val="none"/>
        </w:rPr>
        <w:t>с 29 октября 2020  до 25 ноября  2020года</w:t>
      </w:r>
      <w:r w:rsidRPr="00F06614">
        <w:rPr>
          <w:rStyle w:val="a3"/>
          <w:color w:val="auto"/>
          <w:sz w:val="28"/>
          <w:szCs w:val="28"/>
          <w:u w:val="none"/>
        </w:rPr>
        <w:t>.</w:t>
      </w:r>
    </w:p>
    <w:p w:rsidR="00A32119" w:rsidRPr="00F06614" w:rsidRDefault="00A32119" w:rsidP="00A32119">
      <w:pPr>
        <w:pStyle w:val="2"/>
        <w:spacing w:line="240" w:lineRule="auto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 xml:space="preserve">           </w:t>
      </w:r>
      <w:r w:rsidRPr="00F06614">
        <w:rPr>
          <w:rStyle w:val="a3"/>
          <w:color w:val="auto"/>
          <w:sz w:val="28"/>
          <w:szCs w:val="28"/>
          <w:u w:val="none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</w:t>
      </w:r>
      <w:r>
        <w:rPr>
          <w:rStyle w:val="a3"/>
          <w:color w:val="auto"/>
          <w:sz w:val="28"/>
          <w:szCs w:val="28"/>
          <w:u w:val="none"/>
        </w:rPr>
        <w:t>ющих такие сведения</w:t>
      </w:r>
      <w:r w:rsidRPr="00F06614">
        <w:rPr>
          <w:rStyle w:val="a3"/>
          <w:color w:val="auto"/>
          <w:sz w:val="28"/>
          <w:szCs w:val="28"/>
          <w:u w:val="none"/>
        </w:rPr>
        <w:t>:</w:t>
      </w:r>
    </w:p>
    <w:p w:rsidR="00A32119" w:rsidRPr="00A16FD6" w:rsidRDefault="00A32119" w:rsidP="00A32119">
      <w:pPr>
        <w:pStyle w:val="2"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A16FD6">
        <w:rPr>
          <w:sz w:val="28"/>
          <w:szCs w:val="28"/>
        </w:rPr>
        <w:t xml:space="preserve">в письменной или устной форме в ходе проведения собрания  участников публичных слушаний </w:t>
      </w:r>
    </w:p>
    <w:p w:rsidR="00A32119" w:rsidRPr="00A16FD6" w:rsidRDefault="00A32119" w:rsidP="00A32119">
      <w:pPr>
        <w:pStyle w:val="2"/>
        <w:spacing w:line="240" w:lineRule="auto"/>
        <w:jc w:val="both"/>
        <w:rPr>
          <w:sz w:val="28"/>
          <w:szCs w:val="28"/>
          <w:u w:val="single"/>
        </w:rPr>
      </w:pPr>
      <w:r w:rsidRPr="00A16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6FD6">
        <w:rPr>
          <w:sz w:val="28"/>
          <w:szCs w:val="28"/>
        </w:rPr>
        <w:t>в письменной форме в</w:t>
      </w:r>
      <w:r>
        <w:rPr>
          <w:sz w:val="28"/>
          <w:szCs w:val="28"/>
        </w:rPr>
        <w:t xml:space="preserve"> адрес организатора </w:t>
      </w:r>
      <w:r w:rsidRPr="00A16FD6">
        <w:rPr>
          <w:sz w:val="28"/>
          <w:szCs w:val="28"/>
        </w:rPr>
        <w:t xml:space="preserve"> публичных слушаний</w:t>
      </w:r>
      <w:r w:rsidRPr="00A35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до 25</w:t>
      </w:r>
      <w:r>
        <w:rPr>
          <w:sz w:val="28"/>
        </w:rPr>
        <w:t xml:space="preserve">  ноября</w:t>
      </w:r>
      <w:r w:rsidRPr="00555F41">
        <w:rPr>
          <w:sz w:val="28"/>
        </w:rPr>
        <w:t xml:space="preserve"> </w:t>
      </w:r>
      <w:r>
        <w:rPr>
          <w:sz w:val="28"/>
          <w:szCs w:val="28"/>
        </w:rPr>
        <w:t xml:space="preserve">2020 </w:t>
      </w:r>
      <w:r w:rsidRPr="00555F4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до 17.00 часов местного времени </w:t>
      </w:r>
      <w:r w:rsidRPr="00555F41">
        <w:rPr>
          <w:sz w:val="28"/>
        </w:rPr>
        <w:t xml:space="preserve"> </w:t>
      </w:r>
      <w:r w:rsidRPr="00555F41">
        <w:rPr>
          <w:sz w:val="28"/>
          <w:szCs w:val="28"/>
        </w:rPr>
        <w:t>по</w:t>
      </w:r>
      <w:r>
        <w:rPr>
          <w:sz w:val="28"/>
          <w:szCs w:val="28"/>
        </w:rPr>
        <w:t xml:space="preserve"> адресу: п. Переволоцкий, ул. Ленинская 85, тел 8(35338)21-5-33; п. Переволоцкий, ул. Ленинская, 76</w:t>
      </w:r>
      <w:r w:rsidRPr="00555F41">
        <w:rPr>
          <w:sz w:val="28"/>
          <w:szCs w:val="28"/>
        </w:rPr>
        <w:t>, тел.</w:t>
      </w:r>
      <w:r>
        <w:rPr>
          <w:sz w:val="28"/>
        </w:rPr>
        <w:t xml:space="preserve"> 8(35338)21-5-36</w:t>
      </w:r>
      <w:r w:rsidRPr="00555F41">
        <w:rPr>
          <w:sz w:val="28"/>
          <w:szCs w:val="28"/>
        </w:rPr>
        <w:t>;</w:t>
      </w:r>
      <w:r>
        <w:rPr>
          <w:sz w:val="28"/>
          <w:szCs w:val="28"/>
        </w:rPr>
        <w:t xml:space="preserve"> адрес электронной почты:</w:t>
      </w:r>
      <w:r w:rsidRPr="00287E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architectura</w:t>
      </w:r>
      <w:proofErr w:type="spellEnd"/>
      <w:r w:rsidRPr="007A201A"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mail</w:t>
      </w:r>
      <w:r w:rsidRPr="007A201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</w:t>
      </w:r>
    </w:p>
    <w:p w:rsidR="00A32119" w:rsidRDefault="00A32119" w:rsidP="00A32119">
      <w:pPr>
        <w:pStyle w:val="2"/>
        <w:spacing w:line="240" w:lineRule="auto"/>
        <w:jc w:val="both"/>
        <w:rPr>
          <w:rFonts w:ascii="Arial" w:hAnsi="Arial" w:cs="Arial"/>
        </w:rPr>
      </w:pPr>
      <w:r>
        <w:rPr>
          <w:rStyle w:val="a3"/>
          <w:color w:val="auto"/>
          <w:sz w:val="28"/>
          <w:szCs w:val="28"/>
          <w:u w:val="none"/>
        </w:rPr>
        <w:t xml:space="preserve">- </w:t>
      </w:r>
      <w:r w:rsidRPr="00A16FD6">
        <w:rPr>
          <w:rStyle w:val="a3"/>
          <w:color w:val="auto"/>
          <w:sz w:val="28"/>
          <w:szCs w:val="28"/>
          <w:u w:val="none"/>
        </w:rPr>
        <w:t>посредством записи в журнале учета посетителей экспозиции проекта, подлежащего рассмотрению на публичных слушаниях.</w:t>
      </w:r>
      <w:r>
        <w:rPr>
          <w:rFonts w:ascii="Arial" w:hAnsi="Arial" w:cs="Arial"/>
        </w:rPr>
        <w:t xml:space="preserve">   </w:t>
      </w:r>
    </w:p>
    <w:p w:rsidR="00A32119" w:rsidRPr="00B63816" w:rsidRDefault="00CE7F0E" w:rsidP="00A32119">
      <w:pPr>
        <w:pStyle w:val="2"/>
        <w:spacing w:line="240" w:lineRule="auto"/>
        <w:jc w:val="both"/>
        <w:rPr>
          <w:rStyle w:val="FontStyle25"/>
          <w:rFonts w:ascii="Arial" w:hAnsi="Arial" w:cs="Arial"/>
        </w:rPr>
      </w:pPr>
      <w:r>
        <w:rPr>
          <w:rFonts w:ascii="Arial" w:hAnsi="Arial" w:cs="Arial"/>
        </w:rPr>
        <w:t xml:space="preserve">      8</w:t>
      </w:r>
      <w:r w:rsidR="00A32119">
        <w:rPr>
          <w:rFonts w:ascii="Arial" w:hAnsi="Arial" w:cs="Arial"/>
        </w:rPr>
        <w:t>.</w:t>
      </w:r>
      <w:r w:rsidR="00A32119">
        <w:rPr>
          <w:rStyle w:val="FontStyle25"/>
          <w:sz w:val="28"/>
          <w:szCs w:val="28"/>
        </w:rPr>
        <w:t xml:space="preserve"> Участниками публичных слушаний по проекту </w:t>
      </w:r>
      <w:r w:rsidR="00A32119">
        <w:rPr>
          <w:sz w:val="28"/>
          <w:szCs w:val="28"/>
        </w:rPr>
        <w:t>АО «</w:t>
      </w:r>
      <w:proofErr w:type="spellStart"/>
      <w:r w:rsidR="00A32119">
        <w:rPr>
          <w:sz w:val="28"/>
          <w:szCs w:val="28"/>
        </w:rPr>
        <w:t>Оренбургнефть</w:t>
      </w:r>
      <w:proofErr w:type="spellEnd"/>
      <w:r w:rsidR="00A32119">
        <w:rPr>
          <w:sz w:val="28"/>
          <w:szCs w:val="28"/>
        </w:rPr>
        <w:t>» 3634П «</w:t>
      </w:r>
      <w:r w:rsidR="00A32119" w:rsidRPr="001A32AB">
        <w:rPr>
          <w:sz w:val="28"/>
          <w:szCs w:val="28"/>
        </w:rPr>
        <w:t>С</w:t>
      </w:r>
      <w:r w:rsidR="00A32119">
        <w:rPr>
          <w:sz w:val="28"/>
          <w:szCs w:val="28"/>
        </w:rPr>
        <w:t xml:space="preserve">троительство комплекса объектов газовой инфраструктуры на </w:t>
      </w:r>
      <w:proofErr w:type="spellStart"/>
      <w:r w:rsidR="00A32119">
        <w:rPr>
          <w:sz w:val="28"/>
          <w:szCs w:val="28"/>
        </w:rPr>
        <w:t>Донецко-Сыртовском</w:t>
      </w:r>
      <w:proofErr w:type="spellEnd"/>
      <w:r w:rsidR="00A32119">
        <w:rPr>
          <w:sz w:val="28"/>
          <w:szCs w:val="28"/>
        </w:rPr>
        <w:t xml:space="preserve"> и </w:t>
      </w:r>
      <w:proofErr w:type="spellStart"/>
      <w:r w:rsidR="00A32119">
        <w:rPr>
          <w:sz w:val="28"/>
          <w:szCs w:val="28"/>
        </w:rPr>
        <w:t>Восточно-Капитоновском</w:t>
      </w:r>
      <w:proofErr w:type="spellEnd"/>
      <w:r w:rsidR="00A32119">
        <w:rPr>
          <w:sz w:val="28"/>
          <w:szCs w:val="28"/>
        </w:rPr>
        <w:t xml:space="preserve"> месторождениях»</w:t>
      </w:r>
      <w:r w:rsidR="00A32119" w:rsidRPr="00A16FD6">
        <w:rPr>
          <w:rStyle w:val="FontStyle25"/>
          <w:sz w:val="28"/>
          <w:szCs w:val="28"/>
        </w:rPr>
        <w:t xml:space="preserve"> являются граждане, постоянно проживаю</w:t>
      </w:r>
      <w:r w:rsidR="00A32119">
        <w:rPr>
          <w:rStyle w:val="FontStyle25"/>
          <w:sz w:val="28"/>
          <w:szCs w:val="28"/>
        </w:rPr>
        <w:t xml:space="preserve">щие на территориях </w:t>
      </w:r>
      <w:proofErr w:type="spellStart"/>
      <w:r w:rsidR="00A32119">
        <w:rPr>
          <w:rStyle w:val="FontStyle25"/>
          <w:sz w:val="28"/>
          <w:szCs w:val="28"/>
        </w:rPr>
        <w:t>Адамовский</w:t>
      </w:r>
      <w:proofErr w:type="spellEnd"/>
      <w:r w:rsidR="00A32119">
        <w:rPr>
          <w:rStyle w:val="FontStyle25"/>
          <w:sz w:val="28"/>
          <w:szCs w:val="28"/>
        </w:rPr>
        <w:t xml:space="preserve">, </w:t>
      </w:r>
      <w:proofErr w:type="spellStart"/>
      <w:r w:rsidR="00A32119">
        <w:rPr>
          <w:rStyle w:val="FontStyle25"/>
          <w:sz w:val="28"/>
          <w:szCs w:val="28"/>
        </w:rPr>
        <w:t>Мамалаевский</w:t>
      </w:r>
      <w:proofErr w:type="spellEnd"/>
      <w:r w:rsidR="00A32119">
        <w:rPr>
          <w:rStyle w:val="FontStyle25"/>
          <w:sz w:val="28"/>
          <w:szCs w:val="28"/>
        </w:rPr>
        <w:t xml:space="preserve">, </w:t>
      </w:r>
      <w:proofErr w:type="spellStart"/>
      <w:r w:rsidR="00A32119">
        <w:rPr>
          <w:rStyle w:val="FontStyle25"/>
          <w:sz w:val="28"/>
          <w:szCs w:val="28"/>
        </w:rPr>
        <w:t>Южноуральский</w:t>
      </w:r>
      <w:proofErr w:type="spellEnd"/>
      <w:r w:rsidR="00A32119">
        <w:rPr>
          <w:rStyle w:val="FontStyle25"/>
          <w:sz w:val="28"/>
          <w:szCs w:val="28"/>
        </w:rPr>
        <w:t>, Донецкий сельсоветов</w:t>
      </w:r>
      <w:r w:rsidR="00A32119" w:rsidRPr="00A16FD6">
        <w:rPr>
          <w:rStyle w:val="FontStyle25"/>
          <w:sz w:val="28"/>
          <w:szCs w:val="28"/>
        </w:rPr>
        <w:t xml:space="preserve">, </w:t>
      </w:r>
      <w:r w:rsidR="00A32119">
        <w:rPr>
          <w:rStyle w:val="FontStyle25"/>
          <w:sz w:val="28"/>
          <w:szCs w:val="28"/>
        </w:rPr>
        <w:t xml:space="preserve">Переволоцкий поссовет, </w:t>
      </w:r>
      <w:r w:rsidR="00A32119" w:rsidRPr="00A16FD6">
        <w:rPr>
          <w:rStyle w:val="FontStyle25"/>
          <w:sz w:val="28"/>
          <w:szCs w:val="28"/>
        </w:rPr>
        <w:t>в отношении которой подготовлен соответст</w:t>
      </w:r>
      <w:r w:rsidR="00A32119">
        <w:rPr>
          <w:rStyle w:val="FontStyle25"/>
          <w:sz w:val="28"/>
          <w:szCs w:val="28"/>
        </w:rPr>
        <w:t>вующий проект</w:t>
      </w:r>
      <w:r w:rsidR="00A32119" w:rsidRPr="00A16FD6">
        <w:rPr>
          <w:rStyle w:val="FontStyle25"/>
          <w:sz w:val="28"/>
          <w:szCs w:val="28"/>
        </w:rPr>
        <w:t xml:space="preserve">, правообладатели находящихся в границах этой территории земельных участков и (или) расположенных на них объектов капитального </w:t>
      </w:r>
      <w:r w:rsidR="00A32119" w:rsidRPr="00A16FD6">
        <w:rPr>
          <w:rStyle w:val="FontStyle25"/>
          <w:sz w:val="28"/>
          <w:szCs w:val="28"/>
        </w:rPr>
        <w:lastRenderedPageBreak/>
        <w:t>строительства, а также правообладатели помещений, являющихся частью указанных объектов капитального строительства.</w:t>
      </w:r>
    </w:p>
    <w:p w:rsidR="00A32119" w:rsidRPr="00F06614" w:rsidRDefault="00CE7F0E" w:rsidP="00A32119">
      <w:pPr>
        <w:pStyle w:val="Style5"/>
        <w:widowControl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9</w:t>
      </w:r>
      <w:r w:rsidR="00A32119">
        <w:rPr>
          <w:rStyle w:val="FontStyle25"/>
          <w:sz w:val="28"/>
          <w:szCs w:val="28"/>
        </w:rPr>
        <w:t xml:space="preserve">. </w:t>
      </w:r>
      <w:r w:rsidR="00A32119" w:rsidRPr="00F06614">
        <w:rPr>
          <w:rStyle w:val="FontStyle25"/>
          <w:sz w:val="28"/>
          <w:szCs w:val="28"/>
        </w:rPr>
        <w:t>Ор</w:t>
      </w:r>
      <w:r w:rsidR="00A32119">
        <w:rPr>
          <w:rStyle w:val="FontStyle25"/>
          <w:sz w:val="28"/>
          <w:szCs w:val="28"/>
        </w:rPr>
        <w:t>ганизатором публичных слушаний</w:t>
      </w:r>
      <w:r w:rsidR="00A32119" w:rsidRPr="00F06614">
        <w:rPr>
          <w:rStyle w:val="FontStyle25"/>
          <w:sz w:val="28"/>
          <w:szCs w:val="28"/>
        </w:rPr>
        <w:t xml:space="preserve"> обеспечивается равный доступ к проекту, подлежащему рассмотр</w:t>
      </w:r>
      <w:r w:rsidR="00A32119">
        <w:rPr>
          <w:rStyle w:val="FontStyle25"/>
          <w:sz w:val="28"/>
          <w:szCs w:val="28"/>
        </w:rPr>
        <w:t>ению на публичных слушаниях</w:t>
      </w:r>
      <w:r w:rsidR="00A32119" w:rsidRPr="00F06614">
        <w:rPr>
          <w:rStyle w:val="FontStyle25"/>
          <w:sz w:val="28"/>
          <w:szCs w:val="28"/>
        </w:rPr>
        <w:t>, всех уч</w:t>
      </w:r>
      <w:r w:rsidR="00A32119">
        <w:rPr>
          <w:rStyle w:val="FontStyle25"/>
          <w:sz w:val="28"/>
          <w:szCs w:val="28"/>
        </w:rPr>
        <w:t>астников публичных слушаний</w:t>
      </w:r>
      <w:r w:rsidR="00A32119" w:rsidRPr="00F06614">
        <w:rPr>
          <w:rStyle w:val="FontStyle25"/>
          <w:sz w:val="28"/>
          <w:szCs w:val="28"/>
        </w:rPr>
        <w:t>.</w:t>
      </w:r>
    </w:p>
    <w:p w:rsidR="00A32119" w:rsidRPr="00F06614" w:rsidRDefault="00CE7F0E" w:rsidP="00A32119">
      <w:pPr>
        <w:pStyle w:val="Style5"/>
        <w:widowControl/>
        <w:ind w:firstLine="70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10</w:t>
      </w:r>
      <w:r w:rsidR="00A32119">
        <w:rPr>
          <w:rStyle w:val="FontStyle25"/>
          <w:sz w:val="28"/>
          <w:szCs w:val="28"/>
        </w:rPr>
        <w:t xml:space="preserve">. </w:t>
      </w:r>
      <w:r w:rsidR="00A32119" w:rsidRPr="00F06614">
        <w:rPr>
          <w:rStyle w:val="FontStyle25"/>
          <w:sz w:val="28"/>
          <w:szCs w:val="28"/>
        </w:rPr>
        <w:t>Обработка персональных данных уч</w:t>
      </w:r>
      <w:r w:rsidR="00A32119">
        <w:rPr>
          <w:rStyle w:val="FontStyle25"/>
          <w:sz w:val="28"/>
          <w:szCs w:val="28"/>
        </w:rPr>
        <w:t>астников публичных слушаний</w:t>
      </w:r>
      <w:r w:rsidR="00A32119" w:rsidRPr="00F06614">
        <w:rPr>
          <w:rStyle w:val="FontStyle25"/>
          <w:sz w:val="28"/>
          <w:szCs w:val="28"/>
        </w:rPr>
        <w:t xml:space="preserve"> осуществляется с учетом требований, установленных Федеральным законом от 27 июля 2006 года № 152-ФЗ «О персональных данных».</w:t>
      </w:r>
    </w:p>
    <w:p w:rsidR="00A32119" w:rsidRPr="00F06614" w:rsidRDefault="00CE7F0E" w:rsidP="00A32119">
      <w:pPr>
        <w:pStyle w:val="Style5"/>
        <w:widowControl/>
        <w:ind w:firstLine="701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11</w:t>
      </w:r>
      <w:r w:rsidR="00A32119">
        <w:rPr>
          <w:rStyle w:val="FontStyle25"/>
          <w:sz w:val="28"/>
          <w:szCs w:val="28"/>
        </w:rPr>
        <w:t xml:space="preserve">. </w:t>
      </w:r>
      <w:r w:rsidR="00A32119" w:rsidRPr="00F06614">
        <w:rPr>
          <w:rStyle w:val="FontStyle25"/>
          <w:sz w:val="28"/>
          <w:szCs w:val="28"/>
        </w:rPr>
        <w:t>Все поступившие замечания и предложения подлежат отражению в п</w:t>
      </w:r>
      <w:r w:rsidR="00A32119">
        <w:rPr>
          <w:rStyle w:val="FontStyle25"/>
          <w:sz w:val="28"/>
          <w:szCs w:val="28"/>
        </w:rPr>
        <w:t>ротоколе публичных слушаний</w:t>
      </w:r>
      <w:r w:rsidR="00A32119" w:rsidRPr="00F06614">
        <w:rPr>
          <w:rStyle w:val="FontStyle25"/>
          <w:sz w:val="28"/>
          <w:szCs w:val="28"/>
        </w:rPr>
        <w:t>.</w:t>
      </w:r>
    </w:p>
    <w:p w:rsidR="00A32119" w:rsidRDefault="00A32119" w:rsidP="00A32119">
      <w:pPr>
        <w:pStyle w:val="Style5"/>
        <w:widowControl/>
        <w:ind w:firstLine="701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12. </w:t>
      </w:r>
      <w:r w:rsidRPr="00F06614">
        <w:rPr>
          <w:rStyle w:val="FontStyle25"/>
          <w:sz w:val="28"/>
          <w:szCs w:val="28"/>
        </w:rPr>
        <w:t>Внесенные предложения и замечания не рассматриваются в случае выявления по результатам обработки данных факта представления уч</w:t>
      </w:r>
      <w:r>
        <w:rPr>
          <w:rStyle w:val="FontStyle25"/>
          <w:sz w:val="28"/>
          <w:szCs w:val="28"/>
        </w:rPr>
        <w:t>астником публичных слушаний</w:t>
      </w:r>
      <w:r w:rsidRPr="00F06614">
        <w:rPr>
          <w:rStyle w:val="FontStyle25"/>
          <w:sz w:val="28"/>
          <w:szCs w:val="28"/>
        </w:rPr>
        <w:t xml:space="preserve"> недостоверных сведений, о </w:t>
      </w:r>
      <w:r>
        <w:rPr>
          <w:rStyle w:val="FontStyle25"/>
          <w:sz w:val="28"/>
          <w:szCs w:val="28"/>
        </w:rPr>
        <w:t>чем заявитель уведомляется после публичных слушаний</w:t>
      </w:r>
      <w:r w:rsidRPr="00F06614">
        <w:rPr>
          <w:rStyle w:val="FontStyle25"/>
          <w:sz w:val="28"/>
          <w:szCs w:val="28"/>
        </w:rPr>
        <w:t xml:space="preserve"> не позднее даты вынесения заключения о рез</w:t>
      </w:r>
      <w:r>
        <w:rPr>
          <w:rStyle w:val="FontStyle25"/>
          <w:sz w:val="28"/>
          <w:szCs w:val="28"/>
        </w:rPr>
        <w:t>ультатах публичных слушаний</w:t>
      </w:r>
      <w:r w:rsidRPr="00F06614">
        <w:rPr>
          <w:rStyle w:val="FontStyle25"/>
          <w:sz w:val="28"/>
          <w:szCs w:val="28"/>
        </w:rPr>
        <w:t>.</w:t>
      </w:r>
    </w:p>
    <w:p w:rsidR="00D536BD" w:rsidRDefault="00D536BD"/>
    <w:sectPr w:rsidR="00D536BD" w:rsidSect="0007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74E"/>
    <w:multiLevelType w:val="hybridMultilevel"/>
    <w:tmpl w:val="957C63DC"/>
    <w:lvl w:ilvl="0" w:tplc="1EE81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119"/>
    <w:rsid w:val="0007651D"/>
    <w:rsid w:val="001D6883"/>
    <w:rsid w:val="00A32119"/>
    <w:rsid w:val="00BA3F71"/>
    <w:rsid w:val="00CE7F0E"/>
    <w:rsid w:val="00D536BD"/>
    <w:rsid w:val="00E32B3D"/>
    <w:rsid w:val="00FE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2119"/>
    <w:rPr>
      <w:color w:val="0000FF"/>
      <w:u w:val="single"/>
    </w:rPr>
  </w:style>
  <w:style w:type="paragraph" w:styleId="2">
    <w:name w:val="Body Text 2"/>
    <w:basedOn w:val="a"/>
    <w:link w:val="20"/>
    <w:rsid w:val="00A321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3211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211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A3211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adam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1084</Words>
  <Characters>6182</Characters>
  <Application>Microsoft Office Word</Application>
  <DocSecurity>0</DocSecurity>
  <Lines>51</Lines>
  <Paragraphs>14</Paragraphs>
  <ScaleCrop>false</ScaleCrop>
  <Company>Work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2020-11-02T11:07:00Z</dcterms:created>
  <dcterms:modified xsi:type="dcterms:W3CDTF">2020-11-03T04:48:00Z</dcterms:modified>
</cp:coreProperties>
</file>