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498"/>
      </w:tblGrid>
      <w:tr w:rsidR="00A770FF" w:rsidRPr="00CC5890" w:rsidTr="00EA5768">
        <w:trPr>
          <w:trHeight w:val="4394"/>
        </w:trPr>
        <w:tc>
          <w:tcPr>
            <w:tcW w:w="5670" w:type="dxa"/>
          </w:tcPr>
          <w:p w:rsidR="00A770FF" w:rsidRPr="00CC5890" w:rsidRDefault="00A770FF" w:rsidP="00EA5768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802778</wp:posOffset>
                  </wp:positionH>
                  <wp:positionV relativeFrom="paragraph">
                    <wp:posOffset>-409990</wp:posOffset>
                  </wp:positionV>
                  <wp:extent cx="473931" cy="612251"/>
                  <wp:effectExtent l="19050" t="0" r="2319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31" cy="612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589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70FF" w:rsidRPr="00CC5890" w:rsidRDefault="00A770FF" w:rsidP="00EA5768">
            <w:pPr>
              <w:rPr>
                <w:b/>
              </w:rPr>
            </w:pPr>
            <w:r w:rsidRPr="00CC5890">
              <w:rPr>
                <w:sz w:val="28"/>
                <w:szCs w:val="28"/>
              </w:rPr>
              <w:t xml:space="preserve">  </w:t>
            </w:r>
            <w:r w:rsidRPr="00CC5890">
              <w:rPr>
                <w:b/>
                <w:sz w:val="28"/>
                <w:szCs w:val="28"/>
              </w:rPr>
              <w:t xml:space="preserve">          </w:t>
            </w:r>
            <w:r w:rsidRPr="00CC5890">
              <w:rPr>
                <w:b/>
              </w:rPr>
              <w:t>АДМИНИСТРАЦИЯ</w:t>
            </w:r>
          </w:p>
          <w:p w:rsidR="00A770FF" w:rsidRPr="00CC5890" w:rsidRDefault="00A770FF" w:rsidP="00EA5768">
            <w:pPr>
              <w:ind w:left="923" w:hanging="923"/>
              <w:rPr>
                <w:b/>
              </w:rPr>
            </w:pPr>
            <w:r w:rsidRPr="00CC5890">
              <w:rPr>
                <w:b/>
              </w:rPr>
              <w:t xml:space="preserve">   ПЕРЕВОЛОЦКОГО РАЙОНА</w:t>
            </w:r>
          </w:p>
          <w:p w:rsidR="00A770FF" w:rsidRPr="00CC5890" w:rsidRDefault="00A770FF" w:rsidP="00EA5768">
            <w:pPr>
              <w:rPr>
                <w:b/>
              </w:rPr>
            </w:pPr>
            <w:r w:rsidRPr="00CC5890">
              <w:rPr>
                <w:b/>
              </w:rPr>
              <w:t xml:space="preserve">    ОРЕНБУРГСКОЙ ОБЛАСТИ</w:t>
            </w:r>
          </w:p>
          <w:p w:rsidR="00A770FF" w:rsidRDefault="00A770FF" w:rsidP="00EA576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CC5890">
              <w:rPr>
                <w:sz w:val="24"/>
                <w:szCs w:val="24"/>
              </w:rPr>
              <w:t xml:space="preserve">            ПОСТАНОВЛЕНИЕ</w:t>
            </w:r>
          </w:p>
          <w:p w:rsidR="00A770FF" w:rsidRPr="00CD70F1" w:rsidRDefault="00A770FF" w:rsidP="00EA5768"/>
          <w:p w:rsidR="00A770FF" w:rsidRDefault="00A770FF" w:rsidP="00EA5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09.09.2020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№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>1034-п</w:t>
            </w:r>
            <w:r w:rsidRPr="00CC5890">
              <w:rPr>
                <w:sz w:val="28"/>
                <w:szCs w:val="28"/>
              </w:rPr>
              <w:t xml:space="preserve">          </w:t>
            </w:r>
          </w:p>
          <w:p w:rsidR="00A770FF" w:rsidRPr="00CC5890" w:rsidRDefault="00A770FF" w:rsidP="00EA5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group id="_x0000_s1027" style="position:absolute;left:0;text-align:left;margin-left:-2.1pt;margin-top:12pt;width:285.75pt;height:13.25pt;z-index:251661312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Pr="00CC5890">
              <w:rPr>
                <w:sz w:val="28"/>
                <w:szCs w:val="28"/>
              </w:rPr>
              <w:t xml:space="preserve">                               </w:t>
            </w:r>
          </w:p>
          <w:p w:rsidR="00A770FF" w:rsidRPr="00CC5890" w:rsidRDefault="00A770FF" w:rsidP="00EA5768">
            <w:pPr>
              <w:pStyle w:val="a3"/>
              <w:jc w:val="both"/>
              <w:rPr>
                <w:sz w:val="28"/>
                <w:szCs w:val="28"/>
              </w:rPr>
            </w:pPr>
            <w:r w:rsidRPr="00CC5890">
              <w:rPr>
                <w:sz w:val="28"/>
                <w:szCs w:val="28"/>
              </w:rPr>
              <w:t>О проведении публичных  слушаний по рассмотрению проекта планировки территории совмещенного с проектом межевания территории для проектирования и строительства объекта</w:t>
            </w:r>
            <w:r>
              <w:rPr>
                <w:sz w:val="28"/>
                <w:szCs w:val="28"/>
              </w:rPr>
              <w:t xml:space="preserve">  АО  «</w:t>
            </w:r>
            <w:proofErr w:type="spellStart"/>
            <w:r>
              <w:rPr>
                <w:sz w:val="28"/>
                <w:szCs w:val="28"/>
              </w:rPr>
              <w:t>Оренбургнефть</w:t>
            </w:r>
            <w:proofErr w:type="spellEnd"/>
            <w:r>
              <w:rPr>
                <w:sz w:val="28"/>
                <w:szCs w:val="28"/>
              </w:rPr>
              <w:t xml:space="preserve">»: 5155П «Строительство УПСВ </w:t>
            </w:r>
            <w:proofErr w:type="spellStart"/>
            <w:r>
              <w:rPr>
                <w:sz w:val="28"/>
                <w:szCs w:val="28"/>
              </w:rPr>
              <w:t>Восточно-Капитоновского</w:t>
            </w:r>
            <w:proofErr w:type="spellEnd"/>
            <w:r>
              <w:rPr>
                <w:sz w:val="28"/>
                <w:szCs w:val="28"/>
              </w:rPr>
              <w:t xml:space="preserve"> м/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 (Корректировка проекта № 1338-12/91).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строительства»</w:t>
            </w:r>
          </w:p>
        </w:tc>
        <w:tc>
          <w:tcPr>
            <w:tcW w:w="4498" w:type="dxa"/>
          </w:tcPr>
          <w:p w:rsidR="00A770FF" w:rsidRPr="00CC5890" w:rsidRDefault="00A770FF" w:rsidP="00EA5768">
            <w:pPr>
              <w:rPr>
                <w:sz w:val="28"/>
                <w:szCs w:val="28"/>
              </w:rPr>
            </w:pPr>
            <w:r w:rsidRPr="00CC5890">
              <w:rPr>
                <w:sz w:val="28"/>
                <w:szCs w:val="28"/>
              </w:rPr>
              <w:t xml:space="preserve">    </w:t>
            </w:r>
          </w:p>
          <w:p w:rsidR="00A770FF" w:rsidRPr="00CC5890" w:rsidRDefault="00A770FF" w:rsidP="00EA5768">
            <w:pPr>
              <w:rPr>
                <w:sz w:val="28"/>
                <w:szCs w:val="28"/>
              </w:rPr>
            </w:pPr>
            <w:r w:rsidRPr="00CC5890">
              <w:rPr>
                <w:sz w:val="28"/>
                <w:szCs w:val="28"/>
              </w:rPr>
              <w:t xml:space="preserve"> </w:t>
            </w:r>
          </w:p>
        </w:tc>
      </w:tr>
    </w:tbl>
    <w:p w:rsidR="00A770FF" w:rsidRPr="00CC5890" w:rsidRDefault="00A770FF" w:rsidP="00A770FF">
      <w:pPr>
        <w:rPr>
          <w:sz w:val="28"/>
          <w:szCs w:val="28"/>
        </w:rPr>
      </w:pPr>
      <w:r w:rsidRPr="00CC589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0FF" w:rsidRPr="00A770FF" w:rsidRDefault="00A770FF" w:rsidP="00A77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FF">
        <w:rPr>
          <w:rFonts w:ascii="Times New Roman" w:hAnsi="Times New Roman" w:cs="Times New Roman"/>
          <w:sz w:val="28"/>
          <w:szCs w:val="28"/>
        </w:rPr>
        <w:t>На основании ст. 46 Градостроительного кодекса Российской Федерации от 29.12. 2004   № 190-ФЗ, Положения о публичных слушаниях на территории муниципального образования Переволоцкий район Оренбургской области, утвержденного Решением Совета депутатов Переволоцкого района Оренбургской области от 27.07.2018  № 199 об утверждении «Положения о публичных слушаниях, общественных обсуждениях по вопросам градостроительной деятельности в муниципальном образовании Переволоцкий район</w:t>
      </w:r>
      <w:proofErr w:type="gramStart"/>
      <w:r w:rsidRPr="00A770F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</w:p>
    <w:p w:rsidR="00A770FF" w:rsidRPr="00A770FF" w:rsidRDefault="00A770FF" w:rsidP="00A77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0FF">
        <w:rPr>
          <w:rFonts w:ascii="Times New Roman" w:hAnsi="Times New Roman" w:cs="Times New Roman"/>
          <w:sz w:val="28"/>
          <w:szCs w:val="28"/>
        </w:rPr>
        <w:t>ренбургской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 xml:space="preserve"> области», заявления заместителя главного инженера по </w:t>
      </w:r>
      <w:proofErr w:type="spellStart"/>
      <w:proofErr w:type="gramStart"/>
      <w:r w:rsidRPr="00A770FF">
        <w:rPr>
          <w:rFonts w:ascii="Times New Roman" w:hAnsi="Times New Roman" w:cs="Times New Roman"/>
          <w:sz w:val="28"/>
          <w:szCs w:val="28"/>
        </w:rPr>
        <w:t>инжинирингу-начальник</w:t>
      </w:r>
      <w:proofErr w:type="spellEnd"/>
      <w:proofErr w:type="gramEnd"/>
      <w:r w:rsidRPr="00A770FF">
        <w:rPr>
          <w:rFonts w:ascii="Times New Roman" w:hAnsi="Times New Roman" w:cs="Times New Roman"/>
          <w:sz w:val="28"/>
          <w:szCs w:val="28"/>
        </w:rPr>
        <w:t xml:space="preserve"> управления инжиниринга обустройства месторождений  ООО «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>» А.Н. Пантелеева от 27.08.2020 № ИСХ-ПИР-15218:</w:t>
      </w:r>
    </w:p>
    <w:p w:rsidR="00A770FF" w:rsidRPr="00A770FF" w:rsidRDefault="00A770FF" w:rsidP="00A77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FF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15.10.2020 в 10.00  часов местного времени в здании сельского дома культуры в                                                                              с. 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>, ул. Клубная, 2/2  по вопросу  рассмотрения проекта 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 xml:space="preserve">»: 5155П </w:t>
      </w:r>
      <w:r w:rsidRPr="00A770FF">
        <w:rPr>
          <w:rFonts w:ascii="Times New Roman" w:hAnsi="Times New Roman" w:cs="Times New Roman"/>
          <w:sz w:val="28"/>
          <w:szCs w:val="28"/>
        </w:rPr>
        <w:lastRenderedPageBreak/>
        <w:t xml:space="preserve">«Строительство УПСВ 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 w:rsidRPr="00A770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770FF">
        <w:rPr>
          <w:rFonts w:ascii="Times New Roman" w:hAnsi="Times New Roman" w:cs="Times New Roman"/>
          <w:sz w:val="28"/>
          <w:szCs w:val="28"/>
        </w:rPr>
        <w:t xml:space="preserve">» (Корректировка проекта № 1338-12/91). </w:t>
      </w:r>
      <w:r w:rsidRPr="00A770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70FF">
        <w:rPr>
          <w:rFonts w:ascii="Times New Roman" w:hAnsi="Times New Roman" w:cs="Times New Roman"/>
          <w:sz w:val="28"/>
          <w:szCs w:val="28"/>
        </w:rPr>
        <w:t xml:space="preserve"> этап строительства», находящегося на </w:t>
      </w:r>
      <w:proofErr w:type="gramStart"/>
      <w:r w:rsidRPr="00A770FF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A770FF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района. </w:t>
      </w:r>
    </w:p>
    <w:p w:rsidR="00A770FF" w:rsidRPr="00A770FF" w:rsidRDefault="00A770FF" w:rsidP="00A77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FF">
        <w:rPr>
          <w:rFonts w:ascii="Times New Roman" w:hAnsi="Times New Roman" w:cs="Times New Roman"/>
          <w:sz w:val="28"/>
          <w:szCs w:val="28"/>
        </w:rPr>
        <w:t xml:space="preserve">2. Предложить жителям муниципального образования 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 xml:space="preserve">  сельсовет, правообладателям земельных участков и объектов капитального строительства на территории муниципального образования 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 xml:space="preserve"> сельсовет, иным заинтересованным лицам не </w:t>
      </w:r>
      <w:proofErr w:type="gramStart"/>
      <w:r w:rsidRPr="00A770F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70FF">
        <w:rPr>
          <w:rFonts w:ascii="Times New Roman" w:hAnsi="Times New Roman" w:cs="Times New Roman"/>
          <w:sz w:val="28"/>
          <w:szCs w:val="28"/>
        </w:rPr>
        <w:t xml:space="preserve"> чем до 14.10.2020 до 17.00 часов местного времени представить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 по адресу:  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с.Мамалаевка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 xml:space="preserve">,  ул. </w:t>
      </w:r>
      <w:proofErr w:type="gramStart"/>
      <w:r w:rsidRPr="00A770FF"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 w:rsidRPr="00A770FF">
        <w:rPr>
          <w:rFonts w:ascii="Times New Roman" w:hAnsi="Times New Roman" w:cs="Times New Roman"/>
          <w:sz w:val="28"/>
          <w:szCs w:val="28"/>
        </w:rPr>
        <w:t>, 2/2, тел. 8 (35338) 23-3-41;  п. Переволоцкий, ул. Ленинская 76, тел. 8(35338) 21-5-36, кабинет № 114.</w:t>
      </w:r>
    </w:p>
    <w:p w:rsidR="00A770FF" w:rsidRPr="00A770FF" w:rsidRDefault="00A770FF" w:rsidP="00A77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FF">
        <w:rPr>
          <w:rFonts w:ascii="Times New Roman" w:hAnsi="Times New Roman" w:cs="Times New Roman"/>
          <w:sz w:val="28"/>
          <w:szCs w:val="28"/>
        </w:rPr>
        <w:t xml:space="preserve">3. Предложить жителям муниципального образования  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 xml:space="preserve"> сельсовет, правообладателям земельных участков и объектов капитального строительства на территории муниципального образования 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 xml:space="preserve"> сельсовет, иным заинтересованным лицам принять участие в данных публичных слушаниях.</w:t>
      </w:r>
    </w:p>
    <w:p w:rsidR="00A770FF" w:rsidRPr="00A770FF" w:rsidRDefault="00A770FF" w:rsidP="00A77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70FF">
        <w:rPr>
          <w:rFonts w:ascii="Times New Roman" w:hAnsi="Times New Roman" w:cs="Times New Roman"/>
          <w:sz w:val="28"/>
          <w:szCs w:val="28"/>
        </w:rPr>
        <w:t>Отделу по архитектуре, капитальному строительству и инвестициям администрации района  опубликовать оповещение о месте и дате  проведения публичных слушаний, обеспечить  проведение публичных слушаний с участием заявителя по проекту планировки территории совмещенного с проектом межевания территории для проектирования и строительства объектов, подготовку заключения о результатах публичных слушаний и опубликование его в газете «Светлый путь».</w:t>
      </w:r>
      <w:proofErr w:type="gramEnd"/>
      <w:r w:rsidRPr="00A770FF">
        <w:rPr>
          <w:rFonts w:ascii="Times New Roman" w:hAnsi="Times New Roman" w:cs="Times New Roman"/>
          <w:sz w:val="28"/>
          <w:szCs w:val="28"/>
        </w:rPr>
        <w:t xml:space="preserve"> Публикация оповещения и заключения  публичных слушаний осуществляется за счет средств АО «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>».</w:t>
      </w:r>
    </w:p>
    <w:p w:rsidR="00A770FF" w:rsidRPr="00A770FF" w:rsidRDefault="00A770FF" w:rsidP="00A77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F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770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0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770FF" w:rsidRPr="00A770FF" w:rsidRDefault="00A770FF" w:rsidP="00A77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FF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 его подписания и подлежит опубликованию на официальных сайтах  муниципальных образований  Переволоцкий район, 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770FF" w:rsidRPr="00A770FF" w:rsidRDefault="00A770FF" w:rsidP="00A77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FF" w:rsidRPr="00A770FF" w:rsidRDefault="00A770FF" w:rsidP="00A77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FF" w:rsidRPr="00A770FF" w:rsidRDefault="00A770FF" w:rsidP="00A77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FF" w:rsidRPr="00A770FF" w:rsidRDefault="00A770FF" w:rsidP="00A770FF">
      <w:pPr>
        <w:jc w:val="both"/>
        <w:rPr>
          <w:rFonts w:ascii="Times New Roman" w:hAnsi="Times New Roman" w:cs="Times New Roman"/>
          <w:sz w:val="28"/>
          <w:szCs w:val="28"/>
        </w:rPr>
      </w:pPr>
      <w:r w:rsidRPr="00A770FF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Н.И. Сорокин</w:t>
      </w:r>
    </w:p>
    <w:p w:rsidR="00A770FF" w:rsidRPr="00A770FF" w:rsidRDefault="00A770FF" w:rsidP="00A77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0FF" w:rsidRPr="00A770FF" w:rsidRDefault="00A770FF" w:rsidP="00A77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0FF" w:rsidRPr="00A770FF" w:rsidRDefault="00A770FF" w:rsidP="00A77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0FF" w:rsidRPr="00A770FF" w:rsidRDefault="00A770FF" w:rsidP="00A77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0FF" w:rsidRPr="00A770FF" w:rsidRDefault="00A770FF" w:rsidP="00A770FF">
      <w:pPr>
        <w:jc w:val="both"/>
        <w:rPr>
          <w:rFonts w:ascii="Times New Roman" w:hAnsi="Times New Roman" w:cs="Times New Roman"/>
          <w:sz w:val="28"/>
          <w:szCs w:val="28"/>
        </w:rPr>
      </w:pPr>
      <w:r w:rsidRPr="00A770FF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A770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70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70FF"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 w:rsidRPr="00A770FF"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МО 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 xml:space="preserve"> сельсовет, АО «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A770FF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A770FF">
        <w:rPr>
          <w:rFonts w:ascii="Times New Roman" w:hAnsi="Times New Roman" w:cs="Times New Roman"/>
          <w:sz w:val="28"/>
          <w:szCs w:val="28"/>
        </w:rPr>
        <w:t>»,  прокурору.</w:t>
      </w:r>
    </w:p>
    <w:p w:rsidR="00A770FF" w:rsidRDefault="00A770FF" w:rsidP="00A770FF">
      <w:pPr>
        <w:jc w:val="both"/>
        <w:rPr>
          <w:sz w:val="28"/>
          <w:szCs w:val="28"/>
        </w:rPr>
      </w:pPr>
    </w:p>
    <w:p w:rsidR="00A770FF" w:rsidRDefault="00A770FF" w:rsidP="00A770FF">
      <w:pPr>
        <w:jc w:val="both"/>
        <w:rPr>
          <w:sz w:val="28"/>
          <w:szCs w:val="28"/>
        </w:rPr>
      </w:pPr>
    </w:p>
    <w:p w:rsidR="00A770FF" w:rsidRDefault="00A770FF" w:rsidP="00A770FF">
      <w:pPr>
        <w:jc w:val="both"/>
        <w:rPr>
          <w:sz w:val="28"/>
          <w:szCs w:val="28"/>
        </w:rPr>
      </w:pPr>
    </w:p>
    <w:p w:rsidR="00A770FF" w:rsidRDefault="00A770FF" w:rsidP="00A770FF">
      <w:pPr>
        <w:jc w:val="both"/>
        <w:rPr>
          <w:sz w:val="28"/>
          <w:szCs w:val="28"/>
        </w:rPr>
      </w:pPr>
    </w:p>
    <w:p w:rsidR="00A770FF" w:rsidRDefault="00A770FF" w:rsidP="00A770FF">
      <w:pPr>
        <w:jc w:val="both"/>
        <w:rPr>
          <w:sz w:val="28"/>
          <w:szCs w:val="28"/>
        </w:rPr>
      </w:pPr>
    </w:p>
    <w:p w:rsidR="00A770FF" w:rsidRDefault="00A770FF" w:rsidP="00A770FF">
      <w:pPr>
        <w:jc w:val="both"/>
        <w:rPr>
          <w:sz w:val="28"/>
          <w:szCs w:val="28"/>
        </w:rPr>
      </w:pPr>
    </w:p>
    <w:p w:rsidR="00A770FF" w:rsidRDefault="00A770FF" w:rsidP="00A770FF">
      <w:pPr>
        <w:jc w:val="both"/>
        <w:rPr>
          <w:sz w:val="28"/>
          <w:szCs w:val="28"/>
        </w:rPr>
      </w:pPr>
    </w:p>
    <w:p w:rsidR="00A770FF" w:rsidRDefault="00A770FF" w:rsidP="00A770FF">
      <w:pPr>
        <w:jc w:val="both"/>
        <w:rPr>
          <w:sz w:val="28"/>
          <w:szCs w:val="28"/>
        </w:rPr>
      </w:pPr>
    </w:p>
    <w:p w:rsidR="00056329" w:rsidRDefault="00056329"/>
    <w:sectPr w:rsidR="0005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70FF"/>
    <w:rsid w:val="00056329"/>
    <w:rsid w:val="00A7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770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70FF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A770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70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Company>Work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2020-09-16T09:46:00Z</dcterms:created>
  <dcterms:modified xsi:type="dcterms:W3CDTF">2020-09-16T09:47:00Z</dcterms:modified>
</cp:coreProperties>
</file>