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820"/>
      </w:tblGrid>
      <w:tr w:rsidR="00140E24" w:rsidTr="00140E24">
        <w:trPr>
          <w:trHeight w:val="4851"/>
        </w:trPr>
        <w:tc>
          <w:tcPr>
            <w:tcW w:w="4178" w:type="dxa"/>
          </w:tcPr>
          <w:p w:rsidR="00AE7B51" w:rsidRDefault="00207CFF" w:rsidP="00AE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</w:t>
            </w:r>
            <w:r w:rsidR="00AE7B51">
              <w:rPr>
                <w:b/>
                <w:sz w:val="28"/>
                <w:szCs w:val="28"/>
              </w:rPr>
              <w:t>АДМИНИСТРАЦИЯ</w:t>
            </w:r>
          </w:p>
          <w:p w:rsidR="00AE7B51" w:rsidRDefault="00AE7B51" w:rsidP="00AE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E7B51" w:rsidRDefault="00AE7B51" w:rsidP="00AE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МАМАЛАЕВСКИЙ СЕЛЬСОВЕТ</w:t>
            </w:r>
          </w:p>
          <w:p w:rsidR="00AE7B51" w:rsidRDefault="00AE7B51" w:rsidP="00AE7B5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AE7B51" w:rsidRDefault="00AE7B51" w:rsidP="00AE7B5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E7B51" w:rsidRDefault="00AE7B51" w:rsidP="00AE7B5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AE7B51" w:rsidRDefault="00AE7B51" w:rsidP="00AE7B51">
            <w:pPr>
              <w:pStyle w:val="6"/>
              <w:ind w:left="142" w:hanging="142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ПОСТАНОВЛЕНИЕ</w:t>
            </w:r>
          </w:p>
          <w:p w:rsidR="00AE7B51" w:rsidRDefault="00AE7B51" w:rsidP="00AE7B51">
            <w:pPr>
              <w:ind w:left="142" w:hanging="142"/>
              <w:jc w:val="center"/>
              <w:rPr>
                <w:sz w:val="28"/>
                <w:szCs w:val="28"/>
              </w:rPr>
            </w:pPr>
          </w:p>
          <w:p w:rsidR="00AE7B51" w:rsidRDefault="00F572D9" w:rsidP="00AE7B5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15.10.2019  № 39</w:t>
            </w:r>
            <w:r w:rsidR="00AE7B51">
              <w:rPr>
                <w:sz w:val="28"/>
                <w:szCs w:val="28"/>
              </w:rPr>
              <w:t>-п</w:t>
            </w:r>
          </w:p>
          <w:p w:rsidR="00140E24" w:rsidRPr="00AE7B51" w:rsidRDefault="00207CFF" w:rsidP="00AE7B51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140E24">
              <w:rPr>
                <w:b/>
                <w:sz w:val="24"/>
              </w:rPr>
              <w:t xml:space="preserve">  </w:t>
            </w:r>
            <w:r w:rsidR="000E44CA">
              <w:pict>
                <v:group id="_x0000_s1026" style="position:absolute;left:0;text-align:left;margin-left:7.5pt;margin-top:14.95pt;width:195.35pt;height:14.35pt;z-index:251658240;mso-position-horizontal-relative:text;mso-position-vertical-relative:text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140E24" w:rsidRDefault="00140E24" w:rsidP="00381AE0">
            <w:pPr>
              <w:tabs>
                <w:tab w:val="left" w:pos="6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r w:rsidR="00F572D9">
              <w:rPr>
                <w:sz w:val="28"/>
              </w:rPr>
              <w:t>О порядке сообщения лицами, замещающими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820" w:type="dxa"/>
          </w:tcPr>
          <w:p w:rsidR="00140E24" w:rsidRDefault="00140E24" w:rsidP="00BF2BCB">
            <w:pPr>
              <w:rPr>
                <w:b/>
                <w:sz w:val="24"/>
                <w:szCs w:val="24"/>
              </w:rPr>
            </w:pPr>
          </w:p>
        </w:tc>
      </w:tr>
    </w:tbl>
    <w:p w:rsidR="00140E24" w:rsidRDefault="00140E24" w:rsidP="00140E24"/>
    <w:p w:rsidR="00F572D9" w:rsidRPr="00F572D9" w:rsidRDefault="00F572D9" w:rsidP="00F572D9">
      <w:pPr>
        <w:ind w:firstLine="708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В соответствии с постановлением Правительства Российской Федерации от 9 января 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F572D9" w:rsidRPr="00F572D9" w:rsidRDefault="00F572D9" w:rsidP="00F572D9">
      <w:pPr>
        <w:ind w:firstLine="72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1. Утвердить прилагаемое положение о порядке сообщения  лицами, замещающими должности муниципальной службы о получении подарка в связи с </w:t>
      </w:r>
      <w:r w:rsidRPr="00F572D9">
        <w:rPr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 обязанностей, сдачи и оценки подарка, реализации (выкупа) и зачисления средств, вырученных от его реализации</w:t>
      </w:r>
      <w:r w:rsidRPr="00F572D9">
        <w:rPr>
          <w:sz w:val="28"/>
          <w:szCs w:val="28"/>
        </w:rPr>
        <w:t>.</w:t>
      </w:r>
    </w:p>
    <w:p w:rsidR="00F572D9" w:rsidRPr="00F572D9" w:rsidRDefault="00F572D9" w:rsidP="00F572D9">
      <w:pPr>
        <w:ind w:firstLine="72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2. Установить, что администрация муниципального образования </w:t>
      </w:r>
      <w:r>
        <w:rPr>
          <w:sz w:val="28"/>
          <w:szCs w:val="28"/>
        </w:rPr>
        <w:t>Мамалаевский сельсовет Переволоцкого</w:t>
      </w:r>
      <w:r w:rsidRPr="00F572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72D9">
        <w:rPr>
          <w:sz w:val="28"/>
          <w:szCs w:val="28"/>
        </w:rPr>
        <w:t xml:space="preserve"> Оренбургской области осуществляет прием подарков, полученных лицами, замещающими муниципальные должности в связи с протокольными мероприятиями, служебными командировками и другими официальными мероприятиями, их </w:t>
      </w:r>
      <w:r w:rsidRPr="00F572D9">
        <w:rPr>
          <w:sz w:val="28"/>
          <w:szCs w:val="28"/>
        </w:rPr>
        <w:lastRenderedPageBreak/>
        <w:t>оценку для принятия к бухгалтерскому учету, а также принимает решение о реализации указанных подарков.</w:t>
      </w:r>
    </w:p>
    <w:p w:rsidR="00F572D9" w:rsidRPr="00F572D9" w:rsidRDefault="00F572D9" w:rsidP="00F572D9">
      <w:pPr>
        <w:ind w:firstLine="72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3. 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служащих, а также бюджетных ассигнований, пр</w:t>
      </w:r>
      <w:r>
        <w:rPr>
          <w:sz w:val="28"/>
          <w:szCs w:val="28"/>
        </w:rPr>
        <w:t>едусмотренных   в бюджете МО</w:t>
      </w:r>
      <w:r w:rsidRPr="00F572D9">
        <w:rPr>
          <w:sz w:val="28"/>
          <w:szCs w:val="28"/>
        </w:rPr>
        <w:t xml:space="preserve"> на руководство и управление в сфере установленных функций.</w:t>
      </w:r>
    </w:p>
    <w:p w:rsidR="00F572D9" w:rsidRPr="00F572D9" w:rsidRDefault="00F572D9" w:rsidP="00F572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отдела по</w:t>
      </w:r>
      <w:r w:rsidRPr="00F572D9">
        <w:rPr>
          <w:sz w:val="28"/>
          <w:szCs w:val="28"/>
        </w:rPr>
        <w:t xml:space="preserve"> кадровым вопросам, профилактике коррупционных и иных правонарушений ознакомить муниципальных служащих администрации муниципального образования</w:t>
      </w:r>
      <w:r>
        <w:rPr>
          <w:sz w:val="28"/>
          <w:szCs w:val="28"/>
        </w:rPr>
        <w:t xml:space="preserve"> Мамалаевский сельсовет</w:t>
      </w:r>
      <w:r w:rsidRPr="00F572D9">
        <w:rPr>
          <w:sz w:val="28"/>
          <w:szCs w:val="28"/>
        </w:rPr>
        <w:t xml:space="preserve"> Переволоцкий район Оренбургской области с настоящим постановлением под роспись.</w:t>
      </w:r>
    </w:p>
    <w:p w:rsidR="00F572D9" w:rsidRPr="00F572D9" w:rsidRDefault="00F572D9" w:rsidP="00F572D9">
      <w:pPr>
        <w:ind w:firstLine="72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5. Постановление адм</w:t>
      </w:r>
      <w:r>
        <w:rPr>
          <w:sz w:val="28"/>
          <w:szCs w:val="28"/>
        </w:rPr>
        <w:t>инистрации Мамалаевского сельсовта от 05.05.2017 № 23</w:t>
      </w:r>
      <w:r w:rsidRPr="00F572D9">
        <w:rPr>
          <w:sz w:val="28"/>
          <w:szCs w:val="28"/>
        </w:rPr>
        <w:t>-п «</w:t>
      </w:r>
      <w:r>
        <w:rPr>
          <w:sz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F572D9">
        <w:rPr>
          <w:sz w:val="28"/>
          <w:szCs w:val="28"/>
        </w:rPr>
        <w:t>» признать утратившим силу.</w:t>
      </w:r>
    </w:p>
    <w:p w:rsidR="00F572D9" w:rsidRPr="00F572D9" w:rsidRDefault="00F572D9" w:rsidP="00F572D9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72D9">
        <w:rPr>
          <w:sz w:val="28"/>
          <w:szCs w:val="28"/>
        </w:rPr>
        <w:t xml:space="preserve">.  Контроль 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572D9" w:rsidRPr="00F572D9" w:rsidRDefault="00F572D9" w:rsidP="00F572D9">
      <w:pPr>
        <w:ind w:left="180" w:firstLine="540"/>
        <w:rPr>
          <w:sz w:val="28"/>
        </w:rPr>
      </w:pPr>
      <w:r>
        <w:rPr>
          <w:sz w:val="28"/>
          <w:szCs w:val="28"/>
        </w:rPr>
        <w:t>7</w:t>
      </w:r>
      <w:r w:rsidRPr="00F572D9">
        <w:rPr>
          <w:sz w:val="28"/>
          <w:szCs w:val="28"/>
        </w:rPr>
        <w:t xml:space="preserve">.  </w:t>
      </w:r>
      <w:r w:rsidRPr="00F572D9">
        <w:rPr>
          <w:sz w:val="28"/>
        </w:rPr>
        <w:t>Постановление вступает в силу со дня его подписания.</w:t>
      </w:r>
    </w:p>
    <w:p w:rsidR="00F572D9" w:rsidRPr="00F572D9" w:rsidRDefault="00F572D9" w:rsidP="00F572D9">
      <w:pPr>
        <w:ind w:left="180" w:firstLine="540"/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Мамалаевского сельсовета:</w:t>
      </w:r>
      <w:r w:rsidRPr="00F572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В.В. Акашев</w:t>
      </w:r>
      <w:r w:rsidRPr="00F572D9">
        <w:rPr>
          <w:sz w:val="28"/>
          <w:szCs w:val="28"/>
        </w:rPr>
        <w:tab/>
      </w:r>
      <w:r w:rsidRPr="00F572D9">
        <w:rPr>
          <w:sz w:val="28"/>
          <w:szCs w:val="28"/>
        </w:rPr>
        <w:tab/>
      </w: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jc w:val="both"/>
        <w:rPr>
          <w:sz w:val="28"/>
          <w:szCs w:val="28"/>
        </w:rPr>
      </w:pPr>
      <w:r w:rsidRPr="00F572D9">
        <w:rPr>
          <w:sz w:val="28"/>
          <w:szCs w:val="28"/>
        </w:rPr>
        <w:t>Разослано:</w:t>
      </w:r>
      <w:r w:rsidRPr="00F572D9">
        <w:rPr>
          <w:sz w:val="28"/>
          <w:szCs w:val="28"/>
        </w:rPr>
        <w:tab/>
        <w:t>Павловой С.</w:t>
      </w:r>
      <w:r w:rsidR="000E44CA">
        <w:rPr>
          <w:sz w:val="28"/>
          <w:szCs w:val="28"/>
        </w:rPr>
        <w:t>И., в дело,</w:t>
      </w:r>
      <w:r w:rsidRPr="00F572D9">
        <w:rPr>
          <w:sz w:val="28"/>
          <w:szCs w:val="28"/>
        </w:rPr>
        <w:t xml:space="preserve"> прокурор</w:t>
      </w:r>
      <w:bookmarkStart w:id="0" w:name="Par1"/>
      <w:bookmarkEnd w:id="0"/>
      <w:r w:rsidRPr="00F572D9">
        <w:rPr>
          <w:sz w:val="28"/>
          <w:szCs w:val="28"/>
        </w:rPr>
        <w:t>у</w:t>
      </w:r>
    </w:p>
    <w:p w:rsidR="00F572D9" w:rsidRPr="00F572D9" w:rsidRDefault="00F572D9" w:rsidP="00F572D9">
      <w:pPr>
        <w:jc w:val="both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7"/>
      <w:bookmarkEnd w:id="1"/>
    </w:p>
    <w:p w:rsidR="000E44CA" w:rsidRDefault="000E44CA" w:rsidP="00F572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E44CA" w:rsidRDefault="000E44CA" w:rsidP="00F572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72D9" w:rsidRPr="00F572D9" w:rsidRDefault="000E44CA" w:rsidP="000E44C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F572D9" w:rsidRPr="00F572D9">
        <w:rPr>
          <w:sz w:val="28"/>
          <w:szCs w:val="28"/>
        </w:rPr>
        <w:t>Приложение к постановлению</w:t>
      </w:r>
    </w:p>
    <w:p w:rsidR="00F572D9" w:rsidRPr="00F572D9" w:rsidRDefault="000E44CA" w:rsidP="00F572D9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Мамалаевскогосельсовета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F572D9">
        <w:rPr>
          <w:sz w:val="28"/>
          <w:szCs w:val="28"/>
        </w:rPr>
        <w:t xml:space="preserve">                                                                                  от </w:t>
      </w:r>
      <w:r w:rsidR="000E44CA">
        <w:rPr>
          <w:sz w:val="28"/>
          <w:szCs w:val="28"/>
          <w:u w:val="single"/>
        </w:rPr>
        <w:t xml:space="preserve"> 15.10</w:t>
      </w:r>
      <w:r w:rsidRPr="00F572D9">
        <w:rPr>
          <w:sz w:val="28"/>
          <w:szCs w:val="28"/>
          <w:u w:val="single"/>
        </w:rPr>
        <w:t xml:space="preserve">.2019  </w:t>
      </w:r>
      <w:r w:rsidR="000E44CA">
        <w:rPr>
          <w:sz w:val="28"/>
          <w:szCs w:val="28"/>
        </w:rPr>
        <w:t xml:space="preserve"> № </w:t>
      </w:r>
      <w:r w:rsidRPr="00F572D9">
        <w:rPr>
          <w:sz w:val="28"/>
          <w:szCs w:val="28"/>
          <w:u w:val="single"/>
        </w:rPr>
        <w:t>39-п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32"/>
      <w:bookmarkEnd w:id="2"/>
      <w:r w:rsidRPr="00F572D9">
        <w:rPr>
          <w:bCs/>
          <w:sz w:val="28"/>
          <w:szCs w:val="28"/>
        </w:rPr>
        <w:t xml:space="preserve"> ПОЛОЖЕНИЕ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572D9">
        <w:rPr>
          <w:bCs/>
          <w:sz w:val="28"/>
          <w:szCs w:val="28"/>
        </w:rPr>
        <w:t>о порядке сообщения  лицами, замещающими 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сдачи и оценки подарка, реализации (выкупа) и зачисления средств, вырученных от его реализации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1. Настоящее положение определяет порядок сообщения лицами, замещающими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 обязанностей, порядок сдачи и оценки подарка, реализации (выкупа) и зачисления средств, вырученных от его реализации.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2.  Для целей настоящего  положения используются следующие понятия: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обязанностей, цветов и ценных подарков, которые вручены в качестве поощрения (награды);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должностным положением или в связи с исполнением служебных обязанностей" - получение лицом, замещающим муниципальную должность, 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обязанностей в случаях, установленных федеральными, областными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3.  Лица, замещающие муниципальные  должности не вправе получать </w:t>
      </w:r>
      <w:r w:rsidRPr="00F572D9">
        <w:rPr>
          <w:sz w:val="28"/>
          <w:szCs w:val="28"/>
        </w:rPr>
        <w:lastRenderedPageBreak/>
        <w:t>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обязанностей.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4. Лицо, замещающее муниципальную должность  обязано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обязанностей администрацию </w:t>
      </w:r>
      <w:r w:rsidR="000E44CA">
        <w:rPr>
          <w:sz w:val="28"/>
          <w:szCs w:val="28"/>
        </w:rPr>
        <w:t xml:space="preserve">Мамалаевского сельсовета </w:t>
      </w:r>
      <w:r w:rsidRPr="00F572D9">
        <w:rPr>
          <w:sz w:val="28"/>
          <w:szCs w:val="28"/>
        </w:rPr>
        <w:t xml:space="preserve">Переволоцкого района Оренбургской области.  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5"/>
      <w:bookmarkEnd w:id="3"/>
      <w:r w:rsidRPr="00F572D9"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(далее - уведомление), составленное согласно приложению, представляется не позднее 3 рабочих дней со дня получения подарка в отдел бухучета и отчетности администрации</w:t>
      </w:r>
      <w:r w:rsidR="000E44CA">
        <w:rPr>
          <w:sz w:val="28"/>
          <w:szCs w:val="28"/>
        </w:rPr>
        <w:t xml:space="preserve"> Мамалаевского сельсовета </w:t>
      </w:r>
      <w:r w:rsidRPr="00F572D9">
        <w:rPr>
          <w:sz w:val="28"/>
          <w:szCs w:val="28"/>
        </w:rPr>
        <w:t xml:space="preserve"> Переволоцкого района Оренбургской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 w:rsidRPr="00F572D9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45" w:history="1">
        <w:r w:rsidRPr="00F572D9">
          <w:rPr>
            <w:sz w:val="28"/>
            <w:szCs w:val="28"/>
          </w:rPr>
          <w:t>абзацах первом</w:t>
        </w:r>
      </w:hyperlink>
      <w:r w:rsidRPr="00F572D9">
        <w:rPr>
          <w:sz w:val="28"/>
          <w:szCs w:val="28"/>
        </w:rPr>
        <w:t xml:space="preserve"> и </w:t>
      </w:r>
      <w:hyperlink r:id="rId8" w:anchor="Par46" w:history="1">
        <w:r w:rsidRPr="00F572D9">
          <w:rPr>
            <w:sz w:val="28"/>
            <w:szCs w:val="28"/>
          </w:rPr>
          <w:t>втором</w:t>
        </w:r>
      </w:hyperlink>
      <w:r w:rsidRPr="00F572D9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  <w:highlight w:val="yellow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оценке подарков, полученных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мероприятиями, утвержденную постановлением администрации Переволоцкого района Оренбургской области от 14.09.2012 № 1010-п (далее – комиссия).</w:t>
      </w:r>
      <w:r w:rsidRPr="00F572D9">
        <w:rPr>
          <w:sz w:val="28"/>
          <w:szCs w:val="28"/>
        </w:rPr>
        <w:t xml:space="preserve"> 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 w:rsidRPr="00F572D9"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начальнику отдела бухучета и отчетности,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ar49" w:history="1">
        <w:r w:rsidRPr="00F572D9">
          <w:rPr>
            <w:sz w:val="28"/>
            <w:szCs w:val="28"/>
          </w:rPr>
          <w:t>пунктом 7</w:t>
        </w:r>
      </w:hyperlink>
      <w:r w:rsidRPr="00F572D9">
        <w:rPr>
          <w:sz w:val="28"/>
          <w:szCs w:val="28"/>
        </w:rPr>
        <w:t xml:space="preserve"> настоящего положения.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9. До передачи подарка по акту приема - передачи ответственность в </w:t>
      </w:r>
      <w:r w:rsidRPr="00F572D9">
        <w:rPr>
          <w:sz w:val="28"/>
          <w:szCs w:val="28"/>
        </w:rPr>
        <w:lastRenderedPageBreak/>
        <w:t>соответствии с законодательством Российской Федерации за утрату или повреждение подарка несет лицо, получившее подарок.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11. Отдел земельно–имущественных отношений обеспечивает включение в установленном порядке принятого к бухгалтерскому учету подарка, стоимость которого превышает 3 тысячи рублей, в реестр  муниципального имущества муниципального образования </w:t>
      </w:r>
      <w:r w:rsidR="000E44CA">
        <w:rPr>
          <w:sz w:val="28"/>
          <w:szCs w:val="28"/>
        </w:rPr>
        <w:t xml:space="preserve">Мамалаевского сельсовета Переволоцкого </w:t>
      </w:r>
      <w:r w:rsidRPr="00F572D9">
        <w:rPr>
          <w:sz w:val="28"/>
          <w:szCs w:val="28"/>
        </w:rPr>
        <w:t xml:space="preserve"> район</w:t>
      </w:r>
      <w:r w:rsidR="000E44CA">
        <w:rPr>
          <w:sz w:val="28"/>
          <w:szCs w:val="28"/>
        </w:rPr>
        <w:t>а</w:t>
      </w:r>
      <w:r w:rsidRPr="00F572D9">
        <w:rPr>
          <w:sz w:val="28"/>
          <w:szCs w:val="28"/>
        </w:rPr>
        <w:t xml:space="preserve"> Оренбургской области.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4"/>
      <w:bookmarkEnd w:id="6"/>
      <w:r w:rsidRPr="00F572D9">
        <w:rPr>
          <w:sz w:val="28"/>
          <w:szCs w:val="28"/>
        </w:rPr>
        <w:t>12.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5"/>
      <w:bookmarkEnd w:id="7"/>
      <w:r w:rsidRPr="00F572D9">
        <w:rPr>
          <w:sz w:val="28"/>
          <w:szCs w:val="28"/>
        </w:rPr>
        <w:t xml:space="preserve">13. Отдел бухучета и отчетности в течение 3 месяцев со дня поступления заявления, указанного в </w:t>
      </w:r>
      <w:hyperlink r:id="rId10" w:anchor="Par54" w:history="1">
        <w:r w:rsidRPr="00F572D9">
          <w:rPr>
            <w:sz w:val="28"/>
            <w:szCs w:val="28"/>
          </w:rPr>
          <w:t>пункте 12</w:t>
        </w:r>
      </w:hyperlink>
      <w:r w:rsidRPr="00F572D9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В случае, если в отношении подарка, изготовленного из драгоценных металлов и (или) драгоценных камней, не поступило от лиц, замещающих муниципальные должности заявление, указанное в пункте 14 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Администрацией </w:t>
      </w:r>
      <w:r w:rsidR="000E44CA">
        <w:rPr>
          <w:sz w:val="28"/>
          <w:szCs w:val="28"/>
        </w:rPr>
        <w:t xml:space="preserve">Мамалаевского сельсовета </w:t>
      </w:r>
      <w:r w:rsidRPr="00F572D9">
        <w:rPr>
          <w:sz w:val="28"/>
          <w:szCs w:val="28"/>
        </w:rPr>
        <w:t>Переволоцкого района Оренбургской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14.  Подарок, в отношении которого не поступило заявление, указанное в </w:t>
      </w:r>
      <w:hyperlink r:id="rId11" w:anchor="Par54" w:history="1">
        <w:r w:rsidRPr="00F572D9">
          <w:rPr>
            <w:sz w:val="28"/>
            <w:szCs w:val="28"/>
          </w:rPr>
          <w:t>пункте 12</w:t>
        </w:r>
      </w:hyperlink>
      <w:r w:rsidRPr="00F572D9"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 о целесообразности использования подарка для обеспечения деятельности муниципального органа.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7"/>
      <w:bookmarkEnd w:id="8"/>
      <w:r w:rsidRPr="00F572D9">
        <w:rPr>
          <w:sz w:val="28"/>
          <w:szCs w:val="28"/>
        </w:rPr>
        <w:t>15.  В случае нецелесообразности использова</w:t>
      </w:r>
      <w:r w:rsidR="000E44CA">
        <w:rPr>
          <w:sz w:val="28"/>
          <w:szCs w:val="28"/>
        </w:rPr>
        <w:t>ния подарка главой сельсовета</w:t>
      </w:r>
      <w:r w:rsidRPr="00F572D9">
        <w:rPr>
          <w:sz w:val="28"/>
          <w:szCs w:val="28"/>
        </w:rPr>
        <w:t xml:space="preserve"> принимается решение о реализации подарка и проведении оценки </w:t>
      </w:r>
      <w:r w:rsidRPr="00F572D9">
        <w:rPr>
          <w:sz w:val="28"/>
          <w:szCs w:val="28"/>
        </w:rPr>
        <w:lastRenderedPageBreak/>
        <w:t>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2" w:anchor="Par55" w:history="1">
        <w:r w:rsidRPr="00F572D9">
          <w:rPr>
            <w:sz w:val="28"/>
            <w:szCs w:val="28"/>
          </w:rPr>
          <w:t>пунктами 13</w:t>
        </w:r>
      </w:hyperlink>
      <w:r w:rsidRPr="00F572D9">
        <w:rPr>
          <w:sz w:val="28"/>
          <w:szCs w:val="28"/>
        </w:rPr>
        <w:t xml:space="preserve"> и </w:t>
      </w:r>
      <w:hyperlink r:id="rId13" w:anchor="Par57" w:history="1">
        <w:r w:rsidRPr="00F572D9">
          <w:rPr>
            <w:sz w:val="28"/>
            <w:szCs w:val="28"/>
          </w:rPr>
          <w:t>15</w:t>
        </w:r>
      </w:hyperlink>
      <w:r w:rsidRPr="00F572D9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 xml:space="preserve">17. В случае если подарок не выкуплен </w:t>
      </w:r>
      <w:r w:rsidR="000E44CA">
        <w:rPr>
          <w:sz w:val="28"/>
          <w:szCs w:val="28"/>
        </w:rPr>
        <w:t>или не реализован, главой сельсовета</w:t>
      </w:r>
      <w:bookmarkStart w:id="9" w:name="_GoBack"/>
      <w:bookmarkEnd w:id="9"/>
      <w:r w:rsidRPr="00F572D9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18. 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0" w:name="Par66"/>
      <w:bookmarkEnd w:id="10"/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572D9" w:rsidRPr="00F572D9" w:rsidTr="00F572D9">
        <w:tc>
          <w:tcPr>
            <w:tcW w:w="4503" w:type="dxa"/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Приложение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к положению о сообщении лицами,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 xml:space="preserve">замещающими должности 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муниципальной службы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о получении подарка в связи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или исполнением ими служебных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 xml:space="preserve"> обязанностей, порядок сдачи и оценки  подарка, реализации (выкупа) и зачисления средств, вырученных  от его реализации</w:t>
            </w:r>
          </w:p>
        </w:tc>
      </w:tr>
    </w:tbl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72D9">
        <w:rPr>
          <w:sz w:val="28"/>
          <w:szCs w:val="28"/>
        </w:rPr>
        <w:t>Уведомление о получении подарка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72D9">
        <w:rPr>
          <w:sz w:val="28"/>
          <w:szCs w:val="28"/>
        </w:rPr>
        <w:t xml:space="preserve">                        _______________________________________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72D9">
        <w:rPr>
          <w:sz w:val="28"/>
          <w:szCs w:val="28"/>
        </w:rPr>
        <w:t xml:space="preserve">                                    (</w:t>
      </w:r>
      <w:r w:rsidRPr="00F572D9">
        <w:rPr>
          <w:sz w:val="24"/>
          <w:szCs w:val="24"/>
        </w:rPr>
        <w:t>наименование уполномоченного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72D9">
        <w:rPr>
          <w:sz w:val="28"/>
          <w:szCs w:val="28"/>
        </w:rPr>
        <w:t xml:space="preserve">                          _______________________________________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72D9">
        <w:rPr>
          <w:sz w:val="24"/>
          <w:szCs w:val="24"/>
        </w:rPr>
        <w:t xml:space="preserve">                          структурного подразделения муниципального органа)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72D9">
        <w:rPr>
          <w:sz w:val="28"/>
          <w:szCs w:val="28"/>
        </w:rPr>
        <w:t xml:space="preserve">                          _______________________________________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72D9">
        <w:rPr>
          <w:sz w:val="28"/>
          <w:szCs w:val="28"/>
        </w:rPr>
        <w:t xml:space="preserve">                           _______________________________________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72D9">
        <w:rPr>
          <w:sz w:val="28"/>
          <w:szCs w:val="28"/>
        </w:rPr>
        <w:t xml:space="preserve">                          от 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72D9">
        <w:rPr>
          <w:sz w:val="28"/>
          <w:szCs w:val="28"/>
        </w:rPr>
        <w:t xml:space="preserve">                          _______________________________________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72D9">
        <w:rPr>
          <w:sz w:val="28"/>
          <w:szCs w:val="28"/>
        </w:rPr>
        <w:t xml:space="preserve">                                   </w:t>
      </w:r>
      <w:r w:rsidRPr="00F572D9">
        <w:rPr>
          <w:sz w:val="24"/>
          <w:szCs w:val="24"/>
        </w:rPr>
        <w:t>(ф.и.о., занимаемая должность)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572D9">
        <w:rPr>
          <w:sz w:val="28"/>
          <w:szCs w:val="28"/>
        </w:rPr>
        <w:t>Уведомление о получении подарка от "__" ________ 20__ г.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572D9">
        <w:rPr>
          <w:sz w:val="28"/>
          <w:szCs w:val="28"/>
        </w:rPr>
        <w:t>Извещаю о получении_________________________________________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2D9">
        <w:rPr>
          <w:sz w:val="24"/>
          <w:szCs w:val="24"/>
        </w:rPr>
        <w:t>(дата получения)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t>подарка(ов) на ____________________________________________________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2D9">
        <w:rPr>
          <w:sz w:val="24"/>
          <w:szCs w:val="24"/>
        </w:rPr>
        <w:t>(наименование протокольного мероприятия, служебной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2D9">
        <w:rPr>
          <w:sz w:val="24"/>
          <w:szCs w:val="24"/>
        </w:rPr>
        <w:t>командировки, другого официального мероприятия, место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2D9">
        <w:rPr>
          <w:sz w:val="24"/>
          <w:szCs w:val="24"/>
        </w:rPr>
        <w:t>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F572D9" w:rsidRPr="00F572D9" w:rsidTr="00F572D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 xml:space="preserve">Стоимость в рублях </w:t>
            </w:r>
            <w:hyperlink r:id="rId14" w:anchor="Par128" w:history="1">
              <w:r w:rsidRPr="00F572D9">
                <w:rPr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F572D9" w:rsidRPr="00F572D9" w:rsidTr="00F572D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1.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2.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3.</w:t>
            </w:r>
          </w:p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572D9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9" w:rsidRPr="00F572D9" w:rsidRDefault="00F572D9" w:rsidP="00F57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572D9" w:rsidRPr="00F572D9" w:rsidRDefault="00F572D9" w:rsidP="00F57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lastRenderedPageBreak/>
        <w:t>Приложение: _____________________________________ на _____ листах.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2D9">
        <w:rPr>
          <w:sz w:val="24"/>
          <w:szCs w:val="24"/>
        </w:rPr>
        <w:t>(наименование документа)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t>Лицо, представившее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t>уведомление         _________  _________________________  "__" ____ 20__ г.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2D9">
        <w:rPr>
          <w:sz w:val="24"/>
          <w:szCs w:val="24"/>
        </w:rPr>
        <w:t>(подпись)    (расшифровка подписи)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t>Лицо,     принявшее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t>уведомление         _________  _________________________  "__" ____ 20__ г.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2D9">
        <w:rPr>
          <w:sz w:val="24"/>
          <w:szCs w:val="24"/>
        </w:rPr>
        <w:t>(подпись)    (расшифровка подписи)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t>Регистрационный номер в журнале регистрации уведомлений ____________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72D9">
        <w:rPr>
          <w:sz w:val="28"/>
          <w:szCs w:val="28"/>
        </w:rPr>
        <w:t>"__" _________ 20__ г.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2D9">
        <w:rPr>
          <w:sz w:val="28"/>
          <w:szCs w:val="28"/>
        </w:rPr>
        <w:t>--------------------------------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28"/>
      <w:bookmarkEnd w:id="11"/>
      <w:r w:rsidRPr="00F572D9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2D9" w:rsidRPr="00F572D9" w:rsidRDefault="00F572D9" w:rsidP="00F572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2D9" w:rsidRPr="00F572D9" w:rsidRDefault="00F572D9" w:rsidP="00F572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572D9" w:rsidRPr="00F572D9" w:rsidRDefault="00F572D9" w:rsidP="00F572D9">
      <w:pPr>
        <w:rPr>
          <w:sz w:val="28"/>
          <w:szCs w:val="28"/>
        </w:rPr>
        <w:sectPr w:rsidR="00F572D9" w:rsidRPr="00F572D9">
          <w:pgSz w:w="11906" w:h="16838"/>
          <w:pgMar w:top="1135" w:right="850" w:bottom="1134" w:left="1701" w:header="708" w:footer="708" w:gutter="0"/>
          <w:cols w:space="720"/>
        </w:sectPr>
      </w:pPr>
    </w:p>
    <w:p w:rsidR="00F572D9" w:rsidRPr="00F572D9" w:rsidRDefault="00F572D9" w:rsidP="00F572D9"/>
    <w:p w:rsidR="008724F9" w:rsidRDefault="008724F9" w:rsidP="00F572D9">
      <w:pPr>
        <w:ind w:firstLine="708"/>
        <w:jc w:val="both"/>
      </w:pPr>
    </w:p>
    <w:sectPr w:rsidR="008724F9" w:rsidSect="00F5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5FC"/>
    <w:multiLevelType w:val="hybridMultilevel"/>
    <w:tmpl w:val="A5FE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664D"/>
    <w:multiLevelType w:val="hybridMultilevel"/>
    <w:tmpl w:val="8B0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442"/>
    <w:multiLevelType w:val="hybridMultilevel"/>
    <w:tmpl w:val="10C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DF"/>
    <w:multiLevelType w:val="hybridMultilevel"/>
    <w:tmpl w:val="4C746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E24"/>
    <w:rsid w:val="00012D72"/>
    <w:rsid w:val="00015F1A"/>
    <w:rsid w:val="00091553"/>
    <w:rsid w:val="00093EDF"/>
    <w:rsid w:val="000E44CA"/>
    <w:rsid w:val="00122E94"/>
    <w:rsid w:val="00136EC8"/>
    <w:rsid w:val="00140980"/>
    <w:rsid w:val="00140E24"/>
    <w:rsid w:val="00194EE6"/>
    <w:rsid w:val="001D611C"/>
    <w:rsid w:val="00200CEC"/>
    <w:rsid w:val="00207CFF"/>
    <w:rsid w:val="002A3646"/>
    <w:rsid w:val="002B4665"/>
    <w:rsid w:val="002C5CEA"/>
    <w:rsid w:val="00353E1A"/>
    <w:rsid w:val="00381AE0"/>
    <w:rsid w:val="003C4BA1"/>
    <w:rsid w:val="003F765B"/>
    <w:rsid w:val="00414C87"/>
    <w:rsid w:val="00422970"/>
    <w:rsid w:val="0044092E"/>
    <w:rsid w:val="00461558"/>
    <w:rsid w:val="0047657A"/>
    <w:rsid w:val="004C6803"/>
    <w:rsid w:val="004E5A74"/>
    <w:rsid w:val="00517033"/>
    <w:rsid w:val="00560EB4"/>
    <w:rsid w:val="00564F2A"/>
    <w:rsid w:val="005C1B64"/>
    <w:rsid w:val="005F66F9"/>
    <w:rsid w:val="006141D0"/>
    <w:rsid w:val="006162D6"/>
    <w:rsid w:val="00664C2D"/>
    <w:rsid w:val="00670CE6"/>
    <w:rsid w:val="006D0004"/>
    <w:rsid w:val="006F5AAD"/>
    <w:rsid w:val="006F79B7"/>
    <w:rsid w:val="00720219"/>
    <w:rsid w:val="00781AF5"/>
    <w:rsid w:val="00790EE9"/>
    <w:rsid w:val="007C3C76"/>
    <w:rsid w:val="00800BF5"/>
    <w:rsid w:val="008027E4"/>
    <w:rsid w:val="00823838"/>
    <w:rsid w:val="00827862"/>
    <w:rsid w:val="008724F9"/>
    <w:rsid w:val="008A5A8A"/>
    <w:rsid w:val="008C71AE"/>
    <w:rsid w:val="008F16F0"/>
    <w:rsid w:val="008F2942"/>
    <w:rsid w:val="00905187"/>
    <w:rsid w:val="00941A6A"/>
    <w:rsid w:val="00941C46"/>
    <w:rsid w:val="00965F5B"/>
    <w:rsid w:val="0096705B"/>
    <w:rsid w:val="00986C47"/>
    <w:rsid w:val="009C59A2"/>
    <w:rsid w:val="00A15DBB"/>
    <w:rsid w:val="00A67420"/>
    <w:rsid w:val="00AB0F6C"/>
    <w:rsid w:val="00AC6A54"/>
    <w:rsid w:val="00AE7B51"/>
    <w:rsid w:val="00B27E8B"/>
    <w:rsid w:val="00B5276E"/>
    <w:rsid w:val="00B53FDE"/>
    <w:rsid w:val="00B55718"/>
    <w:rsid w:val="00BB3BDD"/>
    <w:rsid w:val="00BF2BCB"/>
    <w:rsid w:val="00C136BA"/>
    <w:rsid w:val="00C261D4"/>
    <w:rsid w:val="00C40C4B"/>
    <w:rsid w:val="00C41ABA"/>
    <w:rsid w:val="00C51D9A"/>
    <w:rsid w:val="00C93B48"/>
    <w:rsid w:val="00CA09B7"/>
    <w:rsid w:val="00CA49BE"/>
    <w:rsid w:val="00D01539"/>
    <w:rsid w:val="00D02443"/>
    <w:rsid w:val="00D67D1B"/>
    <w:rsid w:val="00E20FA6"/>
    <w:rsid w:val="00E264FB"/>
    <w:rsid w:val="00E84ACB"/>
    <w:rsid w:val="00EC4467"/>
    <w:rsid w:val="00EF10C1"/>
    <w:rsid w:val="00F326FB"/>
    <w:rsid w:val="00F441C9"/>
    <w:rsid w:val="00F572D9"/>
    <w:rsid w:val="00F94E9D"/>
    <w:rsid w:val="00F96ED4"/>
    <w:rsid w:val="00FB2F77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0E24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40E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C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C6A5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0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8C71AE"/>
    <w:rPr>
      <w:b/>
      <w:bCs/>
      <w:color w:val="26282F"/>
    </w:rPr>
  </w:style>
  <w:style w:type="character" w:customStyle="1" w:styleId="a7">
    <w:name w:val="Сравнение редакций. Добавленный фрагмент"/>
    <w:uiPriority w:val="99"/>
    <w:rsid w:val="008C71A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6"/>
    <w:uiPriority w:val="99"/>
    <w:rsid w:val="00422970"/>
    <w:rPr>
      <w:b/>
      <w:bCs/>
      <w:color w:val="106BBE"/>
    </w:rPr>
  </w:style>
  <w:style w:type="table" w:styleId="a9">
    <w:name w:val="Table Grid"/>
    <w:basedOn w:val="a1"/>
    <w:uiPriority w:val="59"/>
    <w:rsid w:val="00F57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Relationship Id="rId13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Relationship Id="rId12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Relationship Id="rId14" Type="http://schemas.openxmlformats.org/officeDocument/2006/relationships/hyperlink" Target="file:///C:\Users\Master\Desktop\&#1082;&#1086;&#1095;&#1077;&#1088;&#1075;&#1072;\&#1087;&#1086;&#1089;&#1090;&#1072;&#1085;&#1086;&#1074;&#1083;&#1077;&#1085;&#1080;&#1077;%20&#8470;%20739-&#1087;%20&#1086;&#1090;%2014.08.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693E-2E67-4693-A4FF-C0386002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7</cp:revision>
  <cp:lastPrinted>2014-03-03T03:20:00Z</cp:lastPrinted>
  <dcterms:created xsi:type="dcterms:W3CDTF">2017-05-03T09:31:00Z</dcterms:created>
  <dcterms:modified xsi:type="dcterms:W3CDTF">2019-10-15T06:45:00Z</dcterms:modified>
</cp:coreProperties>
</file>