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22 января 2015г  № 05-П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FD5A12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517061" w:rsidRDefault="00FD5A12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земельному  участку</w:t>
      </w:r>
      <w:r w:rsidR="00517061">
        <w:rPr>
          <w:sz w:val="28"/>
          <w:szCs w:val="28"/>
        </w:rPr>
        <w:t xml:space="preserve">»  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</w:t>
      </w:r>
      <w:r w:rsidR="00DA393B">
        <w:rPr>
          <w:sz w:val="28"/>
          <w:szCs w:val="28"/>
        </w:rPr>
        <w:t>иям почтовых адресов»  земельному  участку</w:t>
      </w:r>
      <w:r>
        <w:rPr>
          <w:sz w:val="28"/>
          <w:szCs w:val="28"/>
        </w:rPr>
        <w:t xml:space="preserve"> с кадастровым номером </w:t>
      </w:r>
      <w:r w:rsidR="00DA393B">
        <w:rPr>
          <w:sz w:val="28"/>
          <w:szCs w:val="28"/>
        </w:rPr>
        <w:t>56:23:0901001:70 ,   принадлежащему</w:t>
      </w:r>
      <w:r>
        <w:rPr>
          <w:sz w:val="28"/>
          <w:szCs w:val="28"/>
        </w:rPr>
        <w:t xml:space="preserve"> Тупаевой Анастасии Васильевне , </w:t>
      </w:r>
      <w:r w:rsidR="00DA393B">
        <w:rPr>
          <w:sz w:val="28"/>
          <w:szCs w:val="28"/>
        </w:rPr>
        <w:t xml:space="preserve"> присвоить  адрес</w:t>
      </w:r>
      <w:r>
        <w:rPr>
          <w:sz w:val="28"/>
          <w:szCs w:val="28"/>
        </w:rPr>
        <w:t>: с.Капитоновка, Переволоцкий район, Оренбургская область  улица  Молодежная , дом 9\2</w:t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прокурору , в дело , Тупаеву В.М.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tbl>
      <w:tblPr>
        <w:tblpPr w:leftFromText="180" w:rightFromText="180" w:bottomFromText="200" w:horzAnchor="margin" w:tblpY="534"/>
        <w:tblW w:w="0" w:type="auto"/>
        <w:tblLook w:val="01E0"/>
      </w:tblPr>
      <w:tblGrid>
        <w:gridCol w:w="4608"/>
        <w:gridCol w:w="4963"/>
      </w:tblGrid>
      <w:tr w:rsidR="00517061" w:rsidTr="00517061">
        <w:tc>
          <w:tcPr>
            <w:tcW w:w="4608" w:type="dxa"/>
            <w:hideMark/>
          </w:tcPr>
          <w:p w:rsidR="00517061" w:rsidRDefault="0051706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963" w:type="dxa"/>
          </w:tcPr>
          <w:p w:rsidR="00517061" w:rsidRDefault="00517061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517061" w:rsidRDefault="00517061" w:rsidP="0051706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7061" w:rsidRDefault="00517061" w:rsidP="00517061">
      <w:pPr>
        <w:pStyle w:val="a3"/>
        <w:rPr>
          <w:b/>
          <w:sz w:val="28"/>
          <w:szCs w:val="28"/>
        </w:rPr>
      </w:pPr>
    </w:p>
    <w:p w:rsidR="001E7AC4" w:rsidRDefault="001E7AC4"/>
    <w:sectPr w:rsidR="001E7AC4" w:rsidSect="0017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7061"/>
    <w:rsid w:val="001762F8"/>
    <w:rsid w:val="001E7AC4"/>
    <w:rsid w:val="00517061"/>
    <w:rsid w:val="007257C1"/>
    <w:rsid w:val="0089151D"/>
    <w:rsid w:val="00DA393B"/>
    <w:rsid w:val="00FD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2015-01-26T06:38:00Z</cp:lastPrinted>
  <dcterms:created xsi:type="dcterms:W3CDTF">2015-01-22T10:16:00Z</dcterms:created>
  <dcterms:modified xsi:type="dcterms:W3CDTF">2015-01-26T07:14:00Z</dcterms:modified>
</cp:coreProperties>
</file>