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29"/>
      </w:tblGrid>
      <w:tr w:rsidR="002D5441" w:rsidRPr="00FE58AA">
        <w:tblPrEx>
          <w:tblCellMar>
            <w:top w:w="0" w:type="dxa"/>
            <w:bottom w:w="0" w:type="dxa"/>
          </w:tblCellMar>
        </w:tblPrEx>
        <w:trPr>
          <w:trHeight w:val="5104"/>
        </w:trPr>
        <w:tc>
          <w:tcPr>
            <w:tcW w:w="3969" w:type="dxa"/>
          </w:tcPr>
          <w:p w:rsidR="002D5441" w:rsidRDefault="002D5441" w:rsidP="00220186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2D5441" w:rsidRDefault="002D5441" w:rsidP="00220186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E05C7" w:rsidRDefault="003E05C7" w:rsidP="00220186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 МАМАЛАЕВСКИЙ СЕЛЬСОВЕТ</w:t>
            </w:r>
          </w:p>
          <w:p w:rsidR="002D5441" w:rsidRDefault="002D5441" w:rsidP="00220186">
            <w:pPr>
              <w:tabs>
                <w:tab w:val="left" w:pos="355"/>
              </w:tabs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2D5441" w:rsidRDefault="002D5441" w:rsidP="00220186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2D5441" w:rsidRDefault="002D5441" w:rsidP="00220186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2D5441" w:rsidRDefault="002D5441" w:rsidP="00220186">
            <w:pPr>
              <w:pStyle w:val="6"/>
              <w:tabs>
                <w:tab w:val="left" w:pos="355"/>
              </w:tabs>
              <w:ind w:left="142" w:hanging="142"/>
              <w:rPr>
                <w:lang w:val="ru-RU"/>
              </w:rPr>
            </w:pPr>
            <w:r w:rsidRPr="00160B2A">
              <w:rPr>
                <w:lang w:val="ru-RU"/>
              </w:rPr>
              <w:t>ПОСТАНОВЛЕНИЕ</w:t>
            </w:r>
          </w:p>
          <w:p w:rsidR="002D5441" w:rsidRPr="00517CE7" w:rsidRDefault="002D5441" w:rsidP="00220186"/>
          <w:p w:rsidR="002D5441" w:rsidRPr="0008663B" w:rsidRDefault="008B388F" w:rsidP="0014369E">
            <w:pPr>
              <w:tabs>
                <w:tab w:val="left" w:pos="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05C7">
              <w:rPr>
                <w:sz w:val="28"/>
                <w:szCs w:val="28"/>
              </w:rPr>
              <w:t>22.08</w:t>
            </w:r>
            <w:r>
              <w:rPr>
                <w:sz w:val="28"/>
                <w:szCs w:val="28"/>
              </w:rPr>
              <w:t xml:space="preserve">.2017 </w:t>
            </w:r>
            <w:r w:rsidR="00817F8E" w:rsidRPr="0008663B">
              <w:rPr>
                <w:sz w:val="28"/>
                <w:szCs w:val="28"/>
              </w:rPr>
              <w:t>№</w:t>
            </w:r>
            <w:r w:rsidR="008141C3">
              <w:rPr>
                <w:sz w:val="28"/>
                <w:szCs w:val="28"/>
              </w:rPr>
              <w:t xml:space="preserve"> </w:t>
            </w:r>
            <w:r w:rsidR="003E05C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-п</w:t>
            </w:r>
          </w:p>
          <w:p w:rsidR="002D5441" w:rsidRDefault="002D5441" w:rsidP="00220186">
            <w:pPr>
              <w:tabs>
                <w:tab w:val="left" w:pos="355"/>
              </w:tabs>
              <w:ind w:left="142" w:hanging="142"/>
              <w:jc w:val="center"/>
              <w:rPr>
                <w:sz w:val="16"/>
                <w:szCs w:val="16"/>
              </w:rPr>
            </w:pPr>
          </w:p>
          <w:p w:rsidR="002D5441" w:rsidRDefault="00ED3FBB" w:rsidP="00220186">
            <w:pPr>
              <w:tabs>
                <w:tab w:val="left" w:pos="355"/>
              </w:tabs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59055</wp:posOffset>
                      </wp:positionV>
                      <wp:extent cx="2480945" cy="182245"/>
                      <wp:effectExtent l="6985" t="11430" r="7620" b="63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94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3.2pt;margin-top:4.65pt;width:195.35pt;height:14.3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D5441" w:rsidRDefault="002D5441" w:rsidP="00220186">
            <w:pPr>
              <w:tabs>
                <w:tab w:val="left" w:pos="0"/>
                <w:tab w:val="left" w:pos="355"/>
              </w:tabs>
              <w:ind w:left="-70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</w:t>
            </w:r>
            <w:r w:rsidR="00CC4683">
              <w:rPr>
                <w:sz w:val="28"/>
                <w:szCs w:val="28"/>
              </w:rPr>
              <w:t xml:space="preserve">б утверждении </w:t>
            </w:r>
            <w:r w:rsidR="0014369E">
              <w:rPr>
                <w:sz w:val="28"/>
                <w:szCs w:val="28"/>
              </w:rPr>
              <w:t xml:space="preserve"> </w:t>
            </w:r>
            <w:r w:rsidR="00CA4776">
              <w:rPr>
                <w:sz w:val="28"/>
                <w:szCs w:val="28"/>
              </w:rPr>
              <w:t>П</w:t>
            </w:r>
            <w:r w:rsidR="00AE0555">
              <w:rPr>
                <w:sz w:val="28"/>
                <w:szCs w:val="28"/>
              </w:rPr>
              <w:t>лана мероприятий по консолидации бюджетных средств муниципального образования</w:t>
            </w:r>
            <w:r w:rsidR="003E05C7">
              <w:rPr>
                <w:sz w:val="28"/>
                <w:szCs w:val="28"/>
              </w:rPr>
              <w:t xml:space="preserve"> Мамалаевский сельсовет</w:t>
            </w:r>
            <w:r w:rsidR="00AE0555">
              <w:rPr>
                <w:sz w:val="28"/>
                <w:szCs w:val="28"/>
              </w:rPr>
              <w:t xml:space="preserve"> на 2017-2019 годы </w:t>
            </w:r>
            <w:r w:rsidR="00CC4683">
              <w:rPr>
                <w:sz w:val="28"/>
                <w:szCs w:val="28"/>
              </w:rPr>
              <w:t xml:space="preserve"> </w:t>
            </w:r>
            <w:r w:rsidR="0008663B">
              <w:rPr>
                <w:sz w:val="28"/>
                <w:szCs w:val="28"/>
              </w:rPr>
              <w:t xml:space="preserve"> </w:t>
            </w:r>
          </w:p>
          <w:p w:rsidR="002D5441" w:rsidRDefault="002D5441" w:rsidP="00220186">
            <w:pPr>
              <w:tabs>
                <w:tab w:val="left" w:pos="355"/>
              </w:tabs>
              <w:jc w:val="both"/>
              <w:rPr>
                <w:sz w:val="28"/>
                <w:szCs w:val="28"/>
              </w:rPr>
            </w:pPr>
          </w:p>
          <w:p w:rsidR="002D5441" w:rsidRDefault="002D5441" w:rsidP="00220186">
            <w:pPr>
              <w:tabs>
                <w:tab w:val="left" w:pos="355"/>
              </w:tabs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2D5441" w:rsidRDefault="002D5441" w:rsidP="00220186">
            <w:pPr>
              <w:tabs>
                <w:tab w:val="left" w:pos="4324"/>
              </w:tabs>
              <w:ind w:left="-40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35236" w:rsidRDefault="0014369E" w:rsidP="001436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5236" w:rsidRDefault="00435236" w:rsidP="001436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69E" w:rsidRPr="0014369E" w:rsidRDefault="0014369E" w:rsidP="00435236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4369E">
        <w:rPr>
          <w:rFonts w:ascii="Times New Roman" w:hAnsi="Times New Roman" w:cs="Times New Roman"/>
          <w:sz w:val="28"/>
          <w:szCs w:val="28"/>
        </w:rPr>
        <w:t>В целях</w:t>
      </w:r>
      <w:r w:rsidR="00AE0555">
        <w:rPr>
          <w:rFonts w:ascii="Times New Roman" w:hAnsi="Times New Roman" w:cs="Times New Roman"/>
          <w:sz w:val="28"/>
          <w:szCs w:val="28"/>
        </w:rPr>
        <w:t xml:space="preserve"> оздо</w:t>
      </w:r>
      <w:r w:rsidR="00681562">
        <w:rPr>
          <w:rFonts w:ascii="Times New Roman" w:hAnsi="Times New Roman" w:cs="Times New Roman"/>
          <w:sz w:val="28"/>
          <w:szCs w:val="28"/>
        </w:rPr>
        <w:t xml:space="preserve">ровления муниципальных финансов Переволоцкого </w:t>
      </w:r>
      <w:r w:rsidR="00AE0555">
        <w:rPr>
          <w:rFonts w:ascii="Times New Roman" w:hAnsi="Times New Roman" w:cs="Times New Roman"/>
          <w:sz w:val="28"/>
          <w:szCs w:val="28"/>
        </w:rPr>
        <w:t>района</w:t>
      </w:r>
      <w:r w:rsidR="00681562"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Оренбургской области от 31.03.2017 № 224-п «Об утверждении программы консолидации бюджетных средств и оптимизации бюджетных расходов Оренбургской области на 2017-2019 годы»</w:t>
      </w:r>
      <w:r w:rsidRPr="0014369E">
        <w:rPr>
          <w:rFonts w:ascii="Times New Roman" w:hAnsi="Times New Roman" w:cs="Times New Roman"/>
          <w:sz w:val="28"/>
          <w:szCs w:val="28"/>
        </w:rPr>
        <w:t>:</w:t>
      </w:r>
    </w:p>
    <w:p w:rsidR="005C2B3B" w:rsidRDefault="00582CFB" w:rsidP="00582CFB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381A">
        <w:rPr>
          <w:rFonts w:ascii="Times New Roman" w:hAnsi="Times New Roman" w:cs="Times New Roman"/>
          <w:sz w:val="28"/>
          <w:szCs w:val="28"/>
        </w:rPr>
        <w:t>.</w:t>
      </w:r>
      <w:r w:rsidR="00A051BA">
        <w:rPr>
          <w:rFonts w:ascii="Times New Roman" w:hAnsi="Times New Roman" w:cs="Times New Roman"/>
          <w:sz w:val="28"/>
          <w:szCs w:val="28"/>
        </w:rPr>
        <w:t> </w:t>
      </w:r>
      <w:r w:rsidR="005C2B3B">
        <w:rPr>
          <w:rFonts w:ascii="Times New Roman" w:hAnsi="Times New Roman" w:cs="Times New Roman"/>
          <w:sz w:val="28"/>
          <w:szCs w:val="28"/>
        </w:rPr>
        <w:t>Утвердить</w:t>
      </w:r>
      <w:r w:rsidR="00AE0555">
        <w:rPr>
          <w:rFonts w:ascii="Times New Roman" w:hAnsi="Times New Roman" w:cs="Times New Roman"/>
          <w:sz w:val="28"/>
          <w:szCs w:val="28"/>
        </w:rPr>
        <w:t xml:space="preserve"> </w:t>
      </w:r>
      <w:r w:rsidR="002122AB">
        <w:rPr>
          <w:rFonts w:ascii="Times New Roman" w:hAnsi="Times New Roman" w:cs="Times New Roman"/>
          <w:sz w:val="28"/>
          <w:szCs w:val="28"/>
        </w:rPr>
        <w:t>п</w:t>
      </w:r>
      <w:r w:rsidR="00AE0555">
        <w:rPr>
          <w:rFonts w:ascii="Times New Roman" w:hAnsi="Times New Roman" w:cs="Times New Roman"/>
          <w:sz w:val="28"/>
          <w:szCs w:val="28"/>
        </w:rPr>
        <w:t xml:space="preserve">лан мероприятий по консолидации бюджетных средств муниципального образования </w:t>
      </w:r>
      <w:r w:rsidR="003E05C7">
        <w:rPr>
          <w:rFonts w:ascii="Times New Roman" w:hAnsi="Times New Roman" w:cs="Times New Roman"/>
          <w:sz w:val="28"/>
          <w:szCs w:val="28"/>
        </w:rPr>
        <w:t>Мамалаевский сельсовет</w:t>
      </w:r>
      <w:r w:rsidR="00AE0555">
        <w:rPr>
          <w:rFonts w:ascii="Times New Roman" w:hAnsi="Times New Roman" w:cs="Times New Roman"/>
          <w:sz w:val="28"/>
          <w:szCs w:val="28"/>
        </w:rPr>
        <w:t xml:space="preserve"> на 2017 – 2019 годы</w:t>
      </w:r>
      <w:r w:rsidR="003A4402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CD1F3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C2B3B">
        <w:rPr>
          <w:rFonts w:ascii="Times New Roman" w:hAnsi="Times New Roman" w:cs="Times New Roman"/>
          <w:sz w:val="28"/>
          <w:szCs w:val="28"/>
        </w:rPr>
        <w:t xml:space="preserve">. </w:t>
      </w:r>
      <w:r w:rsidR="00F45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02" w:rsidRDefault="00ED3FBB" w:rsidP="003A4402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402">
        <w:rPr>
          <w:rFonts w:ascii="Times New Roman" w:hAnsi="Times New Roman" w:cs="Times New Roman"/>
          <w:sz w:val="28"/>
          <w:szCs w:val="28"/>
        </w:rPr>
        <w:t>. Принять необходимые меры по реализации мероприятий плана и представлять в финансовый отдел администрации муниципального образования Переволоцкий район Оренбургской области ежеквартальный отчет о ходе реализации мероприятий плана до 5 числа месяца, следующего за отчетным кварталом.</w:t>
      </w:r>
    </w:p>
    <w:p w:rsidR="00582CFB" w:rsidRPr="00C62EDE" w:rsidRDefault="00ED3FBB" w:rsidP="00582CFB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CFB">
        <w:rPr>
          <w:rFonts w:ascii="Times New Roman" w:hAnsi="Times New Roman" w:cs="Times New Roman"/>
          <w:sz w:val="28"/>
          <w:szCs w:val="28"/>
        </w:rPr>
        <w:t>.</w:t>
      </w:r>
      <w:r w:rsidR="00F45819">
        <w:rPr>
          <w:rFonts w:ascii="Times New Roman" w:hAnsi="Times New Roman" w:cs="Times New Roman"/>
          <w:sz w:val="28"/>
          <w:szCs w:val="28"/>
        </w:rPr>
        <w:t xml:space="preserve"> </w:t>
      </w:r>
      <w:r w:rsidR="00582CFB" w:rsidRPr="00C62ED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5190F" w:rsidRDefault="0025190F" w:rsidP="00251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FBB">
        <w:rPr>
          <w:sz w:val="28"/>
          <w:szCs w:val="28"/>
        </w:rPr>
        <w:t>4</w:t>
      </w:r>
      <w:r w:rsidR="00582CFB">
        <w:rPr>
          <w:sz w:val="28"/>
          <w:szCs w:val="28"/>
        </w:rPr>
        <w:t>.</w:t>
      </w:r>
      <w:r w:rsidR="00F45819">
        <w:rPr>
          <w:sz w:val="28"/>
          <w:szCs w:val="28"/>
        </w:rPr>
        <w:t xml:space="preserve"> </w:t>
      </w:r>
      <w:r w:rsidR="00641AB9">
        <w:rPr>
          <w:sz w:val="28"/>
          <w:szCs w:val="28"/>
        </w:rPr>
        <w:t>Настоящее постановление</w:t>
      </w:r>
      <w:r w:rsidR="00582CFB" w:rsidRPr="00C62EDE">
        <w:rPr>
          <w:sz w:val="28"/>
          <w:szCs w:val="28"/>
        </w:rPr>
        <w:t xml:space="preserve"> вступает в силу с</w:t>
      </w:r>
      <w:r w:rsidR="0025381A">
        <w:rPr>
          <w:sz w:val="28"/>
          <w:szCs w:val="28"/>
        </w:rPr>
        <w:t>о</w:t>
      </w:r>
      <w:r w:rsidR="00582CFB" w:rsidRPr="00C62EDE">
        <w:rPr>
          <w:sz w:val="28"/>
          <w:szCs w:val="28"/>
        </w:rPr>
        <w:t xml:space="preserve"> </w:t>
      </w:r>
      <w:r w:rsidR="0025381A">
        <w:rPr>
          <w:sz w:val="28"/>
          <w:szCs w:val="28"/>
        </w:rPr>
        <w:t>дня его подписания</w:t>
      </w:r>
      <w:r>
        <w:rPr>
          <w:sz w:val="28"/>
          <w:szCs w:val="28"/>
        </w:rPr>
        <w:t>.</w:t>
      </w:r>
    </w:p>
    <w:p w:rsidR="002D5441" w:rsidRDefault="002D5441" w:rsidP="002D5441">
      <w:pPr>
        <w:rPr>
          <w:sz w:val="28"/>
          <w:szCs w:val="28"/>
        </w:rPr>
      </w:pPr>
    </w:p>
    <w:p w:rsidR="00AE0555" w:rsidRDefault="00AE0555" w:rsidP="002D5441">
      <w:pPr>
        <w:rPr>
          <w:sz w:val="28"/>
          <w:szCs w:val="28"/>
        </w:rPr>
      </w:pPr>
    </w:p>
    <w:p w:rsidR="00FF07A3" w:rsidRDefault="00AE0555" w:rsidP="002D54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665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65E6">
        <w:rPr>
          <w:sz w:val="28"/>
          <w:szCs w:val="28"/>
        </w:rPr>
        <w:t xml:space="preserve"> </w:t>
      </w:r>
      <w:r w:rsidR="00ED3FBB">
        <w:rPr>
          <w:sz w:val="28"/>
          <w:szCs w:val="28"/>
        </w:rPr>
        <w:t>администрации</w:t>
      </w:r>
      <w:r w:rsidR="008665E6">
        <w:rPr>
          <w:sz w:val="28"/>
          <w:szCs w:val="28"/>
        </w:rPr>
        <w:t xml:space="preserve">               </w:t>
      </w:r>
      <w:r w:rsidR="00435236">
        <w:rPr>
          <w:sz w:val="28"/>
          <w:szCs w:val="28"/>
        </w:rPr>
        <w:t xml:space="preserve">                      </w:t>
      </w:r>
      <w:r w:rsidR="00ED3FBB">
        <w:rPr>
          <w:sz w:val="28"/>
          <w:szCs w:val="28"/>
        </w:rPr>
        <w:t xml:space="preserve">                 </w:t>
      </w:r>
      <w:r w:rsidR="00435236">
        <w:rPr>
          <w:sz w:val="28"/>
          <w:szCs w:val="28"/>
        </w:rPr>
        <w:t xml:space="preserve">             </w:t>
      </w:r>
      <w:r w:rsidR="008665E6">
        <w:rPr>
          <w:sz w:val="28"/>
          <w:szCs w:val="28"/>
        </w:rPr>
        <w:t xml:space="preserve"> </w:t>
      </w:r>
      <w:r w:rsidR="00ED3FBB">
        <w:rPr>
          <w:sz w:val="28"/>
          <w:szCs w:val="28"/>
        </w:rPr>
        <w:t>В.В. Акашев</w:t>
      </w:r>
    </w:p>
    <w:p w:rsidR="00FF76DF" w:rsidRDefault="00FF76DF">
      <w:pPr>
        <w:rPr>
          <w:sz w:val="28"/>
          <w:szCs w:val="28"/>
        </w:rPr>
      </w:pPr>
    </w:p>
    <w:p w:rsidR="00435236" w:rsidRDefault="00435236">
      <w:pPr>
        <w:rPr>
          <w:sz w:val="28"/>
          <w:szCs w:val="28"/>
        </w:rPr>
      </w:pPr>
    </w:p>
    <w:p w:rsidR="00286BC7" w:rsidRDefault="002D5441">
      <w:r>
        <w:rPr>
          <w:sz w:val="28"/>
          <w:szCs w:val="28"/>
        </w:rPr>
        <w:t xml:space="preserve">Разослано: </w:t>
      </w:r>
      <w:r w:rsidR="007404C7">
        <w:rPr>
          <w:sz w:val="28"/>
          <w:szCs w:val="28"/>
        </w:rPr>
        <w:t>РАЙФО</w:t>
      </w:r>
      <w:r>
        <w:rPr>
          <w:sz w:val="28"/>
          <w:szCs w:val="28"/>
        </w:rPr>
        <w:t>,</w:t>
      </w:r>
      <w:r w:rsidR="00FF76DF">
        <w:rPr>
          <w:sz w:val="28"/>
          <w:szCs w:val="28"/>
        </w:rPr>
        <w:t xml:space="preserve"> </w:t>
      </w:r>
      <w:r w:rsidR="00ED3FBB">
        <w:rPr>
          <w:sz w:val="28"/>
          <w:szCs w:val="28"/>
        </w:rPr>
        <w:t>в дело</w:t>
      </w:r>
      <w:r w:rsidR="00FF76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прокурору.</w:t>
      </w:r>
    </w:p>
    <w:p w:rsidR="00414EA9" w:rsidRPr="00F06F43" w:rsidRDefault="00414EA9" w:rsidP="00AE0555">
      <w:pPr>
        <w:pStyle w:val="ConsPlusNormal"/>
        <w:jc w:val="right"/>
      </w:pPr>
    </w:p>
    <w:sectPr w:rsidR="00414EA9" w:rsidRPr="00F06F43" w:rsidSect="00AE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86" w:rsidRDefault="00694186">
      <w:r>
        <w:separator/>
      </w:r>
    </w:p>
  </w:endnote>
  <w:endnote w:type="continuationSeparator" w:id="0">
    <w:p w:rsidR="00694186" w:rsidRDefault="0069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86" w:rsidRDefault="00694186">
      <w:r>
        <w:separator/>
      </w:r>
    </w:p>
  </w:footnote>
  <w:footnote w:type="continuationSeparator" w:id="0">
    <w:p w:rsidR="00694186" w:rsidRDefault="0069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55F3"/>
    <w:multiLevelType w:val="hybridMultilevel"/>
    <w:tmpl w:val="341443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41"/>
    <w:rsid w:val="00012E85"/>
    <w:rsid w:val="0004365E"/>
    <w:rsid w:val="000530FD"/>
    <w:rsid w:val="000601AA"/>
    <w:rsid w:val="00067325"/>
    <w:rsid w:val="00081C9C"/>
    <w:rsid w:val="0008663B"/>
    <w:rsid w:val="000A4E69"/>
    <w:rsid w:val="000B7A58"/>
    <w:rsid w:val="000F29F9"/>
    <w:rsid w:val="001066D0"/>
    <w:rsid w:val="00110F16"/>
    <w:rsid w:val="00130ADD"/>
    <w:rsid w:val="0014369E"/>
    <w:rsid w:val="00160B2A"/>
    <w:rsid w:val="001708A4"/>
    <w:rsid w:val="001A05AE"/>
    <w:rsid w:val="001B05EE"/>
    <w:rsid w:val="001D380F"/>
    <w:rsid w:val="00200E54"/>
    <w:rsid w:val="002122AB"/>
    <w:rsid w:val="00220186"/>
    <w:rsid w:val="0025190F"/>
    <w:rsid w:val="0025381A"/>
    <w:rsid w:val="00255A45"/>
    <w:rsid w:val="00280695"/>
    <w:rsid w:val="00286BC7"/>
    <w:rsid w:val="00295B29"/>
    <w:rsid w:val="002D0E67"/>
    <w:rsid w:val="002D24D0"/>
    <w:rsid w:val="002D5441"/>
    <w:rsid w:val="002E2845"/>
    <w:rsid w:val="002F4988"/>
    <w:rsid w:val="00304EC6"/>
    <w:rsid w:val="003170A4"/>
    <w:rsid w:val="00321DD9"/>
    <w:rsid w:val="003347EA"/>
    <w:rsid w:val="00361B5F"/>
    <w:rsid w:val="00375E5C"/>
    <w:rsid w:val="00397BDC"/>
    <w:rsid w:val="003A2A6D"/>
    <w:rsid w:val="003A4402"/>
    <w:rsid w:val="003B2F11"/>
    <w:rsid w:val="003B4FDF"/>
    <w:rsid w:val="003C5FC7"/>
    <w:rsid w:val="003D10F6"/>
    <w:rsid w:val="003E05C7"/>
    <w:rsid w:val="003E7ADB"/>
    <w:rsid w:val="003F0DF7"/>
    <w:rsid w:val="00414EA9"/>
    <w:rsid w:val="00423A6E"/>
    <w:rsid w:val="00426165"/>
    <w:rsid w:val="00435236"/>
    <w:rsid w:val="004426EC"/>
    <w:rsid w:val="00444AA6"/>
    <w:rsid w:val="00452746"/>
    <w:rsid w:val="004878B3"/>
    <w:rsid w:val="004A707E"/>
    <w:rsid w:val="004E5BDA"/>
    <w:rsid w:val="00517CE7"/>
    <w:rsid w:val="00573788"/>
    <w:rsid w:val="00582CFB"/>
    <w:rsid w:val="005C2B3B"/>
    <w:rsid w:val="005C4DD9"/>
    <w:rsid w:val="00641AB9"/>
    <w:rsid w:val="00645E71"/>
    <w:rsid w:val="006740A1"/>
    <w:rsid w:val="00681562"/>
    <w:rsid w:val="00686235"/>
    <w:rsid w:val="00694186"/>
    <w:rsid w:val="006A0830"/>
    <w:rsid w:val="006A1E26"/>
    <w:rsid w:val="006A6C2C"/>
    <w:rsid w:val="006C667B"/>
    <w:rsid w:val="006E06AC"/>
    <w:rsid w:val="006E5281"/>
    <w:rsid w:val="00705273"/>
    <w:rsid w:val="00711FDD"/>
    <w:rsid w:val="00727A00"/>
    <w:rsid w:val="00735D5E"/>
    <w:rsid w:val="007404C7"/>
    <w:rsid w:val="00771D45"/>
    <w:rsid w:val="00782FB3"/>
    <w:rsid w:val="00790387"/>
    <w:rsid w:val="007B0F15"/>
    <w:rsid w:val="007B6165"/>
    <w:rsid w:val="007C2E23"/>
    <w:rsid w:val="00807137"/>
    <w:rsid w:val="00807493"/>
    <w:rsid w:val="008141C3"/>
    <w:rsid w:val="00817F8E"/>
    <w:rsid w:val="00824B91"/>
    <w:rsid w:val="00833918"/>
    <w:rsid w:val="008665E6"/>
    <w:rsid w:val="008B388F"/>
    <w:rsid w:val="008C3375"/>
    <w:rsid w:val="008F2A7D"/>
    <w:rsid w:val="00913A2B"/>
    <w:rsid w:val="009249A0"/>
    <w:rsid w:val="0094468F"/>
    <w:rsid w:val="0095320D"/>
    <w:rsid w:val="00963C6B"/>
    <w:rsid w:val="009F3F0C"/>
    <w:rsid w:val="00A00719"/>
    <w:rsid w:val="00A051BA"/>
    <w:rsid w:val="00A30207"/>
    <w:rsid w:val="00A3649B"/>
    <w:rsid w:val="00A652B5"/>
    <w:rsid w:val="00A77740"/>
    <w:rsid w:val="00A833A0"/>
    <w:rsid w:val="00A83EF7"/>
    <w:rsid w:val="00A8439C"/>
    <w:rsid w:val="00A86DF3"/>
    <w:rsid w:val="00A95A68"/>
    <w:rsid w:val="00AA307A"/>
    <w:rsid w:val="00AE0555"/>
    <w:rsid w:val="00AE6447"/>
    <w:rsid w:val="00B4620E"/>
    <w:rsid w:val="00B46A31"/>
    <w:rsid w:val="00B50DFA"/>
    <w:rsid w:val="00B74A46"/>
    <w:rsid w:val="00B74E01"/>
    <w:rsid w:val="00B76322"/>
    <w:rsid w:val="00B85A88"/>
    <w:rsid w:val="00BD0ED2"/>
    <w:rsid w:val="00BD4665"/>
    <w:rsid w:val="00BF0F58"/>
    <w:rsid w:val="00C62EDE"/>
    <w:rsid w:val="00C87175"/>
    <w:rsid w:val="00CA44D9"/>
    <w:rsid w:val="00CA4776"/>
    <w:rsid w:val="00CC4021"/>
    <w:rsid w:val="00CC4683"/>
    <w:rsid w:val="00CD1F34"/>
    <w:rsid w:val="00CE34DF"/>
    <w:rsid w:val="00D04A2D"/>
    <w:rsid w:val="00D26AE3"/>
    <w:rsid w:val="00E715B7"/>
    <w:rsid w:val="00EB5E99"/>
    <w:rsid w:val="00ED3FBB"/>
    <w:rsid w:val="00F06F43"/>
    <w:rsid w:val="00F14D1A"/>
    <w:rsid w:val="00F154E1"/>
    <w:rsid w:val="00F413F3"/>
    <w:rsid w:val="00F45819"/>
    <w:rsid w:val="00F636B2"/>
    <w:rsid w:val="00F64135"/>
    <w:rsid w:val="00FA028B"/>
    <w:rsid w:val="00FA51A4"/>
    <w:rsid w:val="00FE1698"/>
    <w:rsid w:val="00FE31D4"/>
    <w:rsid w:val="00FE58AA"/>
    <w:rsid w:val="00FF07A3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41"/>
    <w:pPr>
      <w:spacing w:after="0" w:line="240" w:lineRule="auto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5441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1">
    <w:name w:val="Стиль таблицы1"/>
    <w:uiPriority w:val="99"/>
    <w:rsid w:val="007C2E23"/>
    <w:pPr>
      <w:spacing w:after="0" w:line="240" w:lineRule="auto"/>
    </w:pPr>
    <w:rPr>
      <w:b/>
      <w:bCs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6E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4426EC"/>
    <w:pPr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4426E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82CFB"/>
    <w:pPr>
      <w:ind w:left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E5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19">
    <w:name w:val="Style19"/>
    <w:basedOn w:val="a"/>
    <w:uiPriority w:val="99"/>
    <w:rsid w:val="003B4FDF"/>
    <w:pPr>
      <w:widowControl w:val="0"/>
      <w:autoSpaceDE w:val="0"/>
      <w:autoSpaceDN w:val="0"/>
      <w:adjustRightInd w:val="0"/>
      <w:spacing w:line="362" w:lineRule="exact"/>
      <w:ind w:firstLine="859"/>
      <w:jc w:val="both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3B4FDF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rsid w:val="003B4FDF"/>
    <w:rPr>
      <w:rFonts w:cs="Times New Roman"/>
      <w:color w:val="auto"/>
      <w:u w:val="single"/>
    </w:rPr>
  </w:style>
  <w:style w:type="paragraph" w:customStyle="1" w:styleId="ConsPlusTitle">
    <w:name w:val="ConsPlusTitle"/>
    <w:uiPriority w:val="99"/>
    <w:rsid w:val="00435236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F06F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F06F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41"/>
    <w:pPr>
      <w:spacing w:after="0" w:line="240" w:lineRule="auto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5441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1">
    <w:name w:val="Стиль таблицы1"/>
    <w:uiPriority w:val="99"/>
    <w:rsid w:val="007C2E23"/>
    <w:pPr>
      <w:spacing w:after="0" w:line="240" w:lineRule="auto"/>
    </w:pPr>
    <w:rPr>
      <w:b/>
      <w:bCs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6E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4426EC"/>
    <w:pPr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4426E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82CFB"/>
    <w:pPr>
      <w:ind w:left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E5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19">
    <w:name w:val="Style19"/>
    <w:basedOn w:val="a"/>
    <w:uiPriority w:val="99"/>
    <w:rsid w:val="003B4FDF"/>
    <w:pPr>
      <w:widowControl w:val="0"/>
      <w:autoSpaceDE w:val="0"/>
      <w:autoSpaceDN w:val="0"/>
      <w:adjustRightInd w:val="0"/>
      <w:spacing w:line="362" w:lineRule="exact"/>
      <w:ind w:firstLine="859"/>
      <w:jc w:val="both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3B4FDF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rsid w:val="003B4FDF"/>
    <w:rPr>
      <w:rFonts w:cs="Times New Roman"/>
      <w:color w:val="auto"/>
      <w:u w:val="single"/>
    </w:rPr>
  </w:style>
  <w:style w:type="paragraph" w:customStyle="1" w:styleId="ConsPlusTitle">
    <w:name w:val="ConsPlusTitle"/>
    <w:uiPriority w:val="99"/>
    <w:rsid w:val="00435236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F06F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F06F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rajfo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Ulya</cp:lastModifiedBy>
  <cp:revision>2</cp:revision>
  <cp:lastPrinted>2017-07-05T09:46:00Z</cp:lastPrinted>
  <dcterms:created xsi:type="dcterms:W3CDTF">2017-08-22T11:37:00Z</dcterms:created>
  <dcterms:modified xsi:type="dcterms:W3CDTF">2017-08-22T11:37:00Z</dcterms:modified>
</cp:coreProperties>
</file>