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C04" w:rsidRPr="00E7513B" w:rsidRDefault="006C4C04" w:rsidP="006C4C04">
      <w:pPr>
        <w:spacing w:after="0"/>
        <w:ind w:left="5387"/>
        <w:rPr>
          <w:rFonts w:ascii="Times New Roman" w:hAnsi="Times New Roman" w:cs="Times New Roman"/>
          <w:color w:val="943634" w:themeColor="accent2" w:themeShade="BF"/>
          <w:sz w:val="24"/>
          <w:szCs w:val="24"/>
        </w:rPr>
      </w:pPr>
      <w:r w:rsidRPr="00E7513B">
        <w:rPr>
          <w:rFonts w:ascii="Times New Roman" w:hAnsi="Times New Roman" w:cs="Times New Roman"/>
          <w:color w:val="943634" w:themeColor="accent2" w:themeShade="BF"/>
          <w:sz w:val="24"/>
          <w:szCs w:val="24"/>
        </w:rPr>
        <w:t xml:space="preserve">Приложение к Решению </w:t>
      </w:r>
    </w:p>
    <w:p w:rsidR="006C4C04" w:rsidRPr="00E7513B" w:rsidRDefault="006C4C04" w:rsidP="006C4C04">
      <w:pPr>
        <w:spacing w:after="0"/>
        <w:ind w:left="5387"/>
        <w:rPr>
          <w:rFonts w:ascii="Times New Roman" w:hAnsi="Times New Roman" w:cs="Times New Roman"/>
          <w:color w:val="943634" w:themeColor="accent2" w:themeShade="BF"/>
          <w:sz w:val="24"/>
          <w:szCs w:val="24"/>
        </w:rPr>
      </w:pPr>
      <w:r w:rsidRPr="00E7513B">
        <w:rPr>
          <w:rFonts w:ascii="Times New Roman" w:hAnsi="Times New Roman" w:cs="Times New Roman"/>
          <w:color w:val="943634" w:themeColor="accent2" w:themeShade="BF"/>
          <w:sz w:val="24"/>
          <w:szCs w:val="24"/>
        </w:rPr>
        <w:t xml:space="preserve">Совета депутатов </w:t>
      </w:r>
      <w:r w:rsidR="00B72007" w:rsidRPr="00E7513B">
        <w:rPr>
          <w:rFonts w:ascii="Times New Roman" w:hAnsi="Times New Roman" w:cs="Times New Roman"/>
          <w:color w:val="943634" w:themeColor="accent2" w:themeShade="BF"/>
          <w:sz w:val="24"/>
          <w:szCs w:val="24"/>
        </w:rPr>
        <w:t>МО Переволоцкий район</w:t>
      </w:r>
      <w:r w:rsidRPr="00E7513B">
        <w:rPr>
          <w:rFonts w:ascii="Times New Roman" w:hAnsi="Times New Roman" w:cs="Times New Roman"/>
          <w:color w:val="943634" w:themeColor="accent2" w:themeShade="BF"/>
          <w:sz w:val="24"/>
          <w:szCs w:val="24"/>
        </w:rPr>
        <w:t xml:space="preserve"> </w:t>
      </w:r>
    </w:p>
    <w:p w:rsidR="00490145" w:rsidRPr="00E7513B" w:rsidRDefault="006C4C04" w:rsidP="006C4C04">
      <w:pPr>
        <w:spacing w:after="0"/>
        <w:ind w:left="5387"/>
        <w:rPr>
          <w:rFonts w:ascii="Times New Roman" w:eastAsia="Times New Roman" w:hAnsi="Times New Roman" w:cs="Times New Roman"/>
          <w:b/>
          <w:bCs/>
          <w:caps/>
          <w:color w:val="943634" w:themeColor="accent2" w:themeShade="BF"/>
          <w:sz w:val="18"/>
          <w:szCs w:val="18"/>
        </w:rPr>
      </w:pPr>
      <w:r w:rsidRPr="00E7513B">
        <w:rPr>
          <w:rFonts w:ascii="Times New Roman" w:hAnsi="Times New Roman" w:cs="Times New Roman"/>
          <w:color w:val="943634" w:themeColor="accent2" w:themeShade="BF"/>
          <w:sz w:val="24"/>
          <w:szCs w:val="24"/>
        </w:rPr>
        <w:t xml:space="preserve">от </w:t>
      </w:r>
      <w:r w:rsidR="000D58F0" w:rsidRPr="00E7513B">
        <w:rPr>
          <w:rFonts w:ascii="Times New Roman" w:hAnsi="Times New Roman" w:cs="Times New Roman"/>
          <w:color w:val="943634" w:themeColor="accent2" w:themeShade="BF"/>
          <w:sz w:val="24"/>
          <w:szCs w:val="24"/>
        </w:rPr>
        <w:t>_____________</w:t>
      </w:r>
      <w:r w:rsidR="0027496C" w:rsidRPr="00E7513B">
        <w:rPr>
          <w:rFonts w:ascii="Times New Roman" w:hAnsi="Times New Roman" w:cs="Times New Roman"/>
          <w:color w:val="943634" w:themeColor="accent2" w:themeShade="BF"/>
          <w:sz w:val="24"/>
          <w:szCs w:val="24"/>
        </w:rPr>
        <w:t xml:space="preserve"> </w:t>
      </w:r>
      <w:r w:rsidRPr="00E7513B">
        <w:rPr>
          <w:rFonts w:ascii="Times New Roman" w:hAnsi="Times New Roman" w:cs="Times New Roman"/>
          <w:color w:val="943634" w:themeColor="accent2" w:themeShade="BF"/>
          <w:sz w:val="24"/>
          <w:szCs w:val="24"/>
        </w:rPr>
        <w:t xml:space="preserve">№ </w:t>
      </w:r>
      <w:r w:rsidR="000D58F0" w:rsidRPr="00E7513B">
        <w:rPr>
          <w:rFonts w:ascii="Times New Roman" w:hAnsi="Times New Roman" w:cs="Times New Roman"/>
          <w:color w:val="943634" w:themeColor="accent2" w:themeShade="BF"/>
          <w:sz w:val="24"/>
          <w:szCs w:val="24"/>
        </w:rPr>
        <w:t>___</w:t>
      </w:r>
      <w:r w:rsidR="00490145" w:rsidRPr="00E7513B">
        <w:rPr>
          <w:rFonts w:ascii="Times New Roman" w:hAnsi="Times New Roman" w:cs="Times New Roman"/>
          <w:b/>
          <w:bCs/>
          <w:caps/>
          <w:color w:val="943634" w:themeColor="accent2" w:themeShade="BF"/>
          <w:sz w:val="28"/>
          <w:szCs w:val="28"/>
        </w:rPr>
        <w:tab/>
      </w:r>
    </w:p>
    <w:p w:rsidR="00490145" w:rsidRDefault="00490145" w:rsidP="00490145">
      <w:pPr>
        <w:spacing w:after="0"/>
        <w:ind w:firstLine="851"/>
        <w:jc w:val="right"/>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8952C1" w:rsidRDefault="008952C1"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6D005A" w:rsidRDefault="006D005A"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8952C1" w:rsidRDefault="008952C1" w:rsidP="008952C1">
      <w:pPr>
        <w:spacing w:after="0"/>
        <w:jc w:val="center"/>
        <w:rPr>
          <w:rFonts w:ascii="Times New Roman" w:hAnsi="Times New Roman" w:cs="Times New Roman"/>
          <w:b/>
          <w:bCs/>
          <w:caps/>
          <w:color w:val="943634" w:themeColor="accent2" w:themeShade="BF"/>
          <w:sz w:val="28"/>
          <w:szCs w:val="28"/>
        </w:rPr>
      </w:pPr>
      <w:r>
        <w:rPr>
          <w:rFonts w:ascii="Times New Roman" w:hAnsi="Times New Roman" w:cs="Times New Roman"/>
          <w:b/>
          <w:bCs/>
          <w:caps/>
          <w:color w:val="943634" w:themeColor="accent2" w:themeShade="BF"/>
          <w:sz w:val="28"/>
          <w:szCs w:val="28"/>
        </w:rPr>
        <w:t xml:space="preserve">ПРИЛОЖЕНИЕ </w:t>
      </w:r>
      <w:r w:rsidR="009A1998">
        <w:rPr>
          <w:rFonts w:ascii="Times New Roman" w:hAnsi="Times New Roman" w:cs="Times New Roman"/>
          <w:b/>
          <w:bCs/>
          <w:caps/>
          <w:color w:val="943634" w:themeColor="accent2" w:themeShade="BF"/>
          <w:sz w:val="28"/>
          <w:szCs w:val="28"/>
        </w:rPr>
        <w:t>2</w:t>
      </w:r>
    </w:p>
    <w:p w:rsidR="00490145" w:rsidRDefault="00490145" w:rsidP="008952C1">
      <w:pPr>
        <w:shd w:val="clear" w:color="auto" w:fill="FFFFFF"/>
        <w:spacing w:after="0" w:line="240" w:lineRule="auto"/>
        <w:jc w:val="center"/>
        <w:rPr>
          <w:rFonts w:ascii="Times New Roman" w:hAnsi="Times New Roman" w:cs="Times New Roman"/>
          <w:b/>
          <w:bCs/>
          <w:color w:val="943634" w:themeColor="accent2" w:themeShade="BF"/>
          <w:sz w:val="28"/>
          <w:szCs w:val="28"/>
        </w:rPr>
      </w:pPr>
    </w:p>
    <w:p w:rsidR="00490145" w:rsidRPr="007D5494" w:rsidRDefault="00490145" w:rsidP="008952C1">
      <w:pPr>
        <w:shd w:val="clear" w:color="auto" w:fill="FFFFFF"/>
        <w:spacing w:after="0" w:line="240" w:lineRule="auto"/>
        <w:jc w:val="center"/>
        <w:rPr>
          <w:rFonts w:ascii="Times New Roman" w:hAnsi="Times New Roman" w:cs="Times New Roman"/>
          <w:b/>
          <w:bCs/>
          <w:color w:val="943634" w:themeColor="accent2" w:themeShade="BF"/>
          <w:sz w:val="28"/>
          <w:szCs w:val="28"/>
        </w:rPr>
      </w:pPr>
    </w:p>
    <w:p w:rsidR="00490145" w:rsidRPr="007D5494" w:rsidRDefault="00490145" w:rsidP="008952C1">
      <w:pPr>
        <w:shd w:val="clear" w:color="auto" w:fill="FFFFFF"/>
        <w:spacing w:after="120" w:line="240" w:lineRule="auto"/>
        <w:jc w:val="center"/>
        <w:rPr>
          <w:rFonts w:ascii="Times New Roman" w:hAnsi="Times New Roman" w:cs="Times New Roman"/>
          <w:b/>
          <w:bCs/>
          <w:color w:val="943634" w:themeColor="accent2" w:themeShade="BF"/>
          <w:sz w:val="24"/>
          <w:szCs w:val="24"/>
        </w:rPr>
      </w:pPr>
    </w:p>
    <w:p w:rsidR="00490145" w:rsidRPr="007D5494" w:rsidRDefault="00490145" w:rsidP="008952C1">
      <w:pPr>
        <w:shd w:val="clear" w:color="auto" w:fill="FFFFFF"/>
        <w:spacing w:line="240" w:lineRule="auto"/>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ЧАСТЬ </w:t>
      </w:r>
      <w:r w:rsidRPr="007D5494">
        <w:rPr>
          <w:rFonts w:ascii="Times New Roman" w:eastAsia="Times New Roman" w:hAnsi="Times New Roman" w:cs="Times New Roman"/>
          <w:b/>
          <w:bCs/>
          <w:color w:val="943634" w:themeColor="accent2" w:themeShade="BF"/>
          <w:sz w:val="24"/>
          <w:szCs w:val="24"/>
          <w:lang w:val="en-US"/>
        </w:rPr>
        <w:t>III</w:t>
      </w:r>
      <w:r w:rsidRPr="007D5494">
        <w:rPr>
          <w:rFonts w:ascii="Times New Roman" w:eastAsia="Times New Roman" w:hAnsi="Times New Roman" w:cs="Times New Roman"/>
          <w:b/>
          <w:bCs/>
          <w:color w:val="943634" w:themeColor="accent2" w:themeShade="BF"/>
          <w:sz w:val="24"/>
          <w:szCs w:val="24"/>
        </w:rPr>
        <w:t>.</w:t>
      </w:r>
    </w:p>
    <w:p w:rsidR="00490145" w:rsidRPr="007D5494" w:rsidRDefault="00490145" w:rsidP="008952C1">
      <w:pPr>
        <w:shd w:val="clear" w:color="auto" w:fill="FFFFFF"/>
        <w:spacing w:line="240" w:lineRule="auto"/>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 ГРАДОСТРОИТЕЛЬНЫЕ РЕГЛАМЕНТЫ</w:t>
      </w:r>
    </w:p>
    <w:p w:rsidR="00490145" w:rsidRDefault="00490145" w:rsidP="00490145">
      <w:pPr>
        <w:shd w:val="clear" w:color="auto" w:fill="FFFFFF"/>
        <w:spacing w:line="240" w:lineRule="auto"/>
        <w:ind w:firstLine="851"/>
        <w:jc w:val="center"/>
        <w:rPr>
          <w:rFonts w:ascii="Times New Roman" w:hAnsi="Times New Roman" w:cs="Times New Roman"/>
          <w:b/>
          <w:bCs/>
          <w:sz w:val="28"/>
          <w:szCs w:val="28"/>
        </w:rPr>
      </w:pPr>
    </w:p>
    <w:p w:rsidR="00D9356D" w:rsidRPr="00E7513B" w:rsidRDefault="00D9356D" w:rsidP="00D9356D">
      <w:pPr>
        <w:shd w:val="clear" w:color="auto" w:fill="FFFFFF"/>
        <w:spacing w:line="240" w:lineRule="auto"/>
        <w:jc w:val="center"/>
        <w:rPr>
          <w:rFonts w:ascii="Times New Roman" w:eastAsia="Times New Roman" w:hAnsi="Times New Roman" w:cs="Times New Roman"/>
          <w:b/>
          <w:bCs/>
          <w:color w:val="943634" w:themeColor="accent2" w:themeShade="BF"/>
          <w:sz w:val="24"/>
          <w:szCs w:val="24"/>
        </w:rPr>
      </w:pPr>
      <w:r w:rsidRPr="00E7513B">
        <w:rPr>
          <w:rFonts w:ascii="Times New Roman" w:eastAsia="Times New Roman" w:hAnsi="Times New Roman" w:cs="Times New Roman"/>
          <w:b/>
          <w:bCs/>
          <w:color w:val="943634" w:themeColor="accent2" w:themeShade="BF"/>
          <w:sz w:val="24"/>
          <w:szCs w:val="24"/>
        </w:rPr>
        <w:t>(ПРОЕКТ В НОВОЙ РЕДАКЦИИ)</w:t>
      </w:r>
    </w:p>
    <w:p w:rsidR="00085139" w:rsidRDefault="00085139"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CA7B54"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r>
        <w:rPr>
          <w:rFonts w:ascii="Times New Roman" w:eastAsia="Times New Roman" w:hAnsi="Times New Roman" w:cs="Times New Roman"/>
          <w:color w:val="C0504D"/>
          <w:sz w:val="28"/>
          <w:szCs w:val="28"/>
        </w:rPr>
        <w:t xml:space="preserve"> </w:t>
      </w:r>
      <w:r w:rsidR="007F7591">
        <w:rPr>
          <w:rFonts w:ascii="Times New Roman" w:eastAsia="Times New Roman" w:hAnsi="Times New Roman" w:cs="Times New Roman"/>
          <w:color w:val="C0504D"/>
          <w:sz w:val="28"/>
          <w:szCs w:val="28"/>
        </w:rPr>
        <w:t xml:space="preserve"> </w:t>
      </w: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Pr="006F2B89"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Pr="006F2B89"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Pr="006F2B89"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Pr="006F2B89" w:rsidRDefault="00490145" w:rsidP="00490145">
      <w:pPr>
        <w:autoSpaceDE w:val="0"/>
        <w:autoSpaceDN w:val="0"/>
        <w:adjustRightInd w:val="0"/>
        <w:spacing w:after="0" w:line="240" w:lineRule="auto"/>
        <w:jc w:val="center"/>
        <w:rPr>
          <w:rFonts w:ascii="TimesNewRomanOOEnc" w:eastAsia="Times New Roman" w:hAnsi="TimesNewRomanOOEnc" w:cs="TimesNewRomanOOEnc"/>
          <w:color w:val="000000"/>
        </w:rPr>
      </w:pPr>
    </w:p>
    <w:p w:rsidR="00490145" w:rsidRDefault="00490145" w:rsidP="00490145">
      <w:pPr>
        <w:autoSpaceDE w:val="0"/>
        <w:autoSpaceDN w:val="0"/>
        <w:adjustRightInd w:val="0"/>
        <w:spacing w:after="0" w:line="240" w:lineRule="auto"/>
        <w:jc w:val="center"/>
        <w:rPr>
          <w:rFonts w:ascii="TimesNewRomanOOEnc" w:eastAsia="Times New Roman" w:hAnsi="TimesNewRomanOOEnc" w:cs="TimesNewRomanOOEnc"/>
          <w:color w:val="000000"/>
          <w:sz w:val="24"/>
          <w:szCs w:val="24"/>
        </w:rPr>
      </w:pPr>
    </w:p>
    <w:p w:rsidR="00B72007" w:rsidRDefault="00B72007" w:rsidP="00490145">
      <w:pPr>
        <w:autoSpaceDE w:val="0"/>
        <w:autoSpaceDN w:val="0"/>
        <w:adjustRightInd w:val="0"/>
        <w:spacing w:after="0" w:line="240" w:lineRule="auto"/>
        <w:jc w:val="center"/>
        <w:rPr>
          <w:rFonts w:ascii="TimesNewRomanOOEnc" w:eastAsia="Times New Roman" w:hAnsi="TimesNewRomanOOEnc" w:cs="TimesNewRomanOOEnc"/>
          <w:color w:val="000000"/>
          <w:sz w:val="24"/>
          <w:szCs w:val="24"/>
        </w:rPr>
      </w:pPr>
    </w:p>
    <w:p w:rsidR="00B72007" w:rsidRDefault="00B72007" w:rsidP="00490145">
      <w:pPr>
        <w:autoSpaceDE w:val="0"/>
        <w:autoSpaceDN w:val="0"/>
        <w:adjustRightInd w:val="0"/>
        <w:spacing w:after="0" w:line="240" w:lineRule="auto"/>
        <w:jc w:val="center"/>
        <w:rPr>
          <w:rFonts w:ascii="TimesNewRomanOOEnc" w:eastAsia="Times New Roman" w:hAnsi="TimesNewRomanOOEnc" w:cs="TimesNewRomanOOEnc"/>
          <w:color w:val="000000"/>
          <w:sz w:val="24"/>
          <w:szCs w:val="24"/>
        </w:rPr>
      </w:pPr>
    </w:p>
    <w:p w:rsidR="00667434" w:rsidRPr="006F2B89" w:rsidRDefault="00667434" w:rsidP="00490145">
      <w:pPr>
        <w:autoSpaceDE w:val="0"/>
        <w:autoSpaceDN w:val="0"/>
        <w:adjustRightInd w:val="0"/>
        <w:spacing w:after="0" w:line="240" w:lineRule="auto"/>
        <w:jc w:val="center"/>
        <w:rPr>
          <w:rFonts w:ascii="TimesNewRomanOOEnc" w:eastAsia="Times New Roman" w:hAnsi="TimesNewRomanOOEnc" w:cs="TimesNewRomanOOEnc"/>
          <w:color w:val="000000"/>
          <w:sz w:val="24"/>
          <w:szCs w:val="24"/>
        </w:rPr>
      </w:pPr>
    </w:p>
    <w:p w:rsidR="00490145" w:rsidRPr="00E7513B" w:rsidRDefault="00490145" w:rsidP="00490145">
      <w:pPr>
        <w:autoSpaceDE w:val="0"/>
        <w:autoSpaceDN w:val="0"/>
        <w:adjustRightInd w:val="0"/>
        <w:spacing w:after="0" w:line="240" w:lineRule="auto"/>
        <w:jc w:val="center"/>
        <w:rPr>
          <w:rFonts w:ascii="Times New Roman" w:eastAsia="Times New Roman" w:hAnsi="Times New Roman" w:cs="Times New Roman"/>
          <w:color w:val="943634" w:themeColor="accent2" w:themeShade="BF"/>
          <w:sz w:val="24"/>
          <w:szCs w:val="24"/>
        </w:rPr>
      </w:pPr>
      <w:r w:rsidRPr="00E7513B">
        <w:rPr>
          <w:rFonts w:ascii="Times New Roman" w:eastAsia="Times New Roman" w:hAnsi="Times New Roman" w:cs="Times New Roman"/>
          <w:color w:val="943634" w:themeColor="accent2" w:themeShade="BF"/>
          <w:sz w:val="24"/>
          <w:szCs w:val="24"/>
        </w:rPr>
        <w:t>ООО</w:t>
      </w:r>
      <w:r w:rsidR="00B72007" w:rsidRPr="00E7513B">
        <w:rPr>
          <w:rFonts w:ascii="Times New Roman" w:eastAsia="Times New Roman" w:hAnsi="Times New Roman" w:cs="Times New Roman"/>
          <w:color w:val="943634" w:themeColor="accent2" w:themeShade="BF"/>
          <w:sz w:val="24"/>
          <w:szCs w:val="24"/>
        </w:rPr>
        <w:t xml:space="preserve"> </w:t>
      </w:r>
      <w:r w:rsidRPr="00E7513B">
        <w:rPr>
          <w:rFonts w:ascii="Times New Roman" w:eastAsia="Times New Roman" w:hAnsi="Times New Roman" w:cs="Times New Roman"/>
          <w:color w:val="943634" w:themeColor="accent2" w:themeShade="BF"/>
          <w:sz w:val="24"/>
          <w:szCs w:val="24"/>
        </w:rPr>
        <w:t>«</w:t>
      </w:r>
      <w:r w:rsidR="00B72007" w:rsidRPr="00E7513B">
        <w:rPr>
          <w:rFonts w:ascii="Times New Roman" w:eastAsia="Times New Roman" w:hAnsi="Times New Roman" w:cs="Times New Roman"/>
          <w:color w:val="943634" w:themeColor="accent2" w:themeShade="BF"/>
          <w:sz w:val="24"/>
          <w:szCs w:val="24"/>
        </w:rPr>
        <w:t>ГЕОГРАД</w:t>
      </w:r>
      <w:r w:rsidRPr="00E7513B">
        <w:rPr>
          <w:rFonts w:ascii="Times New Roman" w:eastAsia="Times New Roman" w:hAnsi="Times New Roman" w:cs="Times New Roman"/>
          <w:color w:val="943634" w:themeColor="accent2" w:themeShade="BF"/>
          <w:sz w:val="24"/>
          <w:szCs w:val="24"/>
        </w:rPr>
        <w:t>»</w:t>
      </w:r>
    </w:p>
    <w:p w:rsidR="00490145" w:rsidRPr="00E7513B" w:rsidRDefault="00490145" w:rsidP="00490145">
      <w:pPr>
        <w:autoSpaceDE w:val="0"/>
        <w:autoSpaceDN w:val="0"/>
        <w:adjustRightInd w:val="0"/>
        <w:spacing w:after="0" w:line="240" w:lineRule="auto"/>
        <w:jc w:val="center"/>
        <w:rPr>
          <w:rFonts w:ascii="Times New Roman" w:eastAsia="Times New Roman" w:hAnsi="Times New Roman" w:cs="Times New Roman"/>
          <w:color w:val="943634" w:themeColor="accent2" w:themeShade="BF"/>
          <w:sz w:val="24"/>
          <w:szCs w:val="24"/>
        </w:rPr>
      </w:pPr>
      <w:r w:rsidRPr="00E7513B">
        <w:rPr>
          <w:rFonts w:ascii="Times New Roman" w:eastAsia="Times New Roman" w:hAnsi="Times New Roman" w:cs="Times New Roman"/>
          <w:color w:val="943634" w:themeColor="accent2" w:themeShade="BF"/>
          <w:sz w:val="24"/>
          <w:szCs w:val="24"/>
        </w:rPr>
        <w:t>Орск ● 201</w:t>
      </w:r>
      <w:r w:rsidR="00294073" w:rsidRPr="00E7513B">
        <w:rPr>
          <w:rFonts w:ascii="Times New Roman" w:eastAsia="Times New Roman" w:hAnsi="Times New Roman" w:cs="Times New Roman"/>
          <w:color w:val="943634" w:themeColor="accent2" w:themeShade="BF"/>
          <w:sz w:val="24"/>
          <w:szCs w:val="24"/>
        </w:rPr>
        <w:t>6</w:t>
      </w:r>
    </w:p>
    <w:sdt>
      <w:sdtPr>
        <w:rPr>
          <w:rFonts w:asciiTheme="minorHAnsi" w:eastAsiaTheme="minorEastAsia" w:hAnsiTheme="minorHAnsi" w:cstheme="minorBidi"/>
          <w:b w:val="0"/>
          <w:bCs w:val="0"/>
          <w:color w:val="auto"/>
          <w:sz w:val="22"/>
          <w:szCs w:val="22"/>
        </w:rPr>
        <w:id w:val="1844895462"/>
        <w:docPartObj>
          <w:docPartGallery w:val="Table of Contents"/>
          <w:docPartUnique/>
        </w:docPartObj>
      </w:sdtPr>
      <w:sdtContent>
        <w:p w:rsidR="00CF7734" w:rsidRDefault="00CF7734">
          <w:pPr>
            <w:pStyle w:val="ad"/>
          </w:pPr>
          <w:r>
            <w:t>Оглавление</w:t>
          </w:r>
        </w:p>
        <w:p w:rsidR="008952C1" w:rsidRDefault="00CF7734">
          <w:pPr>
            <w:pStyle w:val="17"/>
            <w:tabs>
              <w:tab w:val="right" w:leader="dot" w:pos="9911"/>
            </w:tabs>
            <w:rPr>
              <w:noProof/>
            </w:rPr>
          </w:pPr>
          <w:r>
            <w:fldChar w:fldCharType="begin"/>
          </w:r>
          <w:r>
            <w:instrText xml:space="preserve"> TOC \o "1-3" \h \z \u </w:instrText>
          </w:r>
          <w:r>
            <w:fldChar w:fldCharType="separate"/>
          </w:r>
          <w:hyperlink w:anchor="_Toc426622144" w:history="1">
            <w:r w:rsidR="008952C1" w:rsidRPr="0024765A">
              <w:rPr>
                <w:rStyle w:val="ac"/>
                <w:rFonts w:eastAsia="Times New Roman"/>
                <w:noProof/>
              </w:rPr>
              <w:t xml:space="preserve">ЧАСТЬ </w:t>
            </w:r>
            <w:r w:rsidR="008952C1" w:rsidRPr="0024765A">
              <w:rPr>
                <w:rStyle w:val="ac"/>
                <w:rFonts w:eastAsia="Times New Roman"/>
                <w:noProof/>
                <w:lang w:val="en-US"/>
              </w:rPr>
              <w:t>III</w:t>
            </w:r>
            <w:r w:rsidR="008952C1" w:rsidRPr="0024765A">
              <w:rPr>
                <w:rStyle w:val="ac"/>
                <w:rFonts w:eastAsia="Times New Roman"/>
                <w:noProof/>
              </w:rPr>
              <w:t>. ГРАДОСТРОИТЕЛЬНЫЕ РЕГЛАМЕНТЫ</w:t>
            </w:r>
            <w:r w:rsidR="008952C1">
              <w:rPr>
                <w:noProof/>
                <w:webHidden/>
              </w:rPr>
              <w:tab/>
            </w:r>
            <w:r w:rsidR="008952C1">
              <w:rPr>
                <w:noProof/>
                <w:webHidden/>
              </w:rPr>
              <w:fldChar w:fldCharType="begin"/>
            </w:r>
            <w:r w:rsidR="008952C1">
              <w:rPr>
                <w:noProof/>
                <w:webHidden/>
              </w:rPr>
              <w:instrText xml:space="preserve"> PAGEREF _Toc426622144 \h </w:instrText>
            </w:r>
            <w:r w:rsidR="008952C1">
              <w:rPr>
                <w:noProof/>
                <w:webHidden/>
              </w:rPr>
            </w:r>
            <w:r w:rsidR="008952C1">
              <w:rPr>
                <w:noProof/>
                <w:webHidden/>
              </w:rPr>
              <w:fldChar w:fldCharType="separate"/>
            </w:r>
            <w:r w:rsidR="00CA7B54">
              <w:rPr>
                <w:noProof/>
                <w:webHidden/>
              </w:rPr>
              <w:t>3</w:t>
            </w:r>
            <w:r w:rsidR="008952C1">
              <w:rPr>
                <w:noProof/>
                <w:webHidden/>
              </w:rPr>
              <w:fldChar w:fldCharType="end"/>
            </w:r>
          </w:hyperlink>
        </w:p>
        <w:p w:rsidR="008952C1" w:rsidRDefault="00821E48">
          <w:pPr>
            <w:pStyle w:val="17"/>
            <w:tabs>
              <w:tab w:val="right" w:leader="dot" w:pos="9911"/>
            </w:tabs>
            <w:rPr>
              <w:noProof/>
            </w:rPr>
          </w:pPr>
          <w:hyperlink w:anchor="_Toc426622145" w:history="1">
            <w:r w:rsidR="008952C1" w:rsidRPr="0024765A">
              <w:rPr>
                <w:rStyle w:val="ac"/>
                <w:noProof/>
              </w:rPr>
              <w:t xml:space="preserve">Глава 13. </w:t>
            </w:r>
            <w:r w:rsidR="008952C1" w:rsidRPr="0024765A">
              <w:rPr>
                <w:rStyle w:val="ac"/>
                <w:rFonts w:eastAsia="Times New Roman"/>
                <w:noProof/>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008952C1">
              <w:rPr>
                <w:noProof/>
                <w:webHidden/>
              </w:rPr>
              <w:tab/>
            </w:r>
            <w:r w:rsidR="008952C1">
              <w:rPr>
                <w:noProof/>
                <w:webHidden/>
              </w:rPr>
              <w:fldChar w:fldCharType="begin"/>
            </w:r>
            <w:r w:rsidR="008952C1">
              <w:rPr>
                <w:noProof/>
                <w:webHidden/>
              </w:rPr>
              <w:instrText xml:space="preserve"> PAGEREF _Toc426622145 \h </w:instrText>
            </w:r>
            <w:r w:rsidR="008952C1">
              <w:rPr>
                <w:noProof/>
                <w:webHidden/>
              </w:rPr>
            </w:r>
            <w:r w:rsidR="008952C1">
              <w:rPr>
                <w:noProof/>
                <w:webHidden/>
              </w:rPr>
              <w:fldChar w:fldCharType="separate"/>
            </w:r>
            <w:r w:rsidR="00CA7B54">
              <w:rPr>
                <w:noProof/>
                <w:webHidden/>
              </w:rPr>
              <w:t>3</w:t>
            </w:r>
            <w:r w:rsidR="008952C1">
              <w:rPr>
                <w:noProof/>
                <w:webHidden/>
              </w:rPr>
              <w:fldChar w:fldCharType="end"/>
            </w:r>
          </w:hyperlink>
        </w:p>
        <w:p w:rsidR="008952C1" w:rsidRDefault="00821E48">
          <w:pPr>
            <w:pStyle w:val="17"/>
            <w:tabs>
              <w:tab w:val="right" w:leader="dot" w:pos="9911"/>
            </w:tabs>
            <w:rPr>
              <w:noProof/>
            </w:rPr>
          </w:pPr>
          <w:hyperlink w:anchor="_Toc426622146" w:history="1">
            <w:r w:rsidR="008952C1" w:rsidRPr="0024765A">
              <w:rPr>
                <w:rStyle w:val="ac"/>
                <w:i/>
                <w:noProof/>
              </w:rPr>
              <w:t>Статья 44.</w:t>
            </w:r>
            <w:r w:rsidR="008952C1" w:rsidRPr="0024765A">
              <w:rPr>
                <w:rStyle w:val="ac"/>
                <w:noProof/>
              </w:rPr>
              <w:t xml:space="preserve">  </w:t>
            </w:r>
            <w:r w:rsidR="008952C1" w:rsidRPr="0024765A">
              <w:rPr>
                <w:rStyle w:val="ac"/>
                <w:rFonts w:eastAsia="Times New Roman"/>
                <w:noProof/>
              </w:rPr>
              <w:t>Общие положения о территориальных зонах</w:t>
            </w:r>
            <w:r w:rsidR="008952C1" w:rsidRPr="0024765A">
              <w:rPr>
                <w:rStyle w:val="ac"/>
                <w:noProof/>
              </w:rPr>
              <w:t>.</w:t>
            </w:r>
            <w:r w:rsidR="008952C1">
              <w:rPr>
                <w:noProof/>
                <w:webHidden/>
              </w:rPr>
              <w:tab/>
            </w:r>
            <w:r w:rsidR="008952C1">
              <w:rPr>
                <w:noProof/>
                <w:webHidden/>
              </w:rPr>
              <w:fldChar w:fldCharType="begin"/>
            </w:r>
            <w:r w:rsidR="008952C1">
              <w:rPr>
                <w:noProof/>
                <w:webHidden/>
              </w:rPr>
              <w:instrText xml:space="preserve"> PAGEREF _Toc426622146 \h </w:instrText>
            </w:r>
            <w:r w:rsidR="008952C1">
              <w:rPr>
                <w:noProof/>
                <w:webHidden/>
              </w:rPr>
            </w:r>
            <w:r w:rsidR="008952C1">
              <w:rPr>
                <w:noProof/>
                <w:webHidden/>
              </w:rPr>
              <w:fldChar w:fldCharType="separate"/>
            </w:r>
            <w:r w:rsidR="00CA7B54">
              <w:rPr>
                <w:noProof/>
                <w:webHidden/>
              </w:rPr>
              <w:t>3</w:t>
            </w:r>
            <w:r w:rsidR="008952C1">
              <w:rPr>
                <w:noProof/>
                <w:webHidden/>
              </w:rPr>
              <w:fldChar w:fldCharType="end"/>
            </w:r>
          </w:hyperlink>
        </w:p>
        <w:p w:rsidR="008952C1" w:rsidRDefault="00821E48">
          <w:pPr>
            <w:pStyle w:val="17"/>
            <w:tabs>
              <w:tab w:val="right" w:leader="dot" w:pos="9911"/>
            </w:tabs>
            <w:rPr>
              <w:noProof/>
            </w:rPr>
          </w:pPr>
          <w:hyperlink w:anchor="_Toc426622147" w:history="1">
            <w:r w:rsidR="008952C1" w:rsidRPr="0024765A">
              <w:rPr>
                <w:rStyle w:val="ac"/>
                <w:i/>
                <w:noProof/>
              </w:rPr>
              <w:t>Статья 45.</w:t>
            </w:r>
            <w:r w:rsidR="008952C1" w:rsidRPr="0024765A">
              <w:rPr>
                <w:rStyle w:val="ac"/>
                <w:noProof/>
              </w:rPr>
              <w:t xml:space="preserve"> Градостроительные регламенты по видам разрешенного использования в соответствии с территориальными зонами.</w:t>
            </w:r>
            <w:r w:rsidR="008952C1">
              <w:rPr>
                <w:noProof/>
                <w:webHidden/>
              </w:rPr>
              <w:tab/>
            </w:r>
            <w:r w:rsidR="008952C1">
              <w:rPr>
                <w:noProof/>
                <w:webHidden/>
              </w:rPr>
              <w:fldChar w:fldCharType="begin"/>
            </w:r>
            <w:r w:rsidR="008952C1">
              <w:rPr>
                <w:noProof/>
                <w:webHidden/>
              </w:rPr>
              <w:instrText xml:space="preserve"> PAGEREF _Toc426622147 \h </w:instrText>
            </w:r>
            <w:r w:rsidR="008952C1">
              <w:rPr>
                <w:noProof/>
                <w:webHidden/>
              </w:rPr>
            </w:r>
            <w:r w:rsidR="008952C1">
              <w:rPr>
                <w:noProof/>
                <w:webHidden/>
              </w:rPr>
              <w:fldChar w:fldCharType="separate"/>
            </w:r>
            <w:r w:rsidR="00CA7B54">
              <w:rPr>
                <w:noProof/>
                <w:webHidden/>
              </w:rPr>
              <w:t>6</w:t>
            </w:r>
            <w:r w:rsidR="008952C1">
              <w:rPr>
                <w:noProof/>
                <w:webHidden/>
              </w:rPr>
              <w:fldChar w:fldCharType="end"/>
            </w:r>
          </w:hyperlink>
        </w:p>
        <w:p w:rsidR="008952C1" w:rsidRDefault="00821E48">
          <w:pPr>
            <w:pStyle w:val="17"/>
            <w:tabs>
              <w:tab w:val="right" w:leader="dot" w:pos="9911"/>
            </w:tabs>
            <w:rPr>
              <w:noProof/>
            </w:rPr>
          </w:pPr>
          <w:hyperlink w:anchor="_Toc426622148" w:history="1">
            <w:r w:rsidR="008952C1" w:rsidRPr="0024765A">
              <w:rPr>
                <w:rStyle w:val="ac"/>
                <w:i/>
                <w:noProof/>
              </w:rPr>
              <w:t>Статья 46.</w:t>
            </w:r>
            <w:r w:rsidR="008952C1" w:rsidRPr="0024765A">
              <w:rPr>
                <w:rStyle w:val="ac"/>
                <w:noProof/>
              </w:rPr>
              <w:t xml:space="preserve"> </w:t>
            </w:r>
            <w:r w:rsidR="008952C1" w:rsidRPr="0024765A">
              <w:rPr>
                <w:rStyle w:val="ac"/>
                <w:rFonts w:eastAsia="Times New Roman"/>
                <w:noProof/>
              </w:rPr>
              <w:t>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8952C1">
              <w:rPr>
                <w:noProof/>
                <w:webHidden/>
              </w:rPr>
              <w:tab/>
            </w:r>
            <w:r w:rsidR="008952C1">
              <w:rPr>
                <w:noProof/>
                <w:webHidden/>
              </w:rPr>
              <w:fldChar w:fldCharType="begin"/>
            </w:r>
            <w:r w:rsidR="008952C1">
              <w:rPr>
                <w:noProof/>
                <w:webHidden/>
              </w:rPr>
              <w:instrText xml:space="preserve"> PAGEREF _Toc426622148 \h </w:instrText>
            </w:r>
            <w:r w:rsidR="008952C1">
              <w:rPr>
                <w:noProof/>
                <w:webHidden/>
              </w:rPr>
            </w:r>
            <w:r w:rsidR="008952C1">
              <w:rPr>
                <w:noProof/>
                <w:webHidden/>
              </w:rPr>
              <w:fldChar w:fldCharType="separate"/>
            </w:r>
            <w:r w:rsidR="00CA7B54">
              <w:rPr>
                <w:noProof/>
                <w:webHidden/>
              </w:rPr>
              <w:t>8</w:t>
            </w:r>
            <w:r w:rsidR="008952C1">
              <w:rPr>
                <w:noProof/>
                <w:webHidden/>
              </w:rPr>
              <w:fldChar w:fldCharType="end"/>
            </w:r>
          </w:hyperlink>
        </w:p>
        <w:p w:rsidR="008952C1" w:rsidRDefault="00821E48">
          <w:pPr>
            <w:pStyle w:val="17"/>
            <w:tabs>
              <w:tab w:val="right" w:leader="dot" w:pos="9911"/>
            </w:tabs>
            <w:rPr>
              <w:noProof/>
            </w:rPr>
          </w:pPr>
          <w:hyperlink w:anchor="_Toc426622149" w:history="1">
            <w:r w:rsidR="008952C1" w:rsidRPr="0024765A">
              <w:rPr>
                <w:rStyle w:val="ac"/>
                <w:i/>
                <w:noProof/>
              </w:rPr>
              <w:t>Статья 46.1</w:t>
            </w:r>
            <w:r w:rsidR="008952C1" w:rsidRPr="0024765A">
              <w:rPr>
                <w:rStyle w:val="ac"/>
                <w:noProof/>
              </w:rPr>
              <w:t xml:space="preserve"> Градостроительные регламенты. Жилая зона.</w:t>
            </w:r>
            <w:r w:rsidR="008952C1">
              <w:rPr>
                <w:noProof/>
                <w:webHidden/>
              </w:rPr>
              <w:tab/>
            </w:r>
            <w:r w:rsidR="008952C1">
              <w:rPr>
                <w:noProof/>
                <w:webHidden/>
              </w:rPr>
              <w:fldChar w:fldCharType="begin"/>
            </w:r>
            <w:r w:rsidR="008952C1">
              <w:rPr>
                <w:noProof/>
                <w:webHidden/>
              </w:rPr>
              <w:instrText xml:space="preserve"> PAGEREF _Toc426622149 \h </w:instrText>
            </w:r>
            <w:r w:rsidR="008952C1">
              <w:rPr>
                <w:noProof/>
                <w:webHidden/>
              </w:rPr>
            </w:r>
            <w:r w:rsidR="008952C1">
              <w:rPr>
                <w:noProof/>
                <w:webHidden/>
              </w:rPr>
              <w:fldChar w:fldCharType="separate"/>
            </w:r>
            <w:r w:rsidR="00CA7B54">
              <w:rPr>
                <w:noProof/>
                <w:webHidden/>
              </w:rPr>
              <w:t>8</w:t>
            </w:r>
            <w:r w:rsidR="008952C1">
              <w:rPr>
                <w:noProof/>
                <w:webHidden/>
              </w:rPr>
              <w:fldChar w:fldCharType="end"/>
            </w:r>
          </w:hyperlink>
        </w:p>
        <w:p w:rsidR="008952C1" w:rsidRDefault="00821E48">
          <w:pPr>
            <w:pStyle w:val="17"/>
            <w:tabs>
              <w:tab w:val="right" w:leader="dot" w:pos="9911"/>
            </w:tabs>
            <w:rPr>
              <w:noProof/>
            </w:rPr>
          </w:pPr>
          <w:hyperlink w:anchor="_Toc426622150" w:history="1">
            <w:r w:rsidR="008952C1" w:rsidRPr="0024765A">
              <w:rPr>
                <w:rStyle w:val="ac"/>
                <w:noProof/>
              </w:rPr>
              <w:t>Статья 46.2 Градостроительные регламенты. Общественно–деловые зоны.</w:t>
            </w:r>
            <w:r w:rsidR="008952C1">
              <w:rPr>
                <w:noProof/>
                <w:webHidden/>
              </w:rPr>
              <w:tab/>
            </w:r>
            <w:r w:rsidR="008952C1">
              <w:rPr>
                <w:noProof/>
                <w:webHidden/>
              </w:rPr>
              <w:fldChar w:fldCharType="begin"/>
            </w:r>
            <w:r w:rsidR="008952C1">
              <w:rPr>
                <w:noProof/>
                <w:webHidden/>
              </w:rPr>
              <w:instrText xml:space="preserve"> PAGEREF _Toc426622150 \h </w:instrText>
            </w:r>
            <w:r w:rsidR="008952C1">
              <w:rPr>
                <w:noProof/>
                <w:webHidden/>
              </w:rPr>
            </w:r>
            <w:r w:rsidR="008952C1">
              <w:rPr>
                <w:noProof/>
                <w:webHidden/>
              </w:rPr>
              <w:fldChar w:fldCharType="separate"/>
            </w:r>
            <w:r w:rsidR="00CA7B54">
              <w:rPr>
                <w:noProof/>
                <w:webHidden/>
              </w:rPr>
              <w:t>16</w:t>
            </w:r>
            <w:r w:rsidR="008952C1">
              <w:rPr>
                <w:noProof/>
                <w:webHidden/>
              </w:rPr>
              <w:fldChar w:fldCharType="end"/>
            </w:r>
          </w:hyperlink>
        </w:p>
        <w:p w:rsidR="008952C1" w:rsidRDefault="00821E48">
          <w:pPr>
            <w:pStyle w:val="17"/>
            <w:tabs>
              <w:tab w:val="right" w:leader="dot" w:pos="9911"/>
            </w:tabs>
            <w:rPr>
              <w:noProof/>
            </w:rPr>
          </w:pPr>
          <w:hyperlink w:anchor="_Toc426622151" w:history="1">
            <w:r w:rsidR="008952C1" w:rsidRPr="0024765A">
              <w:rPr>
                <w:rStyle w:val="ac"/>
                <w:noProof/>
              </w:rPr>
              <w:t>Статья 46.3. Градостроительные регламенты. Производственные зоны.</w:t>
            </w:r>
            <w:r w:rsidR="008952C1">
              <w:rPr>
                <w:noProof/>
                <w:webHidden/>
              </w:rPr>
              <w:tab/>
            </w:r>
            <w:r w:rsidR="008952C1">
              <w:rPr>
                <w:noProof/>
                <w:webHidden/>
              </w:rPr>
              <w:fldChar w:fldCharType="begin"/>
            </w:r>
            <w:r w:rsidR="008952C1">
              <w:rPr>
                <w:noProof/>
                <w:webHidden/>
              </w:rPr>
              <w:instrText xml:space="preserve"> PAGEREF _Toc426622151 \h </w:instrText>
            </w:r>
            <w:r w:rsidR="008952C1">
              <w:rPr>
                <w:noProof/>
                <w:webHidden/>
              </w:rPr>
            </w:r>
            <w:r w:rsidR="008952C1">
              <w:rPr>
                <w:noProof/>
                <w:webHidden/>
              </w:rPr>
              <w:fldChar w:fldCharType="separate"/>
            </w:r>
            <w:r w:rsidR="00CA7B54">
              <w:rPr>
                <w:noProof/>
                <w:webHidden/>
              </w:rPr>
              <w:t>35</w:t>
            </w:r>
            <w:r w:rsidR="008952C1">
              <w:rPr>
                <w:noProof/>
                <w:webHidden/>
              </w:rPr>
              <w:fldChar w:fldCharType="end"/>
            </w:r>
          </w:hyperlink>
        </w:p>
        <w:p w:rsidR="008952C1" w:rsidRDefault="00821E48">
          <w:pPr>
            <w:pStyle w:val="17"/>
            <w:tabs>
              <w:tab w:val="right" w:leader="dot" w:pos="9911"/>
            </w:tabs>
            <w:rPr>
              <w:noProof/>
            </w:rPr>
          </w:pPr>
          <w:hyperlink w:anchor="_Toc426622152" w:history="1">
            <w:r w:rsidR="008952C1" w:rsidRPr="0024765A">
              <w:rPr>
                <w:rStyle w:val="ac"/>
                <w:noProof/>
              </w:rPr>
              <w:t>Статья 46.4.  Градостроительные регламенты. Зоны инженерной и транспортной инфраструктур.</w:t>
            </w:r>
            <w:r w:rsidR="008952C1">
              <w:rPr>
                <w:noProof/>
                <w:webHidden/>
              </w:rPr>
              <w:tab/>
            </w:r>
            <w:r w:rsidR="008952C1">
              <w:rPr>
                <w:noProof/>
                <w:webHidden/>
              </w:rPr>
              <w:fldChar w:fldCharType="begin"/>
            </w:r>
            <w:r w:rsidR="008952C1">
              <w:rPr>
                <w:noProof/>
                <w:webHidden/>
              </w:rPr>
              <w:instrText xml:space="preserve"> PAGEREF _Toc426622152 \h </w:instrText>
            </w:r>
            <w:r w:rsidR="008952C1">
              <w:rPr>
                <w:noProof/>
                <w:webHidden/>
              </w:rPr>
            </w:r>
            <w:r w:rsidR="008952C1">
              <w:rPr>
                <w:noProof/>
                <w:webHidden/>
              </w:rPr>
              <w:fldChar w:fldCharType="separate"/>
            </w:r>
            <w:r w:rsidR="00CA7B54">
              <w:rPr>
                <w:noProof/>
                <w:webHidden/>
              </w:rPr>
              <w:t>41</w:t>
            </w:r>
            <w:r w:rsidR="008952C1">
              <w:rPr>
                <w:noProof/>
                <w:webHidden/>
              </w:rPr>
              <w:fldChar w:fldCharType="end"/>
            </w:r>
          </w:hyperlink>
        </w:p>
        <w:p w:rsidR="008952C1" w:rsidRDefault="00821E48">
          <w:pPr>
            <w:pStyle w:val="17"/>
            <w:tabs>
              <w:tab w:val="right" w:leader="dot" w:pos="9911"/>
            </w:tabs>
            <w:rPr>
              <w:noProof/>
            </w:rPr>
          </w:pPr>
          <w:hyperlink w:anchor="_Toc426622153" w:history="1">
            <w:r w:rsidR="008952C1" w:rsidRPr="0024765A">
              <w:rPr>
                <w:rStyle w:val="ac"/>
                <w:iCs/>
                <w:noProof/>
              </w:rPr>
              <w:t xml:space="preserve">Статья 46.5.  </w:t>
            </w:r>
            <w:r w:rsidR="008952C1" w:rsidRPr="0024765A">
              <w:rPr>
                <w:rStyle w:val="ac"/>
                <w:noProof/>
              </w:rPr>
              <w:t>Градостроительные регламенты. Зоны сельскохозяйственного использования.</w:t>
            </w:r>
            <w:r w:rsidR="008952C1">
              <w:rPr>
                <w:noProof/>
                <w:webHidden/>
              </w:rPr>
              <w:tab/>
            </w:r>
            <w:r w:rsidR="008952C1">
              <w:rPr>
                <w:noProof/>
                <w:webHidden/>
              </w:rPr>
              <w:fldChar w:fldCharType="begin"/>
            </w:r>
            <w:r w:rsidR="008952C1">
              <w:rPr>
                <w:noProof/>
                <w:webHidden/>
              </w:rPr>
              <w:instrText xml:space="preserve"> PAGEREF _Toc426622153 \h </w:instrText>
            </w:r>
            <w:r w:rsidR="008952C1">
              <w:rPr>
                <w:noProof/>
                <w:webHidden/>
              </w:rPr>
            </w:r>
            <w:r w:rsidR="008952C1">
              <w:rPr>
                <w:noProof/>
                <w:webHidden/>
              </w:rPr>
              <w:fldChar w:fldCharType="separate"/>
            </w:r>
            <w:r w:rsidR="00CA7B54">
              <w:rPr>
                <w:noProof/>
                <w:webHidden/>
              </w:rPr>
              <w:t>42</w:t>
            </w:r>
            <w:r w:rsidR="008952C1">
              <w:rPr>
                <w:noProof/>
                <w:webHidden/>
              </w:rPr>
              <w:fldChar w:fldCharType="end"/>
            </w:r>
          </w:hyperlink>
        </w:p>
        <w:p w:rsidR="008952C1" w:rsidRDefault="00821E48">
          <w:pPr>
            <w:pStyle w:val="17"/>
            <w:tabs>
              <w:tab w:val="right" w:leader="dot" w:pos="9911"/>
            </w:tabs>
            <w:rPr>
              <w:noProof/>
            </w:rPr>
          </w:pPr>
          <w:hyperlink w:anchor="_Toc426622154" w:history="1">
            <w:r w:rsidR="008952C1" w:rsidRPr="0024765A">
              <w:rPr>
                <w:rStyle w:val="ac"/>
                <w:noProof/>
              </w:rPr>
              <w:t>Статья 46.6. Градостроительные регламенты. Рекреационные зоны.</w:t>
            </w:r>
            <w:r w:rsidR="008952C1">
              <w:rPr>
                <w:noProof/>
                <w:webHidden/>
              </w:rPr>
              <w:tab/>
            </w:r>
            <w:r w:rsidR="008952C1">
              <w:rPr>
                <w:noProof/>
                <w:webHidden/>
              </w:rPr>
              <w:fldChar w:fldCharType="begin"/>
            </w:r>
            <w:r w:rsidR="008952C1">
              <w:rPr>
                <w:noProof/>
                <w:webHidden/>
              </w:rPr>
              <w:instrText xml:space="preserve"> PAGEREF _Toc426622154 \h </w:instrText>
            </w:r>
            <w:r w:rsidR="008952C1">
              <w:rPr>
                <w:noProof/>
                <w:webHidden/>
              </w:rPr>
            </w:r>
            <w:r w:rsidR="008952C1">
              <w:rPr>
                <w:noProof/>
                <w:webHidden/>
              </w:rPr>
              <w:fldChar w:fldCharType="separate"/>
            </w:r>
            <w:r w:rsidR="00CA7B54">
              <w:rPr>
                <w:noProof/>
                <w:webHidden/>
              </w:rPr>
              <w:t>54</w:t>
            </w:r>
            <w:r w:rsidR="008952C1">
              <w:rPr>
                <w:noProof/>
                <w:webHidden/>
              </w:rPr>
              <w:fldChar w:fldCharType="end"/>
            </w:r>
          </w:hyperlink>
        </w:p>
        <w:p w:rsidR="008952C1" w:rsidRDefault="00821E48">
          <w:pPr>
            <w:pStyle w:val="17"/>
            <w:tabs>
              <w:tab w:val="right" w:leader="dot" w:pos="9911"/>
            </w:tabs>
            <w:rPr>
              <w:noProof/>
            </w:rPr>
          </w:pPr>
          <w:hyperlink w:anchor="_Toc426622155" w:history="1">
            <w:r w:rsidR="008952C1" w:rsidRPr="0024765A">
              <w:rPr>
                <w:rStyle w:val="ac"/>
                <w:noProof/>
              </w:rPr>
              <w:t>Статья 46.7. Градостроительные регламенты. Зоны специального назначения.</w:t>
            </w:r>
            <w:r w:rsidR="008952C1">
              <w:rPr>
                <w:noProof/>
                <w:webHidden/>
              </w:rPr>
              <w:tab/>
            </w:r>
            <w:r w:rsidR="008952C1">
              <w:rPr>
                <w:noProof/>
                <w:webHidden/>
              </w:rPr>
              <w:fldChar w:fldCharType="begin"/>
            </w:r>
            <w:r w:rsidR="008952C1">
              <w:rPr>
                <w:noProof/>
                <w:webHidden/>
              </w:rPr>
              <w:instrText xml:space="preserve"> PAGEREF _Toc426622155 \h </w:instrText>
            </w:r>
            <w:r w:rsidR="008952C1">
              <w:rPr>
                <w:noProof/>
                <w:webHidden/>
              </w:rPr>
            </w:r>
            <w:r w:rsidR="008952C1">
              <w:rPr>
                <w:noProof/>
                <w:webHidden/>
              </w:rPr>
              <w:fldChar w:fldCharType="separate"/>
            </w:r>
            <w:r w:rsidR="00CA7B54">
              <w:rPr>
                <w:noProof/>
                <w:webHidden/>
              </w:rPr>
              <w:t>58</w:t>
            </w:r>
            <w:r w:rsidR="008952C1">
              <w:rPr>
                <w:noProof/>
                <w:webHidden/>
              </w:rPr>
              <w:fldChar w:fldCharType="end"/>
            </w:r>
          </w:hyperlink>
        </w:p>
        <w:p w:rsidR="008952C1" w:rsidRDefault="00821E48">
          <w:pPr>
            <w:pStyle w:val="17"/>
            <w:tabs>
              <w:tab w:val="right" w:leader="dot" w:pos="9911"/>
            </w:tabs>
            <w:rPr>
              <w:noProof/>
            </w:rPr>
          </w:pPr>
          <w:hyperlink w:anchor="_Toc426622156" w:history="1">
            <w:r w:rsidR="008952C1" w:rsidRPr="0024765A">
              <w:rPr>
                <w:rStyle w:val="ac"/>
                <w:rFonts w:eastAsia="Times New Roman"/>
                <w:noProof/>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8952C1">
              <w:rPr>
                <w:noProof/>
                <w:webHidden/>
              </w:rPr>
              <w:tab/>
            </w:r>
            <w:r w:rsidR="008952C1">
              <w:rPr>
                <w:noProof/>
                <w:webHidden/>
              </w:rPr>
              <w:fldChar w:fldCharType="begin"/>
            </w:r>
            <w:r w:rsidR="008952C1">
              <w:rPr>
                <w:noProof/>
                <w:webHidden/>
              </w:rPr>
              <w:instrText xml:space="preserve"> PAGEREF _Toc426622156 \h </w:instrText>
            </w:r>
            <w:r w:rsidR="008952C1">
              <w:rPr>
                <w:noProof/>
                <w:webHidden/>
              </w:rPr>
            </w:r>
            <w:r w:rsidR="008952C1">
              <w:rPr>
                <w:noProof/>
                <w:webHidden/>
              </w:rPr>
              <w:fldChar w:fldCharType="separate"/>
            </w:r>
            <w:r w:rsidR="00CA7B54">
              <w:rPr>
                <w:noProof/>
                <w:webHidden/>
              </w:rPr>
              <w:t>62</w:t>
            </w:r>
            <w:r w:rsidR="008952C1">
              <w:rPr>
                <w:noProof/>
                <w:webHidden/>
              </w:rPr>
              <w:fldChar w:fldCharType="end"/>
            </w:r>
          </w:hyperlink>
        </w:p>
        <w:p w:rsidR="008952C1" w:rsidRDefault="00821E48">
          <w:pPr>
            <w:pStyle w:val="17"/>
            <w:tabs>
              <w:tab w:val="right" w:leader="dot" w:pos="9911"/>
            </w:tabs>
            <w:rPr>
              <w:noProof/>
            </w:rPr>
          </w:pPr>
          <w:hyperlink w:anchor="_Toc426622157" w:history="1">
            <w:r w:rsidR="008952C1" w:rsidRPr="0024765A">
              <w:rPr>
                <w:rStyle w:val="ac"/>
                <w:iCs/>
                <w:noProof/>
              </w:rPr>
              <w:t xml:space="preserve">Статья 47. </w:t>
            </w:r>
            <w:r w:rsidR="008952C1" w:rsidRPr="0024765A">
              <w:rPr>
                <w:rStyle w:val="ac"/>
                <w:rFonts w:eastAsia="Times New Roman"/>
                <w:noProof/>
              </w:rPr>
              <w:t xml:space="preserve">Описание ограничений использования земельных участков и объектов капитального строительства, расположенных </w:t>
            </w:r>
            <w:r w:rsidR="008952C1" w:rsidRPr="0024765A">
              <w:rPr>
                <w:rStyle w:val="ac"/>
                <w:noProof/>
              </w:rPr>
              <w:t xml:space="preserve">в </w:t>
            </w:r>
            <w:r w:rsidR="008952C1" w:rsidRPr="0024765A">
              <w:rPr>
                <w:rStyle w:val="ac"/>
                <w:rFonts w:eastAsia="Times New Roman"/>
                <w:noProof/>
              </w:rPr>
              <w:t>у</w:t>
            </w:r>
            <w:r w:rsidR="008952C1" w:rsidRPr="0024765A">
              <w:rPr>
                <w:rStyle w:val="ac"/>
                <w:noProof/>
              </w:rPr>
              <w:t>становленных санитарно-защитных</w:t>
            </w:r>
            <w:r w:rsidR="008952C1" w:rsidRPr="0024765A">
              <w:rPr>
                <w:rStyle w:val="ac"/>
                <w:rFonts w:eastAsia="Times New Roman"/>
                <w:noProof/>
              </w:rPr>
              <w:t xml:space="preserve"> зона</w:t>
            </w:r>
            <w:r w:rsidR="008952C1" w:rsidRPr="0024765A">
              <w:rPr>
                <w:rStyle w:val="ac"/>
                <w:noProof/>
              </w:rPr>
              <w:t>х, водоохранных</w:t>
            </w:r>
            <w:r w:rsidR="008952C1" w:rsidRPr="0024765A">
              <w:rPr>
                <w:rStyle w:val="ac"/>
                <w:rFonts w:eastAsia="Times New Roman"/>
                <w:noProof/>
              </w:rPr>
              <w:t xml:space="preserve"> зо</w:t>
            </w:r>
            <w:r w:rsidR="008952C1" w:rsidRPr="0024765A">
              <w:rPr>
                <w:rStyle w:val="ac"/>
                <w:noProof/>
              </w:rPr>
              <w:t>нах и иных зонах</w:t>
            </w:r>
            <w:r w:rsidR="008952C1" w:rsidRPr="0024765A">
              <w:rPr>
                <w:rStyle w:val="ac"/>
                <w:rFonts w:eastAsia="Times New Roman"/>
                <w:noProof/>
              </w:rPr>
              <w:t xml:space="preserve"> с особыми условиями использования территорий</w:t>
            </w:r>
            <w:r w:rsidR="008952C1" w:rsidRPr="0024765A">
              <w:rPr>
                <w:rStyle w:val="ac"/>
                <w:noProof/>
              </w:rPr>
              <w:t>.</w:t>
            </w:r>
            <w:r w:rsidR="008952C1">
              <w:rPr>
                <w:noProof/>
                <w:webHidden/>
              </w:rPr>
              <w:tab/>
            </w:r>
            <w:r w:rsidR="008952C1">
              <w:rPr>
                <w:noProof/>
                <w:webHidden/>
              </w:rPr>
              <w:fldChar w:fldCharType="begin"/>
            </w:r>
            <w:r w:rsidR="008952C1">
              <w:rPr>
                <w:noProof/>
                <w:webHidden/>
              </w:rPr>
              <w:instrText xml:space="preserve"> PAGEREF _Toc426622157 \h </w:instrText>
            </w:r>
            <w:r w:rsidR="008952C1">
              <w:rPr>
                <w:noProof/>
                <w:webHidden/>
              </w:rPr>
            </w:r>
            <w:r w:rsidR="008952C1">
              <w:rPr>
                <w:noProof/>
                <w:webHidden/>
              </w:rPr>
              <w:fldChar w:fldCharType="separate"/>
            </w:r>
            <w:r w:rsidR="00CA7B54">
              <w:rPr>
                <w:noProof/>
                <w:webHidden/>
              </w:rPr>
              <w:t>62</w:t>
            </w:r>
            <w:r w:rsidR="008952C1">
              <w:rPr>
                <w:noProof/>
                <w:webHidden/>
              </w:rPr>
              <w:fldChar w:fldCharType="end"/>
            </w:r>
          </w:hyperlink>
        </w:p>
        <w:p w:rsidR="008952C1" w:rsidRDefault="00821E48">
          <w:pPr>
            <w:pStyle w:val="17"/>
            <w:tabs>
              <w:tab w:val="right" w:leader="dot" w:pos="9911"/>
            </w:tabs>
            <w:rPr>
              <w:noProof/>
            </w:rPr>
          </w:pPr>
          <w:hyperlink w:anchor="_Toc426622158" w:history="1">
            <w:r w:rsidR="008952C1" w:rsidRPr="0024765A">
              <w:rPr>
                <w:rStyle w:val="ac"/>
                <w:noProof/>
              </w:rPr>
              <w:t>Статья 48.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r w:rsidR="008952C1">
              <w:rPr>
                <w:noProof/>
                <w:webHidden/>
              </w:rPr>
              <w:tab/>
            </w:r>
            <w:r w:rsidR="008952C1">
              <w:rPr>
                <w:noProof/>
                <w:webHidden/>
              </w:rPr>
              <w:fldChar w:fldCharType="begin"/>
            </w:r>
            <w:r w:rsidR="008952C1">
              <w:rPr>
                <w:noProof/>
                <w:webHidden/>
              </w:rPr>
              <w:instrText xml:space="preserve"> PAGEREF _Toc426622158 \h </w:instrText>
            </w:r>
            <w:r w:rsidR="008952C1">
              <w:rPr>
                <w:noProof/>
                <w:webHidden/>
              </w:rPr>
            </w:r>
            <w:r w:rsidR="008952C1">
              <w:rPr>
                <w:noProof/>
                <w:webHidden/>
              </w:rPr>
              <w:fldChar w:fldCharType="separate"/>
            </w:r>
            <w:r w:rsidR="00CA7B54">
              <w:rPr>
                <w:noProof/>
                <w:webHidden/>
              </w:rPr>
              <w:t>71</w:t>
            </w:r>
            <w:r w:rsidR="008952C1">
              <w:rPr>
                <w:noProof/>
                <w:webHidden/>
              </w:rPr>
              <w:fldChar w:fldCharType="end"/>
            </w:r>
          </w:hyperlink>
        </w:p>
        <w:p w:rsidR="008952C1" w:rsidRDefault="00821E48">
          <w:pPr>
            <w:pStyle w:val="17"/>
            <w:tabs>
              <w:tab w:val="right" w:leader="dot" w:pos="9911"/>
            </w:tabs>
            <w:rPr>
              <w:noProof/>
            </w:rPr>
          </w:pPr>
          <w:hyperlink w:anchor="_Toc426622159" w:history="1">
            <w:r w:rsidR="008952C1" w:rsidRPr="0024765A">
              <w:rPr>
                <w:rStyle w:val="ac"/>
                <w:noProof/>
              </w:rPr>
              <w:t>Статья 49. Территории, на которые действие градостроительного регламента не распространяется;  не устанавливаются.</w:t>
            </w:r>
            <w:r w:rsidR="008952C1">
              <w:rPr>
                <w:noProof/>
                <w:webHidden/>
              </w:rPr>
              <w:tab/>
            </w:r>
            <w:r w:rsidR="008952C1">
              <w:rPr>
                <w:noProof/>
                <w:webHidden/>
              </w:rPr>
              <w:fldChar w:fldCharType="begin"/>
            </w:r>
            <w:r w:rsidR="008952C1">
              <w:rPr>
                <w:noProof/>
                <w:webHidden/>
              </w:rPr>
              <w:instrText xml:space="preserve"> PAGEREF _Toc426622159 \h </w:instrText>
            </w:r>
            <w:r w:rsidR="008952C1">
              <w:rPr>
                <w:noProof/>
                <w:webHidden/>
              </w:rPr>
            </w:r>
            <w:r w:rsidR="008952C1">
              <w:rPr>
                <w:noProof/>
                <w:webHidden/>
              </w:rPr>
              <w:fldChar w:fldCharType="separate"/>
            </w:r>
            <w:r w:rsidR="00CA7B54">
              <w:rPr>
                <w:noProof/>
                <w:webHidden/>
              </w:rPr>
              <w:t>72</w:t>
            </w:r>
            <w:r w:rsidR="008952C1">
              <w:rPr>
                <w:noProof/>
                <w:webHidden/>
              </w:rPr>
              <w:fldChar w:fldCharType="end"/>
            </w:r>
          </w:hyperlink>
        </w:p>
        <w:p w:rsidR="00CF7734" w:rsidRDefault="00CF7734">
          <w:r>
            <w:rPr>
              <w:b/>
              <w:bCs/>
            </w:rPr>
            <w:fldChar w:fldCharType="end"/>
          </w:r>
        </w:p>
      </w:sdtContent>
    </w:sdt>
    <w:p w:rsidR="008952C1" w:rsidRDefault="008952C1" w:rsidP="009C745D">
      <w:pPr>
        <w:pStyle w:val="ConsPlusNormal"/>
        <w:widowControl/>
        <w:ind w:firstLine="709"/>
        <w:jc w:val="both"/>
        <w:rPr>
          <w:rFonts w:ascii="Times New Roman" w:hAnsi="Times New Roman" w:cs="Times New Roman"/>
          <w:sz w:val="24"/>
          <w:szCs w:val="24"/>
        </w:rPr>
      </w:pPr>
    </w:p>
    <w:p w:rsidR="008952C1" w:rsidRDefault="008952C1" w:rsidP="009C745D">
      <w:pPr>
        <w:pStyle w:val="ConsPlusNormal"/>
        <w:widowControl/>
        <w:ind w:firstLine="709"/>
        <w:jc w:val="both"/>
        <w:rPr>
          <w:rFonts w:ascii="Times New Roman" w:hAnsi="Times New Roman" w:cs="Times New Roman"/>
          <w:sz w:val="24"/>
          <w:szCs w:val="24"/>
        </w:rPr>
      </w:pPr>
    </w:p>
    <w:p w:rsidR="008952C1" w:rsidRDefault="008952C1" w:rsidP="009C745D">
      <w:pPr>
        <w:pStyle w:val="ConsPlusNormal"/>
        <w:widowControl/>
        <w:ind w:firstLine="709"/>
        <w:jc w:val="both"/>
        <w:rPr>
          <w:rFonts w:ascii="Times New Roman" w:hAnsi="Times New Roman" w:cs="Times New Roman"/>
          <w:sz w:val="24"/>
          <w:szCs w:val="24"/>
        </w:rPr>
      </w:pPr>
    </w:p>
    <w:p w:rsidR="008952C1" w:rsidRDefault="008952C1" w:rsidP="009C745D">
      <w:pPr>
        <w:pStyle w:val="ConsPlusNormal"/>
        <w:widowControl/>
        <w:ind w:firstLine="709"/>
        <w:jc w:val="both"/>
        <w:rPr>
          <w:rFonts w:ascii="Times New Roman" w:hAnsi="Times New Roman" w:cs="Times New Roman"/>
          <w:sz w:val="24"/>
          <w:szCs w:val="24"/>
        </w:rPr>
      </w:pPr>
    </w:p>
    <w:p w:rsidR="008952C1" w:rsidRDefault="008952C1" w:rsidP="009C745D">
      <w:pPr>
        <w:pStyle w:val="ConsPlusNormal"/>
        <w:widowControl/>
        <w:ind w:firstLine="709"/>
        <w:jc w:val="both"/>
        <w:rPr>
          <w:rFonts w:ascii="Times New Roman" w:hAnsi="Times New Roman" w:cs="Times New Roman"/>
          <w:sz w:val="24"/>
          <w:szCs w:val="24"/>
        </w:rPr>
      </w:pPr>
    </w:p>
    <w:p w:rsidR="005709B3" w:rsidRPr="00E622ED" w:rsidRDefault="005709B3" w:rsidP="004C4F6F">
      <w:pPr>
        <w:pStyle w:val="1"/>
        <w:rPr>
          <w:rFonts w:eastAsia="Times New Roman"/>
        </w:rPr>
      </w:pPr>
      <w:bookmarkStart w:id="0" w:name="_Toc426622144"/>
      <w:r w:rsidRPr="00E622ED">
        <w:rPr>
          <w:rFonts w:eastAsia="Times New Roman"/>
        </w:rPr>
        <w:lastRenderedPageBreak/>
        <w:t xml:space="preserve">ЧАСТЬ </w:t>
      </w:r>
      <w:r w:rsidRPr="00E622ED">
        <w:rPr>
          <w:rFonts w:eastAsia="Times New Roman"/>
          <w:lang w:val="en-US"/>
        </w:rPr>
        <w:t>III</w:t>
      </w:r>
      <w:r w:rsidRPr="00E622ED">
        <w:rPr>
          <w:rFonts w:eastAsia="Times New Roman"/>
        </w:rPr>
        <w:t>. ГРАДОСТРОИТЕЛЬНЫЕ РЕГЛАМЕНТЫ</w:t>
      </w:r>
      <w:bookmarkEnd w:id="0"/>
    </w:p>
    <w:p w:rsidR="005709B3" w:rsidRPr="008019B4" w:rsidRDefault="005709B3" w:rsidP="004C4F6F">
      <w:pPr>
        <w:pStyle w:val="1"/>
        <w:rPr>
          <w:rFonts w:eastAsia="Times New Roman"/>
        </w:rPr>
      </w:pPr>
      <w:bookmarkStart w:id="1" w:name="_Toc426622145"/>
      <w:r w:rsidRPr="008019B4">
        <w:t xml:space="preserve">Глава 13. </w:t>
      </w:r>
      <w:r w:rsidRPr="008019B4">
        <w:rPr>
          <w:rFonts w:eastAsia="Times New Roman"/>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bookmarkEnd w:id="1"/>
    </w:p>
    <w:p w:rsidR="005709B3" w:rsidRPr="008019B4" w:rsidRDefault="005709B3" w:rsidP="004C4F6F">
      <w:pPr>
        <w:pStyle w:val="1"/>
      </w:pPr>
      <w:bookmarkStart w:id="2" w:name="_Toc426622146"/>
      <w:r w:rsidRPr="00CD0893">
        <w:rPr>
          <w:i/>
        </w:rPr>
        <w:t>Статья 4</w:t>
      </w:r>
      <w:r w:rsidR="00DC2E5B">
        <w:rPr>
          <w:i/>
        </w:rPr>
        <w:t>4</w:t>
      </w:r>
      <w:r w:rsidRPr="00CD0893">
        <w:rPr>
          <w:i/>
        </w:rPr>
        <w:t>.</w:t>
      </w:r>
      <w:r w:rsidRPr="008019B4">
        <w:t xml:space="preserve">  </w:t>
      </w:r>
      <w:r w:rsidRPr="008019B4">
        <w:rPr>
          <w:rFonts w:eastAsia="Times New Roman"/>
        </w:rPr>
        <w:t>Общие положения о т</w:t>
      </w:r>
      <w:bookmarkStart w:id="3" w:name="_GoBack"/>
      <w:bookmarkEnd w:id="3"/>
      <w:r w:rsidRPr="008019B4">
        <w:rPr>
          <w:rFonts w:eastAsia="Times New Roman"/>
        </w:rPr>
        <w:t>ерриториальных зонах</w:t>
      </w:r>
      <w:r w:rsidR="00FA3ED7" w:rsidRPr="00FA3ED7">
        <w:t>.</w:t>
      </w:r>
      <w:bookmarkEnd w:id="2"/>
    </w:p>
    <w:p w:rsidR="00BF3BFD" w:rsidRPr="008019B4" w:rsidRDefault="00074941" w:rsidP="00490145">
      <w:pPr>
        <w:pStyle w:val="13"/>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3"/>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8019B4">
        <w:rPr>
          <w:b w:val="0"/>
        </w:rPr>
        <w:t>водоохранных</w:t>
      </w:r>
      <w:proofErr w:type="spellEnd"/>
      <w:r w:rsidR="00361ACE" w:rsidRPr="008019B4">
        <w:rPr>
          <w:b w:val="0"/>
        </w:rPr>
        <w:t xml:space="preserve">,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3"/>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4" w:name="36041"/>
      <w:bookmarkEnd w:id="4"/>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00F922C5" w:rsidRPr="008019B4">
          <w:rPr>
            <w:rFonts w:ascii="Times New Roman" w:eastAsia="Times New Roman" w:hAnsi="Times New Roman" w:cs="Times New Roman"/>
            <w:sz w:val="24"/>
            <w:szCs w:val="24"/>
          </w:rPr>
          <w:t>законодательством</w:t>
        </w:r>
      </w:hyperlink>
      <w:r w:rsidR="00F922C5"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5" w:name="36042"/>
      <w:bookmarkEnd w:id="5"/>
      <w:r>
        <w:rPr>
          <w:rFonts w:ascii="Times New Roman" w:eastAsia="Times New Roman" w:hAnsi="Times New Roman" w:cs="Times New Roman"/>
          <w:sz w:val="24"/>
          <w:szCs w:val="24"/>
        </w:rPr>
        <w:t>–</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 в границах </w:t>
      </w:r>
      <w:hyperlink r:id="rId10" w:anchor="1012" w:history="1">
        <w:r w:rsidR="00F922C5" w:rsidRPr="008019B4">
          <w:rPr>
            <w:rFonts w:ascii="Times New Roman" w:eastAsia="Times New Roman" w:hAnsi="Times New Roman" w:cs="Times New Roman"/>
            <w:sz w:val="24"/>
            <w:szCs w:val="24"/>
          </w:rPr>
          <w:t>территорий общего пользования</w:t>
        </w:r>
      </w:hyperlink>
      <w:r w:rsidR="00F922C5" w:rsidRPr="008019B4">
        <w:rPr>
          <w:rFonts w:ascii="Times New Roman" w:eastAsia="Times New Roman" w:hAnsi="Times New Roman" w:cs="Times New Roman"/>
          <w:sz w:val="24"/>
          <w:szCs w:val="24"/>
        </w:rPr>
        <w:t xml:space="preserve">;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6" w:name="36043"/>
      <w:bookmarkEnd w:id="6"/>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занятые линейными объектами; </w:t>
      </w:r>
    </w:p>
    <w:p w:rsidR="00F922C5"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7" w:name="36044"/>
      <w:bookmarkEnd w:id="7"/>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предоставленные для добычи полезных ископаемых. </w:t>
      </w:r>
    </w:p>
    <w:p w:rsidR="00D1662C" w:rsidRPr="00D1662C" w:rsidRDefault="00D1662C"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не устанавливаются для: </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1B732B"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сельскохозяйственных угодий в составе земель с</w:t>
      </w:r>
      <w:r>
        <w:rPr>
          <w:rFonts w:ascii="Times New Roman" w:eastAsia="Times New Roman" w:hAnsi="Times New Roman" w:cs="Times New Roman"/>
          <w:sz w:val="24"/>
          <w:szCs w:val="24"/>
        </w:rPr>
        <w:t>ельскохозяйственного назначения;</w:t>
      </w:r>
    </w:p>
    <w:p w:rsidR="00490145"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w:t>
      </w:r>
    </w:p>
    <w:p w:rsidR="00B02BCA" w:rsidRDefault="00B02BCA" w:rsidP="00B02BCA">
      <w:pPr>
        <w:spacing w:after="0" w:line="240" w:lineRule="auto"/>
        <w:ind w:firstLine="709"/>
        <w:jc w:val="both"/>
        <w:rPr>
          <w:rFonts w:ascii="Times New Roman" w:eastAsia="Times New Roman" w:hAnsi="Times New Roman" w:cs="Times New Roman"/>
          <w:sz w:val="24"/>
          <w:szCs w:val="24"/>
        </w:rPr>
      </w:pPr>
    </w:p>
    <w:p w:rsidR="009343A4" w:rsidRDefault="009343A4" w:rsidP="00490145">
      <w:pPr>
        <w:pStyle w:val="13"/>
        <w:widowControl w:val="0"/>
        <w:spacing w:line="240" w:lineRule="auto"/>
        <w:ind w:firstLine="709"/>
        <w:rPr>
          <w:b w:val="0"/>
          <w:snapToGrid/>
        </w:rPr>
      </w:pPr>
    </w:p>
    <w:p w:rsidR="009343A4" w:rsidRDefault="009343A4" w:rsidP="00490145">
      <w:pPr>
        <w:pStyle w:val="13"/>
        <w:widowControl w:val="0"/>
        <w:spacing w:line="240" w:lineRule="auto"/>
        <w:ind w:firstLine="709"/>
        <w:rPr>
          <w:b w:val="0"/>
          <w:snapToGrid/>
        </w:rPr>
      </w:pPr>
    </w:p>
    <w:p w:rsidR="005709B3" w:rsidRPr="008019B4" w:rsidRDefault="00D1662C" w:rsidP="00490145">
      <w:pPr>
        <w:pStyle w:val="13"/>
        <w:widowControl w:val="0"/>
        <w:spacing w:line="240" w:lineRule="auto"/>
        <w:ind w:firstLine="709"/>
        <w:rPr>
          <w:b w:val="0"/>
        </w:rPr>
      </w:pPr>
      <w:r>
        <w:rPr>
          <w:b w:val="0"/>
          <w:snapToGrid/>
        </w:rPr>
        <w:lastRenderedPageBreak/>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 xml:space="preserve">выделены территориальные зоны </w:t>
      </w:r>
      <w:r w:rsidR="006F366A">
        <w:rPr>
          <w:rFonts w:ascii="Times New Roman" w:eastAsia="Times New Roman" w:hAnsi="Times New Roman" w:cs="Times New Roman"/>
          <w:sz w:val="24"/>
          <w:szCs w:val="24"/>
        </w:rPr>
        <w:t xml:space="preserve">для всей территории муниципального образования </w:t>
      </w:r>
      <w:proofErr w:type="spellStart"/>
      <w:r w:rsidR="00316A27">
        <w:rPr>
          <w:rFonts w:ascii="Times New Roman" w:eastAsia="Times New Roman" w:hAnsi="Times New Roman" w:cs="Times New Roman"/>
          <w:sz w:val="24"/>
          <w:szCs w:val="24"/>
        </w:rPr>
        <w:t>Мамалаевский</w:t>
      </w:r>
      <w:proofErr w:type="spellEnd"/>
      <w:r w:rsidR="006F366A">
        <w:rPr>
          <w:rFonts w:ascii="Times New Roman" w:eastAsia="Times New Roman" w:hAnsi="Times New Roman" w:cs="Times New Roman"/>
          <w:sz w:val="24"/>
          <w:szCs w:val="24"/>
        </w:rPr>
        <w:t xml:space="preserve"> сельсовет, за исключением территорий, обозначенных в ч</w:t>
      </w:r>
      <w:r w:rsidR="006F366A">
        <w:rPr>
          <w:rFonts w:ascii="Times New Roman" w:hAnsi="Times New Roman" w:cs="Times New Roman"/>
          <w:sz w:val="24"/>
          <w:szCs w:val="24"/>
        </w:rPr>
        <w:t>асти</w:t>
      </w:r>
      <w:r w:rsidR="00D5679F" w:rsidRPr="008019B4">
        <w:rPr>
          <w:rFonts w:ascii="Times New Roman" w:hAnsi="Times New Roman" w:cs="Times New Roman"/>
          <w:sz w:val="24"/>
          <w:szCs w:val="24"/>
        </w:rPr>
        <w:t xml:space="preserve"> </w:t>
      </w:r>
      <w:r w:rsidR="006F366A">
        <w:rPr>
          <w:rFonts w:ascii="Times New Roman" w:hAnsi="Times New Roman" w:cs="Times New Roman"/>
          <w:sz w:val="24"/>
          <w:szCs w:val="24"/>
        </w:rPr>
        <w:t>5</w:t>
      </w:r>
      <w:r w:rsidRPr="008019B4">
        <w:rPr>
          <w:rFonts w:ascii="Times New Roman" w:hAnsi="Times New Roman" w:cs="Times New Roman"/>
          <w:sz w:val="24"/>
          <w:szCs w:val="24"/>
        </w:rPr>
        <w:t xml:space="preserve"> настоящей статьи;</w:t>
      </w:r>
    </w:p>
    <w:p w:rsidR="005709B3" w:rsidRPr="008B1948" w:rsidRDefault="005709B3" w:rsidP="005259C0">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обозначены границы зон с особыми усл</w:t>
      </w:r>
      <w:r w:rsidR="006836CC">
        <w:rPr>
          <w:rFonts w:ascii="Times New Roman" w:eastAsia="Times New Roman" w:hAnsi="Times New Roman" w:cs="Times New Roman"/>
          <w:sz w:val="24"/>
          <w:szCs w:val="24"/>
        </w:rPr>
        <w:t>овиями использования территорий:</w:t>
      </w:r>
      <w:r w:rsidRPr="008019B4">
        <w:rPr>
          <w:rFonts w:ascii="Times New Roman" w:eastAsia="Times New Roman" w:hAnsi="Times New Roman" w:cs="Times New Roman"/>
          <w:sz w:val="24"/>
          <w:szCs w:val="24"/>
        </w:rPr>
        <w:t xml:space="preserve"> </w:t>
      </w:r>
      <w:r w:rsidR="0001121F">
        <w:rPr>
          <w:rFonts w:ascii="Times New Roman" w:eastAsia="Times New Roman" w:hAnsi="Times New Roman" w:cs="Times New Roman"/>
          <w:sz w:val="24"/>
          <w:szCs w:val="24"/>
        </w:rPr>
        <w:t>Санитарно-защитные</w:t>
      </w:r>
      <w:r w:rsidRPr="008019B4">
        <w:rPr>
          <w:rFonts w:ascii="Times New Roman" w:eastAsia="Times New Roman" w:hAnsi="Times New Roman" w:cs="Times New Roman"/>
          <w:sz w:val="24"/>
          <w:szCs w:val="24"/>
        </w:rPr>
        <w:t xml:space="preserve"> зоны, </w:t>
      </w:r>
      <w:proofErr w:type="spellStart"/>
      <w:r w:rsidRPr="008019B4">
        <w:rPr>
          <w:rFonts w:ascii="Times New Roman" w:eastAsia="Times New Roman" w:hAnsi="Times New Roman" w:cs="Times New Roman"/>
          <w:sz w:val="24"/>
          <w:szCs w:val="24"/>
        </w:rPr>
        <w:t>водоохранные</w:t>
      </w:r>
      <w:proofErr w:type="spellEnd"/>
      <w:r w:rsidRPr="008019B4">
        <w:rPr>
          <w:rFonts w:ascii="Times New Roman" w:eastAsia="Times New Roman" w:hAnsi="Times New Roman" w:cs="Times New Roman"/>
          <w:sz w:val="24"/>
          <w:szCs w:val="24"/>
        </w:rPr>
        <w:t xml:space="preserve">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5259C0" w:rsidRPr="005259C0" w:rsidRDefault="005259C0" w:rsidP="005259C0">
      <w:pPr>
        <w:pStyle w:val="a3"/>
        <w:spacing w:after="0" w:line="240" w:lineRule="auto"/>
        <w:ind w:left="0" w:firstLine="709"/>
        <w:jc w:val="both"/>
        <w:rPr>
          <w:rFonts w:ascii="Times New Roman" w:eastAsia="Times New Roman" w:hAnsi="Times New Roman" w:cs="Times New Roman"/>
          <w:sz w:val="24"/>
          <w:szCs w:val="24"/>
        </w:rPr>
      </w:pPr>
      <w:r w:rsidRPr="0056456F">
        <w:rPr>
          <w:rFonts w:ascii="Times New Roman" w:eastAsia="Times New Roman" w:hAnsi="Times New Roman" w:cs="Times New Roman"/>
          <w:sz w:val="24"/>
          <w:szCs w:val="24"/>
        </w:rPr>
        <w:t>7.</w:t>
      </w:r>
      <w:r w:rsidRPr="005259C0">
        <w:rPr>
          <w:rFonts w:ascii="Times New Roman" w:eastAsia="Times New Roman" w:hAnsi="Times New Roman" w:cs="Times New Roman"/>
          <w:sz w:val="24"/>
          <w:szCs w:val="24"/>
        </w:rPr>
        <w:t xml:space="preserve"> К земельным участкам, иным объектам недвижимости, расположенным в пределах зон ограничений, отображенных на картах (статьи 42-43), градостроительные регламенты, определенные применительно к соответствующим территориальным зонам статьей 45, применяются с учетом ограничений, описание которых содержится в статье 46 настоящих Правил. </w:t>
      </w:r>
    </w:p>
    <w:p w:rsidR="005259C0" w:rsidRPr="005259C0" w:rsidRDefault="005259C0" w:rsidP="005259C0">
      <w:pPr>
        <w:pStyle w:val="a3"/>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259C0">
        <w:rPr>
          <w:rFonts w:ascii="Times New Roman" w:eastAsia="Times New Roman" w:hAnsi="Times New Roman" w:cs="Times New Roman"/>
          <w:sz w:val="24"/>
          <w:szCs w:val="24"/>
        </w:rPr>
        <w:t>. Для каждого земельного участка, иного объекта недвижимости разрешенным считается такое использование, которое соответствует:</w:t>
      </w:r>
    </w:p>
    <w:p w:rsidR="005259C0" w:rsidRPr="005259C0" w:rsidRDefault="005259C0" w:rsidP="005259C0">
      <w:pPr>
        <w:pStyle w:val="a3"/>
        <w:spacing w:after="0" w:line="240" w:lineRule="auto"/>
        <w:ind w:left="0" w:firstLine="709"/>
        <w:jc w:val="both"/>
        <w:rPr>
          <w:rFonts w:ascii="Times New Roman" w:eastAsia="Times New Roman" w:hAnsi="Times New Roman" w:cs="Times New Roman"/>
          <w:sz w:val="24"/>
          <w:szCs w:val="24"/>
        </w:rPr>
      </w:pPr>
      <w:r w:rsidRPr="005259C0">
        <w:rPr>
          <w:rFonts w:ascii="Times New Roman" w:eastAsia="Times New Roman" w:hAnsi="Times New Roman" w:cs="Times New Roman"/>
          <w:sz w:val="24"/>
          <w:szCs w:val="24"/>
        </w:rPr>
        <w:t xml:space="preserve"> - градостроительным регламентам статья 45 настоящих Правил;</w:t>
      </w:r>
    </w:p>
    <w:p w:rsidR="005259C0" w:rsidRPr="005259C0" w:rsidRDefault="005259C0" w:rsidP="005259C0">
      <w:pPr>
        <w:pStyle w:val="a3"/>
        <w:spacing w:after="0" w:line="240" w:lineRule="auto"/>
        <w:ind w:left="0" w:firstLine="709"/>
        <w:jc w:val="both"/>
        <w:rPr>
          <w:rFonts w:ascii="Times New Roman" w:eastAsia="Times New Roman" w:hAnsi="Times New Roman" w:cs="Times New Roman"/>
          <w:sz w:val="24"/>
          <w:szCs w:val="24"/>
        </w:rPr>
      </w:pPr>
      <w:r w:rsidRPr="005259C0">
        <w:rPr>
          <w:rFonts w:ascii="Times New Roman" w:eastAsia="Times New Roman" w:hAnsi="Times New Roman" w:cs="Times New Roman"/>
          <w:sz w:val="24"/>
          <w:szCs w:val="24"/>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5259C0" w:rsidRPr="005259C0" w:rsidRDefault="005259C0" w:rsidP="005259C0">
      <w:pPr>
        <w:pStyle w:val="a3"/>
        <w:spacing w:after="0" w:line="240" w:lineRule="auto"/>
        <w:ind w:left="0" w:firstLine="709"/>
        <w:jc w:val="both"/>
        <w:rPr>
          <w:rFonts w:ascii="Times New Roman" w:eastAsia="Times New Roman" w:hAnsi="Times New Roman" w:cs="Times New Roman"/>
          <w:sz w:val="24"/>
          <w:szCs w:val="24"/>
        </w:rPr>
      </w:pPr>
      <w:r w:rsidRPr="005259C0">
        <w:rPr>
          <w:rFonts w:ascii="Times New Roman" w:eastAsia="Times New Roman" w:hAnsi="Times New Roman" w:cs="Times New Roman"/>
          <w:sz w:val="24"/>
          <w:szCs w:val="24"/>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5259C0" w:rsidRDefault="005259C0" w:rsidP="005259C0">
      <w:pPr>
        <w:pStyle w:val="a3"/>
        <w:spacing w:after="0" w:line="240" w:lineRule="auto"/>
        <w:ind w:left="0" w:firstLine="709"/>
        <w:jc w:val="both"/>
        <w:rPr>
          <w:rFonts w:ascii="Times New Roman" w:eastAsia="Times New Roman" w:hAnsi="Times New Roman" w:cs="Times New Roman"/>
          <w:sz w:val="24"/>
          <w:szCs w:val="24"/>
          <w:highlight w:val="yellow"/>
        </w:rPr>
      </w:pPr>
      <w:r w:rsidRPr="005259C0">
        <w:rPr>
          <w:rFonts w:ascii="Times New Roman" w:eastAsia="Times New Roman" w:hAnsi="Times New Roman" w:cs="Times New Roman"/>
          <w:sz w:val="24"/>
          <w:szCs w:val="24"/>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709B3" w:rsidRDefault="005259C0" w:rsidP="005259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5679F" w:rsidRPr="008019B4">
        <w:rPr>
          <w:rFonts w:ascii="Times New Roman" w:eastAsia="Times New Roman" w:hAnsi="Times New Roman" w:cs="Times New Roman"/>
          <w:sz w:val="24"/>
          <w:szCs w:val="24"/>
        </w:rPr>
        <w:t xml:space="preserve">. </w:t>
      </w:r>
      <w:r w:rsidR="00490145">
        <w:rPr>
          <w:rFonts w:ascii="Times New Roman" w:eastAsia="Times New Roman" w:hAnsi="Times New Roman" w:cs="Times New Roman"/>
          <w:sz w:val="24"/>
          <w:szCs w:val="24"/>
        </w:rPr>
        <w:t xml:space="preserve">   </w:t>
      </w:r>
      <w:r w:rsidR="005709B3" w:rsidRPr="008019B4">
        <w:rPr>
          <w:rFonts w:ascii="Times New Roman" w:eastAsia="Times New Roman" w:hAnsi="Times New Roman" w:cs="Times New Roman"/>
          <w:sz w:val="24"/>
          <w:szCs w:val="24"/>
        </w:rPr>
        <w:t xml:space="preserve">В соответствии с </w:t>
      </w:r>
      <w:r w:rsidR="00D5679F" w:rsidRPr="008019B4">
        <w:rPr>
          <w:rFonts w:ascii="Times New Roman" w:hAnsi="Times New Roman" w:cs="Times New Roman"/>
          <w:sz w:val="24"/>
          <w:szCs w:val="24"/>
        </w:rPr>
        <w:t>требованиями действующего законодательства,</w:t>
      </w:r>
      <w:r w:rsidR="00D5679F"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00D5679F" w:rsidRPr="008019B4">
        <w:rPr>
          <w:rFonts w:ascii="Times New Roman" w:eastAsia="Times New Roman" w:hAnsi="Times New Roman" w:cs="Times New Roman"/>
          <w:sz w:val="24"/>
          <w:szCs w:val="24"/>
        </w:rPr>
        <w:t xml:space="preserve">о зонирования </w:t>
      </w:r>
      <w:r w:rsidR="005709B3" w:rsidRPr="008019B4">
        <w:rPr>
          <w:rFonts w:ascii="Times New Roman" w:eastAsia="Times New Roman" w:hAnsi="Times New Roman" w:cs="Times New Roman"/>
          <w:sz w:val="24"/>
          <w:szCs w:val="24"/>
        </w:rPr>
        <w:t>установлены следующие виды территориальных зон:</w:t>
      </w:r>
    </w:p>
    <w:p w:rsidR="00D9356D" w:rsidRDefault="00D9356D" w:rsidP="005259C0">
      <w:pPr>
        <w:spacing w:after="0" w:line="240" w:lineRule="auto"/>
        <w:ind w:firstLine="709"/>
        <w:jc w:val="both"/>
        <w:rPr>
          <w:rFonts w:ascii="Times New Roman" w:eastAsia="Times New Roman" w:hAnsi="Times New Roman" w:cs="Times New Roman"/>
          <w:sz w:val="24"/>
          <w:szCs w:val="24"/>
        </w:rPr>
      </w:pPr>
    </w:p>
    <w:tbl>
      <w:tblPr>
        <w:tblW w:w="0" w:type="auto"/>
        <w:jc w:val="center"/>
        <w:tblLook w:val="0000" w:firstRow="0" w:lastRow="0" w:firstColumn="0" w:lastColumn="0" w:noHBand="0" w:noVBand="0"/>
      </w:tblPr>
      <w:tblGrid>
        <w:gridCol w:w="1556"/>
        <w:gridCol w:w="7789"/>
      </w:tblGrid>
      <w:tr w:rsidR="00FC4216" w:rsidRPr="002F3D3A" w:rsidTr="00D64B1B">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4216" w:rsidRPr="002F3D3A" w:rsidRDefault="00FC4216" w:rsidP="00D64B1B">
            <w:pPr>
              <w:spacing w:after="0" w:line="240" w:lineRule="auto"/>
              <w:jc w:val="center"/>
              <w:rPr>
                <w:rFonts w:ascii="Times New Roman" w:hAnsi="Times New Roman" w:cs="Times New Roman"/>
                <w:b/>
                <w:sz w:val="24"/>
                <w:szCs w:val="24"/>
              </w:rPr>
            </w:pPr>
            <w:r w:rsidRPr="002F3D3A">
              <w:rPr>
                <w:rFonts w:ascii="Times New Roman" w:hAnsi="Times New Roman" w:cs="Times New Roman"/>
                <w:b/>
                <w:sz w:val="24"/>
                <w:szCs w:val="24"/>
              </w:rPr>
              <w:t>Кодовое</w:t>
            </w:r>
          </w:p>
          <w:p w:rsidR="00FC4216" w:rsidRPr="002F3D3A" w:rsidRDefault="00FC4216" w:rsidP="00D64B1B">
            <w:pPr>
              <w:spacing w:after="0" w:line="240" w:lineRule="auto"/>
              <w:jc w:val="center"/>
              <w:rPr>
                <w:rFonts w:ascii="Times New Roman" w:hAnsi="Times New Roman" w:cs="Times New Roman"/>
                <w:b/>
                <w:sz w:val="24"/>
                <w:szCs w:val="24"/>
              </w:rPr>
            </w:pPr>
            <w:r w:rsidRPr="002F3D3A">
              <w:rPr>
                <w:rFonts w:ascii="Times New Roman" w:hAnsi="Times New Roman" w:cs="Times New Roman"/>
                <w:b/>
                <w:sz w:val="24"/>
                <w:szCs w:val="24"/>
              </w:rPr>
              <w:t>обозначение</w:t>
            </w:r>
          </w:p>
        </w:tc>
        <w:tc>
          <w:tcPr>
            <w:tcW w:w="7789" w:type="dxa"/>
            <w:tcBorders>
              <w:top w:val="single" w:sz="4" w:space="0" w:color="auto"/>
              <w:left w:val="single" w:sz="4" w:space="0" w:color="auto"/>
              <w:bottom w:val="single" w:sz="4" w:space="0" w:color="auto"/>
              <w:right w:val="single" w:sz="4" w:space="0" w:color="auto"/>
            </w:tcBorders>
            <w:vAlign w:val="center"/>
          </w:tcPr>
          <w:p w:rsidR="00FC4216" w:rsidRPr="002F3D3A" w:rsidRDefault="00FC4216" w:rsidP="00D64B1B">
            <w:pPr>
              <w:spacing w:after="0" w:line="240" w:lineRule="auto"/>
              <w:jc w:val="center"/>
              <w:rPr>
                <w:rFonts w:ascii="Times New Roman" w:hAnsi="Times New Roman" w:cs="Times New Roman"/>
                <w:b/>
                <w:sz w:val="24"/>
                <w:szCs w:val="24"/>
              </w:rPr>
            </w:pPr>
            <w:r w:rsidRPr="002F3D3A">
              <w:rPr>
                <w:rFonts w:ascii="Times New Roman" w:hAnsi="Times New Roman" w:cs="Times New Roman"/>
                <w:b/>
                <w:sz w:val="24"/>
                <w:szCs w:val="24"/>
              </w:rPr>
              <w:t>Наименование зоны</w:t>
            </w:r>
          </w:p>
        </w:tc>
      </w:tr>
      <w:tr w:rsidR="00FC4216" w:rsidRPr="002F3D3A" w:rsidTr="00D64B1B">
        <w:trPr>
          <w:cantSplit/>
          <w:jc w:val="center"/>
        </w:trPr>
        <w:tc>
          <w:tcPr>
            <w:tcW w:w="9345" w:type="dxa"/>
            <w:gridSpan w:val="2"/>
            <w:tcBorders>
              <w:top w:val="single" w:sz="4" w:space="0" w:color="auto"/>
              <w:left w:val="single" w:sz="4" w:space="0" w:color="auto"/>
              <w:bottom w:val="single" w:sz="4" w:space="0" w:color="auto"/>
              <w:right w:val="single" w:sz="4" w:space="0" w:color="auto"/>
            </w:tcBorders>
          </w:tcPr>
          <w:p w:rsidR="00FC4216" w:rsidRPr="002F3D3A" w:rsidRDefault="00FC4216" w:rsidP="00D64B1B">
            <w:pPr>
              <w:spacing w:after="0" w:line="240" w:lineRule="auto"/>
              <w:jc w:val="center"/>
              <w:rPr>
                <w:rFonts w:ascii="Times New Roman" w:hAnsi="Times New Roman" w:cs="Times New Roman"/>
                <w:b/>
                <w:color w:val="FF0000"/>
                <w:sz w:val="24"/>
                <w:szCs w:val="24"/>
              </w:rPr>
            </w:pPr>
            <w:bookmarkStart w:id="8" w:name="sub_1020"/>
            <w:r w:rsidRPr="002F3D3A">
              <w:rPr>
                <w:rFonts w:ascii="Times New Roman" w:hAnsi="Times New Roman" w:cs="Times New Roman"/>
                <w:b/>
                <w:sz w:val="24"/>
                <w:szCs w:val="24"/>
              </w:rPr>
              <w:t>Жилая з</w:t>
            </w:r>
            <w:bookmarkEnd w:id="8"/>
            <w:r w:rsidRPr="002F3D3A">
              <w:rPr>
                <w:rFonts w:ascii="Times New Roman" w:hAnsi="Times New Roman" w:cs="Times New Roman"/>
                <w:b/>
                <w:sz w:val="24"/>
                <w:szCs w:val="24"/>
              </w:rPr>
              <w:t>она</w:t>
            </w:r>
          </w:p>
        </w:tc>
      </w:tr>
      <w:tr w:rsidR="00FC4216" w:rsidRPr="002F3D3A" w:rsidTr="00D64B1B">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FC4216" w:rsidRPr="002F3D3A" w:rsidRDefault="00FC4216" w:rsidP="00D64B1B">
            <w:pPr>
              <w:spacing w:after="0" w:line="240" w:lineRule="auto"/>
              <w:jc w:val="center"/>
              <w:rPr>
                <w:rFonts w:ascii="Times New Roman" w:hAnsi="Times New Roman" w:cs="Times New Roman"/>
                <w:b/>
                <w:color w:val="FF0000"/>
                <w:sz w:val="24"/>
                <w:szCs w:val="24"/>
              </w:rPr>
            </w:pPr>
            <w:r w:rsidRPr="002F3D3A">
              <w:rPr>
                <w:rFonts w:ascii="Times New Roman" w:hAnsi="Times New Roman" w:cs="Times New Roman"/>
                <w:b/>
                <w:sz w:val="24"/>
                <w:szCs w:val="24"/>
              </w:rPr>
              <w:t>Ж-1</w:t>
            </w:r>
          </w:p>
        </w:tc>
        <w:tc>
          <w:tcPr>
            <w:tcW w:w="7789" w:type="dxa"/>
            <w:tcBorders>
              <w:top w:val="single" w:sz="4" w:space="0" w:color="auto"/>
              <w:left w:val="single" w:sz="4" w:space="0" w:color="auto"/>
              <w:bottom w:val="single" w:sz="4" w:space="0" w:color="auto"/>
              <w:right w:val="single" w:sz="4" w:space="0" w:color="auto"/>
            </w:tcBorders>
          </w:tcPr>
          <w:p w:rsidR="00FC4216" w:rsidRPr="002F3D3A" w:rsidRDefault="00FC4216" w:rsidP="00D64B1B">
            <w:pPr>
              <w:spacing w:after="0" w:line="240" w:lineRule="auto"/>
              <w:rPr>
                <w:rFonts w:ascii="Times New Roman" w:hAnsi="Times New Roman" w:cs="Times New Roman"/>
                <w:color w:val="FF0000"/>
                <w:sz w:val="24"/>
                <w:szCs w:val="24"/>
              </w:rPr>
            </w:pPr>
            <w:r w:rsidRPr="002F3D3A">
              <w:rPr>
                <w:rFonts w:ascii="Times New Roman" w:hAnsi="Times New Roman" w:cs="Times New Roman"/>
                <w:sz w:val="24"/>
                <w:szCs w:val="24"/>
              </w:rPr>
              <w:t>Малоэтажная жилая застройка</w:t>
            </w:r>
          </w:p>
        </w:tc>
      </w:tr>
      <w:tr w:rsidR="00FC4216" w:rsidRPr="002F3D3A" w:rsidTr="00D64B1B">
        <w:trPr>
          <w:jc w:val="center"/>
        </w:trPr>
        <w:tc>
          <w:tcPr>
            <w:tcW w:w="9345" w:type="dxa"/>
            <w:gridSpan w:val="2"/>
            <w:tcBorders>
              <w:top w:val="single" w:sz="4" w:space="0" w:color="auto"/>
              <w:left w:val="single" w:sz="4" w:space="0" w:color="auto"/>
              <w:bottom w:val="single" w:sz="4" w:space="0" w:color="auto"/>
              <w:right w:val="single" w:sz="4" w:space="0" w:color="auto"/>
            </w:tcBorders>
            <w:vAlign w:val="center"/>
          </w:tcPr>
          <w:p w:rsidR="00FC4216" w:rsidRPr="002F3D3A" w:rsidRDefault="00FC4216" w:rsidP="00D64B1B">
            <w:pPr>
              <w:spacing w:after="0" w:line="240" w:lineRule="auto"/>
              <w:jc w:val="center"/>
              <w:rPr>
                <w:rFonts w:ascii="Times New Roman" w:hAnsi="Times New Roman" w:cs="Times New Roman"/>
                <w:b/>
                <w:color w:val="FF0000"/>
                <w:sz w:val="24"/>
                <w:szCs w:val="24"/>
              </w:rPr>
            </w:pPr>
            <w:r w:rsidRPr="002F3D3A">
              <w:rPr>
                <w:rFonts w:ascii="Times New Roman" w:hAnsi="Times New Roman" w:cs="Times New Roman"/>
                <w:b/>
                <w:sz w:val="24"/>
                <w:szCs w:val="24"/>
              </w:rPr>
              <w:t>Общественно-деловые зоны</w:t>
            </w:r>
          </w:p>
        </w:tc>
      </w:tr>
      <w:tr w:rsidR="00FC4216" w:rsidRPr="002F3D3A" w:rsidTr="00D64B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C4216" w:rsidRPr="002F3D3A" w:rsidRDefault="00FC4216" w:rsidP="00D64B1B">
            <w:pPr>
              <w:spacing w:after="0" w:line="240" w:lineRule="auto"/>
              <w:jc w:val="center"/>
              <w:rPr>
                <w:rFonts w:ascii="Times New Roman" w:hAnsi="Times New Roman" w:cs="Times New Roman"/>
                <w:b/>
                <w:sz w:val="24"/>
                <w:szCs w:val="24"/>
              </w:rPr>
            </w:pPr>
            <w:r w:rsidRPr="002F3D3A">
              <w:rPr>
                <w:rFonts w:ascii="Times New Roman" w:hAnsi="Times New Roman" w:cs="Times New Roman"/>
                <w:b/>
                <w:sz w:val="24"/>
                <w:szCs w:val="24"/>
              </w:rPr>
              <w:t>О-1</w:t>
            </w:r>
          </w:p>
        </w:tc>
        <w:tc>
          <w:tcPr>
            <w:tcW w:w="7789" w:type="dxa"/>
            <w:tcBorders>
              <w:top w:val="single" w:sz="4" w:space="0" w:color="auto"/>
              <w:left w:val="single" w:sz="4" w:space="0" w:color="auto"/>
              <w:bottom w:val="single" w:sz="4" w:space="0" w:color="auto"/>
              <w:right w:val="single" w:sz="4" w:space="0" w:color="auto"/>
            </w:tcBorders>
          </w:tcPr>
          <w:p w:rsidR="00FC4216" w:rsidRPr="002F3D3A" w:rsidRDefault="00FC4216" w:rsidP="00D64B1B">
            <w:pPr>
              <w:spacing w:after="0" w:line="240" w:lineRule="auto"/>
              <w:rPr>
                <w:rFonts w:ascii="Times New Roman" w:hAnsi="Times New Roman" w:cs="Times New Roman"/>
                <w:sz w:val="24"/>
                <w:szCs w:val="24"/>
              </w:rPr>
            </w:pPr>
            <w:r w:rsidRPr="002F3D3A">
              <w:rPr>
                <w:rFonts w:ascii="Times New Roman" w:hAnsi="Times New Roman" w:cs="Times New Roman"/>
                <w:sz w:val="24"/>
                <w:szCs w:val="24"/>
              </w:rPr>
              <w:t>Зона делового, общественного и коммерческого назначения</w:t>
            </w:r>
          </w:p>
        </w:tc>
      </w:tr>
      <w:tr w:rsidR="00FC4216" w:rsidRPr="002F3D3A" w:rsidTr="00D64B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C4216" w:rsidRPr="002F3D3A" w:rsidRDefault="00FC4216" w:rsidP="00D64B1B">
            <w:pPr>
              <w:spacing w:after="0" w:line="240" w:lineRule="auto"/>
              <w:jc w:val="center"/>
              <w:rPr>
                <w:rFonts w:ascii="Times New Roman" w:hAnsi="Times New Roman" w:cs="Times New Roman"/>
                <w:b/>
                <w:sz w:val="24"/>
                <w:szCs w:val="24"/>
              </w:rPr>
            </w:pPr>
            <w:r w:rsidRPr="002F3D3A">
              <w:rPr>
                <w:rFonts w:ascii="Times New Roman" w:hAnsi="Times New Roman" w:cs="Times New Roman"/>
                <w:b/>
                <w:sz w:val="24"/>
                <w:szCs w:val="24"/>
              </w:rPr>
              <w:t>О-2</w:t>
            </w:r>
          </w:p>
        </w:tc>
        <w:tc>
          <w:tcPr>
            <w:tcW w:w="7789" w:type="dxa"/>
            <w:tcBorders>
              <w:top w:val="single" w:sz="4" w:space="0" w:color="auto"/>
              <w:left w:val="single" w:sz="4" w:space="0" w:color="auto"/>
              <w:bottom w:val="single" w:sz="4" w:space="0" w:color="auto"/>
              <w:right w:val="single" w:sz="4" w:space="0" w:color="auto"/>
            </w:tcBorders>
          </w:tcPr>
          <w:p w:rsidR="00FC4216" w:rsidRPr="002F3D3A" w:rsidRDefault="00FC4216" w:rsidP="00D64B1B">
            <w:pPr>
              <w:spacing w:after="0" w:line="240" w:lineRule="auto"/>
              <w:rPr>
                <w:rFonts w:ascii="Times New Roman" w:hAnsi="Times New Roman" w:cs="Times New Roman"/>
                <w:sz w:val="24"/>
                <w:szCs w:val="24"/>
              </w:rPr>
            </w:pPr>
            <w:r w:rsidRPr="002F3D3A">
              <w:rPr>
                <w:rFonts w:ascii="Times New Roman" w:hAnsi="Times New Roman" w:cs="Times New Roman"/>
                <w:sz w:val="24"/>
                <w:szCs w:val="24"/>
              </w:rPr>
              <w:t>Зона дошкольных и общеобразовательных учреждений</w:t>
            </w:r>
          </w:p>
        </w:tc>
      </w:tr>
      <w:tr w:rsidR="00FC4216" w:rsidRPr="002F3D3A" w:rsidTr="00D64B1B">
        <w:trPr>
          <w:jc w:val="center"/>
        </w:trPr>
        <w:tc>
          <w:tcPr>
            <w:tcW w:w="9345" w:type="dxa"/>
            <w:gridSpan w:val="2"/>
            <w:tcBorders>
              <w:top w:val="single" w:sz="4" w:space="0" w:color="auto"/>
              <w:left w:val="single" w:sz="4" w:space="0" w:color="auto"/>
              <w:bottom w:val="single" w:sz="4" w:space="0" w:color="auto"/>
              <w:right w:val="single" w:sz="4" w:space="0" w:color="auto"/>
            </w:tcBorders>
            <w:vAlign w:val="center"/>
          </w:tcPr>
          <w:p w:rsidR="00FC4216" w:rsidRPr="002F3D3A" w:rsidRDefault="00FC4216" w:rsidP="00D64B1B">
            <w:pPr>
              <w:spacing w:after="0" w:line="240" w:lineRule="auto"/>
              <w:jc w:val="center"/>
              <w:rPr>
                <w:rFonts w:ascii="Times New Roman" w:hAnsi="Times New Roman" w:cs="Times New Roman"/>
                <w:b/>
                <w:sz w:val="24"/>
                <w:szCs w:val="24"/>
              </w:rPr>
            </w:pPr>
            <w:r w:rsidRPr="002F3D3A">
              <w:rPr>
                <w:rFonts w:ascii="Times New Roman" w:hAnsi="Times New Roman" w:cs="Times New Roman"/>
                <w:b/>
                <w:sz w:val="24"/>
                <w:szCs w:val="24"/>
              </w:rPr>
              <w:t>Производственные зоны</w:t>
            </w:r>
          </w:p>
        </w:tc>
      </w:tr>
      <w:tr w:rsidR="00FC4216" w:rsidRPr="002F3D3A" w:rsidTr="00D64B1B">
        <w:trPr>
          <w:trHeight w:val="549"/>
          <w:jc w:val="center"/>
        </w:trPr>
        <w:tc>
          <w:tcPr>
            <w:tcW w:w="0" w:type="auto"/>
            <w:tcBorders>
              <w:top w:val="single" w:sz="4" w:space="0" w:color="auto"/>
              <w:left w:val="single" w:sz="4" w:space="0" w:color="auto"/>
              <w:bottom w:val="single" w:sz="4" w:space="0" w:color="auto"/>
              <w:right w:val="single" w:sz="4" w:space="0" w:color="auto"/>
            </w:tcBorders>
            <w:vAlign w:val="center"/>
          </w:tcPr>
          <w:p w:rsidR="00FC4216" w:rsidRPr="002F3D3A" w:rsidRDefault="00FC4216" w:rsidP="00D64B1B">
            <w:pPr>
              <w:spacing w:after="0" w:line="240" w:lineRule="auto"/>
              <w:jc w:val="center"/>
              <w:rPr>
                <w:rFonts w:ascii="Times New Roman" w:hAnsi="Times New Roman" w:cs="Times New Roman"/>
                <w:b/>
                <w:sz w:val="24"/>
                <w:szCs w:val="24"/>
              </w:rPr>
            </w:pPr>
            <w:r w:rsidRPr="002F3D3A">
              <w:rPr>
                <w:rFonts w:ascii="Times New Roman" w:hAnsi="Times New Roman" w:cs="Times New Roman"/>
                <w:b/>
                <w:sz w:val="24"/>
                <w:szCs w:val="24"/>
              </w:rPr>
              <w:t>П-1</w:t>
            </w:r>
          </w:p>
        </w:tc>
        <w:tc>
          <w:tcPr>
            <w:tcW w:w="7789" w:type="dxa"/>
            <w:tcBorders>
              <w:top w:val="single" w:sz="4" w:space="0" w:color="auto"/>
              <w:left w:val="single" w:sz="4" w:space="0" w:color="auto"/>
              <w:bottom w:val="single" w:sz="4" w:space="0" w:color="auto"/>
              <w:right w:val="single" w:sz="4" w:space="0" w:color="auto"/>
            </w:tcBorders>
          </w:tcPr>
          <w:p w:rsidR="00FC4216" w:rsidRPr="002F3D3A" w:rsidRDefault="00FC4216" w:rsidP="00D64B1B">
            <w:pPr>
              <w:rPr>
                <w:rFonts w:ascii="Times New Roman" w:hAnsi="Times New Roman" w:cs="Times New Roman"/>
                <w:sz w:val="24"/>
                <w:szCs w:val="24"/>
              </w:rPr>
            </w:pPr>
            <w:r w:rsidRPr="002D2BF6">
              <w:rPr>
                <w:rFonts w:ascii="Times New Roman" w:hAnsi="Times New Roman" w:cs="Times New Roman"/>
                <w:sz w:val="24"/>
                <w:szCs w:val="24"/>
              </w:rPr>
              <w:t>Производственная зона</w:t>
            </w:r>
            <w:r w:rsidRPr="002D2BF6">
              <w:rPr>
                <w:rFonts w:ascii="Times New Roman" w:hAnsi="Times New Roman" w:cs="Times New Roman"/>
                <w:bCs/>
                <w:sz w:val="24"/>
                <w:szCs w:val="24"/>
              </w:rPr>
              <w:t xml:space="preserve"> </w:t>
            </w:r>
            <w:r w:rsidRPr="002D2BF6">
              <w:rPr>
                <w:rFonts w:ascii="Times New Roman" w:hAnsi="Times New Roman" w:cs="Times New Roman"/>
                <w:sz w:val="24"/>
                <w:szCs w:val="24"/>
              </w:rPr>
              <w:t>агропромышленного комплекса и малого предпринимательства</w:t>
            </w:r>
          </w:p>
        </w:tc>
      </w:tr>
      <w:tr w:rsidR="009343A4" w:rsidRPr="002F3D3A" w:rsidTr="00D64B1B">
        <w:trPr>
          <w:trHeight w:val="549"/>
          <w:jc w:val="center"/>
        </w:trPr>
        <w:tc>
          <w:tcPr>
            <w:tcW w:w="0" w:type="auto"/>
            <w:tcBorders>
              <w:top w:val="single" w:sz="4" w:space="0" w:color="auto"/>
              <w:left w:val="single" w:sz="4" w:space="0" w:color="auto"/>
              <w:bottom w:val="single" w:sz="4" w:space="0" w:color="auto"/>
              <w:right w:val="single" w:sz="4" w:space="0" w:color="auto"/>
            </w:tcBorders>
            <w:vAlign w:val="center"/>
          </w:tcPr>
          <w:p w:rsidR="009343A4" w:rsidRPr="002F3D3A" w:rsidRDefault="009343A4" w:rsidP="00D64B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П-2</w:t>
            </w:r>
          </w:p>
        </w:tc>
        <w:tc>
          <w:tcPr>
            <w:tcW w:w="7789" w:type="dxa"/>
            <w:tcBorders>
              <w:top w:val="single" w:sz="4" w:space="0" w:color="auto"/>
              <w:left w:val="single" w:sz="4" w:space="0" w:color="auto"/>
              <w:bottom w:val="single" w:sz="4" w:space="0" w:color="auto"/>
              <w:right w:val="single" w:sz="4" w:space="0" w:color="auto"/>
            </w:tcBorders>
          </w:tcPr>
          <w:p w:rsidR="009343A4" w:rsidRPr="002D2BF6" w:rsidRDefault="009343A4" w:rsidP="00D64B1B">
            <w:pPr>
              <w:rPr>
                <w:rFonts w:ascii="Times New Roman" w:hAnsi="Times New Roman" w:cs="Times New Roman"/>
                <w:sz w:val="24"/>
                <w:szCs w:val="24"/>
              </w:rPr>
            </w:pPr>
            <w:r w:rsidRPr="008546ED">
              <w:rPr>
                <w:rFonts w:ascii="Times New Roman" w:hAnsi="Times New Roman" w:cs="Times New Roman"/>
                <w:sz w:val="24"/>
                <w:szCs w:val="24"/>
              </w:rPr>
              <w:t>Производственная зона легкой и строительной промышленности</w:t>
            </w:r>
          </w:p>
        </w:tc>
      </w:tr>
      <w:tr w:rsidR="00D9356D" w:rsidRPr="002F3D3A" w:rsidTr="00D9356D">
        <w:trPr>
          <w:trHeight w:val="406"/>
          <w:jc w:val="center"/>
        </w:trPr>
        <w:tc>
          <w:tcPr>
            <w:tcW w:w="0" w:type="auto"/>
            <w:tcBorders>
              <w:top w:val="single" w:sz="4" w:space="0" w:color="auto"/>
              <w:left w:val="single" w:sz="4" w:space="0" w:color="auto"/>
              <w:bottom w:val="single" w:sz="4" w:space="0" w:color="auto"/>
              <w:right w:val="single" w:sz="4" w:space="0" w:color="auto"/>
            </w:tcBorders>
            <w:vAlign w:val="center"/>
          </w:tcPr>
          <w:p w:rsidR="00D9356D" w:rsidRPr="00C72E85" w:rsidRDefault="00F732D2" w:rsidP="00D9356D">
            <w:pPr>
              <w:spacing w:after="0" w:line="240" w:lineRule="auto"/>
              <w:jc w:val="center"/>
              <w:rPr>
                <w:rFonts w:ascii="Times New Roman" w:hAnsi="Times New Roman" w:cs="Times New Roman"/>
                <w:b/>
                <w:sz w:val="24"/>
                <w:szCs w:val="24"/>
              </w:rPr>
            </w:pPr>
            <w:proofErr w:type="gramStart"/>
            <w:r>
              <w:rPr>
                <w:rFonts w:ascii="Times New Roman" w:eastAsia="Times New Roman" w:hAnsi="Times New Roman" w:cs="Times New Roman"/>
                <w:b/>
                <w:bCs/>
                <w:sz w:val="24"/>
                <w:szCs w:val="24"/>
              </w:rPr>
              <w:t>ПР</w:t>
            </w:r>
            <w:proofErr w:type="gramEnd"/>
          </w:p>
        </w:tc>
        <w:tc>
          <w:tcPr>
            <w:tcW w:w="7789" w:type="dxa"/>
            <w:tcBorders>
              <w:top w:val="single" w:sz="4" w:space="0" w:color="auto"/>
              <w:left w:val="single" w:sz="4" w:space="0" w:color="auto"/>
              <w:bottom w:val="single" w:sz="4" w:space="0" w:color="auto"/>
              <w:right w:val="single" w:sz="4" w:space="0" w:color="auto"/>
            </w:tcBorders>
          </w:tcPr>
          <w:p w:rsidR="00D9356D" w:rsidRPr="002F3D3A" w:rsidRDefault="00D9356D" w:rsidP="00D9356D">
            <w:pPr>
              <w:spacing w:line="240" w:lineRule="auto"/>
              <w:jc w:val="both"/>
              <w:rPr>
                <w:rFonts w:ascii="Times New Roman" w:hAnsi="Times New Roman" w:cs="Times New Roman"/>
                <w:sz w:val="24"/>
                <w:szCs w:val="24"/>
              </w:rPr>
            </w:pPr>
            <w:r w:rsidRPr="00C72E85">
              <w:rPr>
                <w:rFonts w:ascii="Times New Roman" w:eastAsia="Times New Roman" w:hAnsi="Times New Roman" w:cs="Times New Roman"/>
                <w:bCs/>
                <w:sz w:val="24"/>
                <w:szCs w:val="24"/>
              </w:rPr>
              <w:t xml:space="preserve"> Зона зеленых насаждений, выполняющих санитарно-защитные функции</w:t>
            </w:r>
          </w:p>
        </w:tc>
      </w:tr>
      <w:tr w:rsidR="00D9356D" w:rsidRPr="002F3D3A" w:rsidTr="00D9356D">
        <w:trPr>
          <w:trHeight w:val="341"/>
          <w:jc w:val="center"/>
        </w:trPr>
        <w:tc>
          <w:tcPr>
            <w:tcW w:w="9345" w:type="dxa"/>
            <w:gridSpan w:val="2"/>
            <w:tcBorders>
              <w:top w:val="single" w:sz="4" w:space="0" w:color="auto"/>
              <w:left w:val="single" w:sz="4" w:space="0" w:color="auto"/>
              <w:bottom w:val="single" w:sz="4" w:space="0" w:color="auto"/>
              <w:right w:val="single" w:sz="4" w:space="0" w:color="auto"/>
            </w:tcBorders>
            <w:vAlign w:val="center"/>
          </w:tcPr>
          <w:p w:rsidR="00D9356D" w:rsidRPr="002F3D3A" w:rsidRDefault="00D9356D" w:rsidP="00D9356D">
            <w:pPr>
              <w:spacing w:line="240" w:lineRule="auto"/>
              <w:jc w:val="center"/>
              <w:rPr>
                <w:rFonts w:ascii="Times New Roman" w:hAnsi="Times New Roman" w:cs="Times New Roman"/>
                <w:sz w:val="24"/>
                <w:szCs w:val="24"/>
              </w:rPr>
            </w:pPr>
            <w:r w:rsidRPr="008546ED">
              <w:rPr>
                <w:rFonts w:ascii="Times New Roman" w:hAnsi="Times New Roman" w:cs="Times New Roman"/>
                <w:b/>
                <w:sz w:val="24"/>
                <w:szCs w:val="24"/>
              </w:rPr>
              <w:t>Зон</w:t>
            </w:r>
            <w:r>
              <w:rPr>
                <w:rFonts w:ascii="Times New Roman" w:hAnsi="Times New Roman" w:cs="Times New Roman"/>
                <w:b/>
                <w:sz w:val="24"/>
                <w:szCs w:val="24"/>
              </w:rPr>
              <w:t>а</w:t>
            </w:r>
            <w:r w:rsidRPr="008546ED">
              <w:rPr>
                <w:rFonts w:ascii="Times New Roman" w:hAnsi="Times New Roman" w:cs="Times New Roman"/>
                <w:b/>
                <w:sz w:val="24"/>
                <w:szCs w:val="24"/>
              </w:rPr>
              <w:t xml:space="preserve"> инженерной и транспортной инфраструктур</w:t>
            </w:r>
          </w:p>
        </w:tc>
      </w:tr>
      <w:tr w:rsidR="00D9356D" w:rsidRPr="002F3D3A" w:rsidTr="00D64B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356D" w:rsidRPr="00C72E85" w:rsidRDefault="00D9356D" w:rsidP="00D935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ИТ-1</w:t>
            </w:r>
          </w:p>
        </w:tc>
        <w:tc>
          <w:tcPr>
            <w:tcW w:w="7789" w:type="dxa"/>
            <w:tcBorders>
              <w:top w:val="single" w:sz="4" w:space="0" w:color="auto"/>
              <w:left w:val="single" w:sz="4" w:space="0" w:color="auto"/>
              <w:bottom w:val="single" w:sz="4" w:space="0" w:color="auto"/>
              <w:right w:val="single" w:sz="4" w:space="0" w:color="auto"/>
            </w:tcBorders>
          </w:tcPr>
          <w:p w:rsidR="00D9356D" w:rsidRPr="008546ED" w:rsidRDefault="00D9356D" w:rsidP="00D9356D">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инженерной и транспортной инфраструктуры</w:t>
            </w:r>
          </w:p>
        </w:tc>
      </w:tr>
      <w:tr w:rsidR="003D661C" w:rsidRPr="002F3D3A" w:rsidTr="00D64B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D661C" w:rsidRPr="00A03B5F" w:rsidRDefault="003D661C" w:rsidP="003D66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ИТ-2</w:t>
            </w:r>
          </w:p>
        </w:tc>
        <w:tc>
          <w:tcPr>
            <w:tcW w:w="7789" w:type="dxa"/>
            <w:tcBorders>
              <w:top w:val="single" w:sz="4" w:space="0" w:color="auto"/>
              <w:left w:val="single" w:sz="4" w:space="0" w:color="auto"/>
              <w:bottom w:val="single" w:sz="4" w:space="0" w:color="auto"/>
              <w:right w:val="single" w:sz="4" w:space="0" w:color="auto"/>
            </w:tcBorders>
          </w:tcPr>
          <w:p w:rsidR="003D661C" w:rsidRPr="00A03B5F" w:rsidRDefault="003D661C" w:rsidP="003D661C">
            <w:pPr>
              <w:spacing w:after="0" w:line="240" w:lineRule="auto"/>
              <w:rPr>
                <w:rFonts w:ascii="Times New Roman" w:hAnsi="Times New Roman" w:cs="Times New Roman"/>
                <w:sz w:val="24"/>
                <w:szCs w:val="24"/>
              </w:rPr>
            </w:pPr>
            <w:r w:rsidRPr="00A03B5F">
              <w:rPr>
                <w:rFonts w:ascii="Times New Roman" w:hAnsi="Times New Roman" w:cs="Times New Roman"/>
                <w:sz w:val="24"/>
                <w:szCs w:val="24"/>
              </w:rPr>
              <w:t>Зона водозаборных и иных технических сооружений</w:t>
            </w:r>
          </w:p>
        </w:tc>
      </w:tr>
      <w:tr w:rsidR="003D661C" w:rsidRPr="002F3D3A" w:rsidTr="00D64B1B">
        <w:trPr>
          <w:jc w:val="center"/>
        </w:trPr>
        <w:tc>
          <w:tcPr>
            <w:tcW w:w="9345" w:type="dxa"/>
            <w:gridSpan w:val="2"/>
            <w:tcBorders>
              <w:top w:val="single" w:sz="4" w:space="0" w:color="auto"/>
              <w:left w:val="single" w:sz="4" w:space="0" w:color="auto"/>
              <w:bottom w:val="single" w:sz="4" w:space="0" w:color="auto"/>
              <w:right w:val="single" w:sz="4" w:space="0" w:color="auto"/>
            </w:tcBorders>
            <w:vAlign w:val="center"/>
          </w:tcPr>
          <w:p w:rsidR="003D661C" w:rsidRPr="002F3D3A" w:rsidRDefault="003D661C" w:rsidP="003D661C">
            <w:pPr>
              <w:spacing w:after="0" w:line="240" w:lineRule="auto"/>
              <w:jc w:val="center"/>
              <w:rPr>
                <w:rFonts w:ascii="Times New Roman" w:hAnsi="Times New Roman" w:cs="Times New Roman"/>
                <w:b/>
                <w:sz w:val="24"/>
                <w:szCs w:val="24"/>
              </w:rPr>
            </w:pPr>
            <w:r w:rsidRPr="002F3D3A">
              <w:rPr>
                <w:rFonts w:ascii="Times New Roman" w:hAnsi="Times New Roman" w:cs="Times New Roman"/>
                <w:b/>
                <w:sz w:val="24"/>
                <w:szCs w:val="24"/>
              </w:rPr>
              <w:t>Рекреационные зоны</w:t>
            </w:r>
          </w:p>
        </w:tc>
      </w:tr>
      <w:tr w:rsidR="003D661C" w:rsidRPr="002F3D3A" w:rsidTr="00D64B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D661C" w:rsidRPr="002F3D3A" w:rsidRDefault="009343A4" w:rsidP="003D66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Р-3</w:t>
            </w:r>
          </w:p>
        </w:tc>
        <w:tc>
          <w:tcPr>
            <w:tcW w:w="7789" w:type="dxa"/>
            <w:tcBorders>
              <w:top w:val="single" w:sz="4" w:space="0" w:color="auto"/>
              <w:left w:val="single" w:sz="4" w:space="0" w:color="auto"/>
              <w:bottom w:val="single" w:sz="4" w:space="0" w:color="auto"/>
              <w:right w:val="single" w:sz="4" w:space="0" w:color="auto"/>
            </w:tcBorders>
          </w:tcPr>
          <w:p w:rsidR="003D661C" w:rsidRPr="002F3D3A" w:rsidRDefault="003D661C" w:rsidP="003D661C">
            <w:pPr>
              <w:spacing w:after="0" w:line="240" w:lineRule="auto"/>
              <w:rPr>
                <w:rFonts w:ascii="Times New Roman" w:hAnsi="Times New Roman" w:cs="Times New Roman"/>
                <w:sz w:val="24"/>
                <w:szCs w:val="24"/>
              </w:rPr>
            </w:pPr>
            <w:r w:rsidRPr="002F3D3A">
              <w:rPr>
                <w:rFonts w:ascii="Times New Roman" w:hAnsi="Times New Roman" w:cs="Times New Roman"/>
                <w:sz w:val="24"/>
                <w:szCs w:val="24"/>
              </w:rPr>
              <w:t>Рекреационная зона общего пользования</w:t>
            </w:r>
          </w:p>
        </w:tc>
      </w:tr>
      <w:tr w:rsidR="003D661C" w:rsidRPr="002F3D3A" w:rsidTr="00D64B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D661C" w:rsidRPr="002F3D3A" w:rsidRDefault="003D661C" w:rsidP="003D661C">
            <w:pPr>
              <w:spacing w:after="0" w:line="240" w:lineRule="auto"/>
              <w:jc w:val="center"/>
              <w:rPr>
                <w:rFonts w:ascii="Times New Roman" w:hAnsi="Times New Roman" w:cs="Times New Roman"/>
                <w:b/>
                <w:sz w:val="24"/>
                <w:szCs w:val="24"/>
              </w:rPr>
            </w:pPr>
            <w:r w:rsidRPr="002F3D3A">
              <w:rPr>
                <w:rFonts w:ascii="Times New Roman" w:hAnsi="Times New Roman" w:cs="Times New Roman"/>
                <w:b/>
                <w:sz w:val="24"/>
                <w:szCs w:val="24"/>
              </w:rPr>
              <w:t>Р-</w:t>
            </w:r>
            <w:r>
              <w:rPr>
                <w:rFonts w:ascii="Times New Roman" w:hAnsi="Times New Roman" w:cs="Times New Roman"/>
                <w:b/>
                <w:sz w:val="24"/>
                <w:szCs w:val="24"/>
              </w:rPr>
              <w:t>2</w:t>
            </w:r>
          </w:p>
        </w:tc>
        <w:tc>
          <w:tcPr>
            <w:tcW w:w="7789" w:type="dxa"/>
            <w:tcBorders>
              <w:top w:val="single" w:sz="4" w:space="0" w:color="auto"/>
              <w:left w:val="single" w:sz="4" w:space="0" w:color="auto"/>
              <w:bottom w:val="single" w:sz="4" w:space="0" w:color="auto"/>
              <w:right w:val="single" w:sz="4" w:space="0" w:color="auto"/>
            </w:tcBorders>
          </w:tcPr>
          <w:p w:rsidR="003D661C" w:rsidRPr="002F3D3A" w:rsidRDefault="003D661C" w:rsidP="003D661C">
            <w:pPr>
              <w:spacing w:after="0" w:line="240" w:lineRule="auto"/>
              <w:rPr>
                <w:rFonts w:ascii="Times New Roman" w:hAnsi="Times New Roman" w:cs="Times New Roman"/>
                <w:sz w:val="24"/>
                <w:szCs w:val="24"/>
              </w:rPr>
            </w:pPr>
            <w:r w:rsidRPr="002F3D3A">
              <w:rPr>
                <w:rFonts w:ascii="Times New Roman" w:hAnsi="Times New Roman" w:cs="Times New Roman"/>
                <w:sz w:val="24"/>
                <w:szCs w:val="24"/>
              </w:rPr>
              <w:t>Зона водных объектов</w:t>
            </w:r>
          </w:p>
        </w:tc>
      </w:tr>
      <w:tr w:rsidR="003D661C" w:rsidRPr="002F3D3A" w:rsidTr="00D64B1B">
        <w:trPr>
          <w:jc w:val="center"/>
        </w:trPr>
        <w:tc>
          <w:tcPr>
            <w:tcW w:w="9345" w:type="dxa"/>
            <w:gridSpan w:val="2"/>
            <w:tcBorders>
              <w:top w:val="single" w:sz="4" w:space="0" w:color="auto"/>
              <w:left w:val="single" w:sz="4" w:space="0" w:color="auto"/>
              <w:bottom w:val="single" w:sz="4" w:space="0" w:color="auto"/>
              <w:right w:val="single" w:sz="4" w:space="0" w:color="auto"/>
            </w:tcBorders>
            <w:vAlign w:val="center"/>
          </w:tcPr>
          <w:p w:rsidR="003D661C" w:rsidRPr="002F3D3A" w:rsidRDefault="003D661C" w:rsidP="003D661C">
            <w:pPr>
              <w:spacing w:after="0" w:line="240" w:lineRule="auto"/>
              <w:jc w:val="center"/>
              <w:rPr>
                <w:rFonts w:ascii="Times New Roman" w:hAnsi="Times New Roman" w:cs="Times New Roman"/>
                <w:b/>
                <w:sz w:val="24"/>
                <w:szCs w:val="24"/>
              </w:rPr>
            </w:pPr>
            <w:r w:rsidRPr="002F3D3A">
              <w:rPr>
                <w:rFonts w:ascii="Times New Roman" w:hAnsi="Times New Roman" w:cs="Times New Roman"/>
                <w:b/>
                <w:sz w:val="24"/>
                <w:szCs w:val="24"/>
              </w:rPr>
              <w:t>Зоны сельскохозяйственного использования</w:t>
            </w:r>
          </w:p>
        </w:tc>
      </w:tr>
      <w:tr w:rsidR="009343A4" w:rsidRPr="002F3D3A" w:rsidTr="00D64B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343A4" w:rsidRPr="002F3D3A" w:rsidRDefault="009343A4" w:rsidP="003D661C">
            <w:pPr>
              <w:spacing w:after="0" w:line="240" w:lineRule="auto"/>
              <w:jc w:val="center"/>
              <w:rPr>
                <w:rFonts w:ascii="Times New Roman" w:hAnsi="Times New Roman" w:cs="Times New Roman"/>
                <w:b/>
                <w:sz w:val="24"/>
                <w:szCs w:val="24"/>
              </w:rPr>
            </w:pPr>
            <w:r w:rsidRPr="002F3D3A">
              <w:rPr>
                <w:rFonts w:ascii="Times New Roman" w:hAnsi="Times New Roman" w:cs="Times New Roman"/>
                <w:b/>
                <w:sz w:val="24"/>
                <w:szCs w:val="24"/>
              </w:rPr>
              <w:t>СХ</w:t>
            </w:r>
            <w:r>
              <w:rPr>
                <w:rFonts w:ascii="Times New Roman" w:hAnsi="Times New Roman" w:cs="Times New Roman"/>
                <w:b/>
                <w:sz w:val="24"/>
                <w:szCs w:val="24"/>
              </w:rPr>
              <w:t>-1</w:t>
            </w:r>
          </w:p>
        </w:tc>
        <w:tc>
          <w:tcPr>
            <w:tcW w:w="7789" w:type="dxa"/>
            <w:tcBorders>
              <w:top w:val="single" w:sz="4" w:space="0" w:color="auto"/>
              <w:left w:val="single" w:sz="4" w:space="0" w:color="auto"/>
              <w:bottom w:val="single" w:sz="4" w:space="0" w:color="auto"/>
              <w:right w:val="single" w:sz="4" w:space="0" w:color="auto"/>
            </w:tcBorders>
          </w:tcPr>
          <w:p w:rsidR="009343A4" w:rsidRPr="009B06DD" w:rsidRDefault="009343A4" w:rsidP="00821E48">
            <w:pPr>
              <w:spacing w:after="0" w:line="240" w:lineRule="auto"/>
              <w:rPr>
                <w:rFonts w:ascii="Times New Roman" w:hAnsi="Times New Roman" w:cs="Times New Roman"/>
                <w:sz w:val="24"/>
                <w:szCs w:val="24"/>
              </w:rPr>
            </w:pPr>
            <w:r w:rsidRPr="002F3802">
              <w:rPr>
                <w:rFonts w:ascii="Times New Roman" w:hAnsi="Times New Roman" w:cs="Times New Roman"/>
                <w:sz w:val="24"/>
                <w:szCs w:val="24"/>
              </w:rPr>
              <w:t>Зона сельскохозяйственных угодий и</w:t>
            </w:r>
            <w:r>
              <w:rPr>
                <w:rFonts w:ascii="Times New Roman" w:hAnsi="Times New Roman" w:cs="Times New Roman"/>
                <w:sz w:val="24"/>
                <w:szCs w:val="24"/>
              </w:rPr>
              <w:t xml:space="preserve"> </w:t>
            </w:r>
            <w:r w:rsidRPr="002F3802">
              <w:rPr>
                <w:rFonts w:ascii="Times New Roman" w:hAnsi="Times New Roman" w:cs="Times New Roman"/>
                <w:sz w:val="24"/>
                <w:szCs w:val="24"/>
              </w:rPr>
              <w:t>животноводства</w:t>
            </w:r>
          </w:p>
        </w:tc>
      </w:tr>
      <w:tr w:rsidR="009343A4" w:rsidRPr="002F3D3A" w:rsidTr="00D64B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343A4" w:rsidRPr="002F3D3A" w:rsidRDefault="009343A4" w:rsidP="003D661C">
            <w:pPr>
              <w:spacing w:after="0" w:line="240" w:lineRule="auto"/>
              <w:jc w:val="center"/>
              <w:rPr>
                <w:rFonts w:ascii="Times New Roman" w:hAnsi="Times New Roman" w:cs="Times New Roman"/>
                <w:b/>
                <w:sz w:val="24"/>
                <w:szCs w:val="24"/>
              </w:rPr>
            </w:pPr>
            <w:r w:rsidRPr="002F3D3A">
              <w:rPr>
                <w:rFonts w:ascii="Times New Roman" w:hAnsi="Times New Roman" w:cs="Times New Roman"/>
                <w:b/>
                <w:sz w:val="24"/>
                <w:szCs w:val="24"/>
              </w:rPr>
              <w:t>СХ-</w:t>
            </w:r>
            <w:r>
              <w:rPr>
                <w:rFonts w:ascii="Times New Roman" w:hAnsi="Times New Roman" w:cs="Times New Roman"/>
                <w:b/>
                <w:sz w:val="24"/>
                <w:szCs w:val="24"/>
              </w:rPr>
              <w:t>2</w:t>
            </w:r>
          </w:p>
        </w:tc>
        <w:tc>
          <w:tcPr>
            <w:tcW w:w="7789" w:type="dxa"/>
            <w:tcBorders>
              <w:top w:val="single" w:sz="4" w:space="0" w:color="auto"/>
              <w:left w:val="single" w:sz="4" w:space="0" w:color="auto"/>
              <w:bottom w:val="single" w:sz="4" w:space="0" w:color="auto"/>
              <w:right w:val="single" w:sz="4" w:space="0" w:color="auto"/>
            </w:tcBorders>
          </w:tcPr>
          <w:p w:rsidR="009343A4" w:rsidRPr="002F3802" w:rsidRDefault="009343A4" w:rsidP="00821E48">
            <w:pPr>
              <w:spacing w:after="0" w:line="240" w:lineRule="auto"/>
              <w:rPr>
                <w:rFonts w:ascii="Times New Roman" w:hAnsi="Times New Roman" w:cs="Times New Roman"/>
                <w:sz w:val="24"/>
                <w:szCs w:val="24"/>
              </w:rPr>
            </w:pPr>
            <w:r w:rsidRPr="00F2232E">
              <w:rPr>
                <w:rFonts w:ascii="Times New Roman" w:hAnsi="Times New Roman" w:cs="Times New Roman"/>
                <w:sz w:val="24"/>
                <w:szCs w:val="24"/>
              </w:rPr>
              <w:t>Зона садоводств и дачных участков</w:t>
            </w:r>
          </w:p>
        </w:tc>
      </w:tr>
      <w:tr w:rsidR="003D661C" w:rsidRPr="002F3D3A" w:rsidTr="00D64B1B">
        <w:trPr>
          <w:jc w:val="center"/>
        </w:trPr>
        <w:tc>
          <w:tcPr>
            <w:tcW w:w="9345" w:type="dxa"/>
            <w:gridSpan w:val="2"/>
            <w:tcBorders>
              <w:top w:val="single" w:sz="4" w:space="0" w:color="auto"/>
              <w:left w:val="single" w:sz="4" w:space="0" w:color="auto"/>
              <w:bottom w:val="single" w:sz="4" w:space="0" w:color="auto"/>
              <w:right w:val="single" w:sz="4" w:space="0" w:color="auto"/>
            </w:tcBorders>
            <w:vAlign w:val="center"/>
          </w:tcPr>
          <w:p w:rsidR="003D661C" w:rsidRPr="002F3D3A" w:rsidRDefault="003D661C" w:rsidP="003D661C">
            <w:pPr>
              <w:spacing w:after="0" w:line="240" w:lineRule="auto"/>
              <w:jc w:val="center"/>
              <w:rPr>
                <w:rFonts w:ascii="Times New Roman" w:hAnsi="Times New Roman" w:cs="Times New Roman"/>
                <w:b/>
                <w:sz w:val="24"/>
                <w:szCs w:val="24"/>
              </w:rPr>
            </w:pPr>
            <w:r w:rsidRPr="002F3D3A">
              <w:rPr>
                <w:rFonts w:ascii="Times New Roman" w:hAnsi="Times New Roman" w:cs="Times New Roman"/>
                <w:b/>
                <w:sz w:val="24"/>
                <w:szCs w:val="24"/>
              </w:rPr>
              <w:t>Зоны специального назначения</w:t>
            </w:r>
          </w:p>
        </w:tc>
      </w:tr>
      <w:tr w:rsidR="003D661C" w:rsidRPr="002F3D3A" w:rsidTr="00D64B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D661C" w:rsidRPr="002F3D3A" w:rsidRDefault="003D661C" w:rsidP="003D661C">
            <w:pPr>
              <w:spacing w:after="0" w:line="240" w:lineRule="auto"/>
              <w:jc w:val="center"/>
              <w:rPr>
                <w:rFonts w:ascii="Times New Roman" w:hAnsi="Times New Roman" w:cs="Times New Roman"/>
                <w:b/>
                <w:sz w:val="24"/>
                <w:szCs w:val="24"/>
              </w:rPr>
            </w:pPr>
            <w:r w:rsidRPr="002F3D3A">
              <w:rPr>
                <w:rFonts w:ascii="Times New Roman" w:hAnsi="Times New Roman" w:cs="Times New Roman"/>
                <w:b/>
                <w:sz w:val="24"/>
                <w:szCs w:val="24"/>
              </w:rPr>
              <w:t>СО-1</w:t>
            </w:r>
          </w:p>
        </w:tc>
        <w:tc>
          <w:tcPr>
            <w:tcW w:w="7789" w:type="dxa"/>
            <w:tcBorders>
              <w:top w:val="single" w:sz="4" w:space="0" w:color="auto"/>
              <w:left w:val="single" w:sz="4" w:space="0" w:color="auto"/>
              <w:bottom w:val="single" w:sz="4" w:space="0" w:color="auto"/>
              <w:right w:val="single" w:sz="4" w:space="0" w:color="auto"/>
            </w:tcBorders>
          </w:tcPr>
          <w:p w:rsidR="003D661C" w:rsidRPr="002D2BF6" w:rsidRDefault="002460EA" w:rsidP="003D661C">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размещения санитарно-технических сооружений</w:t>
            </w:r>
          </w:p>
        </w:tc>
      </w:tr>
      <w:tr w:rsidR="003D661C" w:rsidRPr="004C4F6F" w:rsidTr="00D64B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D661C" w:rsidRPr="002F3D3A" w:rsidRDefault="003D661C" w:rsidP="001B7C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w:t>
            </w:r>
            <w:r w:rsidR="001B7C4F">
              <w:rPr>
                <w:rFonts w:ascii="Times New Roman" w:hAnsi="Times New Roman" w:cs="Times New Roman"/>
                <w:b/>
                <w:sz w:val="24"/>
                <w:szCs w:val="24"/>
              </w:rPr>
              <w:t>2</w:t>
            </w:r>
          </w:p>
        </w:tc>
        <w:tc>
          <w:tcPr>
            <w:tcW w:w="7789" w:type="dxa"/>
            <w:tcBorders>
              <w:top w:val="single" w:sz="4" w:space="0" w:color="auto"/>
              <w:left w:val="single" w:sz="4" w:space="0" w:color="auto"/>
              <w:bottom w:val="single" w:sz="4" w:space="0" w:color="auto"/>
              <w:right w:val="single" w:sz="4" w:space="0" w:color="auto"/>
            </w:tcBorders>
          </w:tcPr>
          <w:p w:rsidR="003D661C" w:rsidRPr="002D2BF6" w:rsidRDefault="003D661C" w:rsidP="003D661C">
            <w:pPr>
              <w:spacing w:after="0" w:line="240" w:lineRule="auto"/>
              <w:rPr>
                <w:rFonts w:ascii="Times New Roman" w:hAnsi="Times New Roman" w:cs="Times New Roman"/>
                <w:bCs/>
                <w:color w:val="000000"/>
                <w:sz w:val="24"/>
                <w:szCs w:val="24"/>
              </w:rPr>
            </w:pPr>
            <w:r w:rsidRPr="002D2BF6">
              <w:rPr>
                <w:rFonts w:ascii="Times New Roman" w:hAnsi="Times New Roman"/>
                <w:bCs/>
                <w:sz w:val="24"/>
                <w:szCs w:val="24"/>
              </w:rPr>
              <w:t>Зона специального назначения, связанная с захоронениями</w:t>
            </w:r>
          </w:p>
        </w:tc>
      </w:tr>
      <w:tr w:rsidR="009343A4" w:rsidRPr="004C4F6F" w:rsidTr="00D64B1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343A4" w:rsidRDefault="009343A4" w:rsidP="001B7C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КБ</w:t>
            </w:r>
          </w:p>
        </w:tc>
        <w:tc>
          <w:tcPr>
            <w:tcW w:w="7789" w:type="dxa"/>
            <w:tcBorders>
              <w:top w:val="single" w:sz="4" w:space="0" w:color="auto"/>
              <w:left w:val="single" w:sz="4" w:space="0" w:color="auto"/>
              <w:bottom w:val="single" w:sz="4" w:space="0" w:color="auto"/>
              <w:right w:val="single" w:sz="4" w:space="0" w:color="auto"/>
            </w:tcBorders>
          </w:tcPr>
          <w:p w:rsidR="009343A4" w:rsidRPr="002D2BF6" w:rsidRDefault="00481228" w:rsidP="00B31BAF">
            <w:pPr>
              <w:spacing w:after="0" w:line="240" w:lineRule="auto"/>
              <w:rPr>
                <w:rFonts w:ascii="Times New Roman" w:hAnsi="Times New Roman"/>
                <w:bCs/>
                <w:sz w:val="24"/>
                <w:szCs w:val="24"/>
              </w:rPr>
            </w:pPr>
            <w:r w:rsidRPr="009D02FA">
              <w:rPr>
                <w:rFonts w:ascii="Times New Roman" w:hAnsi="Times New Roman" w:cs="Times New Roman"/>
                <w:sz w:val="24"/>
                <w:szCs w:val="24"/>
              </w:rPr>
              <w:t>Зона коммунально-бытового назначения.</w:t>
            </w:r>
          </w:p>
        </w:tc>
      </w:tr>
    </w:tbl>
    <w:p w:rsidR="004C4F6F" w:rsidRDefault="004C4F6F" w:rsidP="00490145">
      <w:pPr>
        <w:spacing w:after="0" w:line="240" w:lineRule="auto"/>
        <w:ind w:firstLine="709"/>
        <w:jc w:val="both"/>
        <w:rPr>
          <w:rFonts w:ascii="Times New Roman" w:eastAsia="Times New Roman" w:hAnsi="Times New Roman" w:cs="Times New Roman"/>
          <w:sz w:val="24"/>
          <w:szCs w:val="24"/>
        </w:rPr>
      </w:pPr>
    </w:p>
    <w:p w:rsidR="009C5C5E" w:rsidRPr="009C5C5E" w:rsidRDefault="005259C0"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C5C5E" w:rsidRPr="009C5C5E">
        <w:rPr>
          <w:rFonts w:ascii="Times New Roman" w:eastAsia="Times New Roman" w:hAnsi="Times New Roman" w:cs="Times New Roman"/>
          <w:sz w:val="24"/>
          <w:szCs w:val="24"/>
        </w:rPr>
        <w:t>.</w:t>
      </w:r>
      <w:r w:rsidR="009C5C5E">
        <w:rPr>
          <w:rFonts w:ascii="Times New Roman" w:eastAsia="Times New Roman" w:hAnsi="Times New Roman" w:cs="Times New Roman"/>
          <w:sz w:val="24"/>
          <w:szCs w:val="24"/>
        </w:rPr>
        <w:t xml:space="preserve"> </w:t>
      </w:r>
      <w:r w:rsidR="009C5C5E" w:rsidRPr="009C5C5E">
        <w:rPr>
          <w:rFonts w:ascii="Times New Roman" w:eastAsia="Times New Roman" w:hAnsi="Times New Roman" w:cs="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sidR="009C5C5E">
        <w:rPr>
          <w:rFonts w:ascii="Times New Roman" w:eastAsia="Times New Roman" w:hAnsi="Times New Roman" w:cs="Times New Roman"/>
          <w:sz w:val="24"/>
          <w:szCs w:val="24"/>
        </w:rPr>
        <w:t>.</w:t>
      </w:r>
      <w:r w:rsidR="00212A10">
        <w:rPr>
          <w:rFonts w:ascii="Times New Roman" w:eastAsia="Times New Roman" w:hAnsi="Times New Roman" w:cs="Times New Roman"/>
          <w:sz w:val="24"/>
          <w:szCs w:val="24"/>
        </w:rPr>
        <w:t xml:space="preserve"> Генеральным планом муниципального образования</w:t>
      </w:r>
      <w:r w:rsidR="009C5C5E">
        <w:rPr>
          <w:rFonts w:ascii="Times New Roman" w:eastAsia="Times New Roman" w:hAnsi="Times New Roman" w:cs="Times New Roman"/>
          <w:sz w:val="24"/>
          <w:szCs w:val="24"/>
        </w:rPr>
        <w:t xml:space="preserve"> </w:t>
      </w:r>
      <w:proofErr w:type="spellStart"/>
      <w:r w:rsidR="00316A27">
        <w:rPr>
          <w:rFonts w:ascii="Times New Roman" w:eastAsia="Times New Roman" w:hAnsi="Times New Roman" w:cs="Times New Roman"/>
          <w:sz w:val="24"/>
          <w:szCs w:val="24"/>
        </w:rPr>
        <w:t>Мамалаевский</w:t>
      </w:r>
      <w:proofErr w:type="spellEnd"/>
      <w:r w:rsidR="009C5C5E" w:rsidRPr="009C5C5E">
        <w:rPr>
          <w:rFonts w:ascii="Times New Roman" w:eastAsia="Times New Roman" w:hAnsi="Times New Roman" w:cs="Times New Roman"/>
          <w:sz w:val="24"/>
          <w:szCs w:val="24"/>
        </w:rPr>
        <w:t xml:space="preserve"> сельсовет</w:t>
      </w:r>
      <w:r w:rsidR="0063017A">
        <w:rPr>
          <w:rFonts w:ascii="Times New Roman" w:eastAsia="Times New Roman" w:hAnsi="Times New Roman" w:cs="Times New Roman"/>
          <w:sz w:val="24"/>
          <w:szCs w:val="24"/>
        </w:rPr>
        <w:t xml:space="preserve"> </w:t>
      </w:r>
      <w:r w:rsidR="009C5C5E" w:rsidRPr="009C5C5E">
        <w:rPr>
          <w:rFonts w:ascii="Times New Roman" w:eastAsia="Times New Roman" w:hAnsi="Times New Roman" w:cs="Times New Roman"/>
          <w:sz w:val="24"/>
          <w:szCs w:val="24"/>
        </w:rPr>
        <w:t xml:space="preserve">в границах некоторых земельным участков установлено </w:t>
      </w:r>
      <w:proofErr w:type="gramStart"/>
      <w:r w:rsidR="009C5C5E" w:rsidRPr="009C5C5E">
        <w:rPr>
          <w:rFonts w:ascii="Times New Roman" w:eastAsia="Times New Roman" w:hAnsi="Times New Roman" w:cs="Times New Roman"/>
          <w:sz w:val="24"/>
          <w:szCs w:val="24"/>
        </w:rPr>
        <w:t>две и более функциональных зон</w:t>
      </w:r>
      <w:proofErr w:type="gramEnd"/>
      <w:r w:rsidR="009C5C5E" w:rsidRPr="009C5C5E">
        <w:rPr>
          <w:rFonts w:ascii="Times New Roman" w:eastAsia="Times New Roman" w:hAnsi="Times New Roman" w:cs="Times New Roman"/>
          <w:sz w:val="24"/>
          <w:szCs w:val="24"/>
        </w:rPr>
        <w:t>. В таких случаях</w:t>
      </w:r>
      <w:r w:rsidR="0063017A">
        <w:rPr>
          <w:rFonts w:ascii="Times New Roman" w:eastAsia="Times New Roman" w:hAnsi="Times New Roman" w:cs="Times New Roman"/>
          <w:sz w:val="24"/>
          <w:szCs w:val="24"/>
        </w:rPr>
        <w:t>, в целях обеспечения соответствия</w:t>
      </w:r>
      <w:r w:rsidR="0063017A" w:rsidRPr="0063017A">
        <w:rPr>
          <w:rFonts w:ascii="Times New Roman" w:eastAsia="Times New Roman" w:hAnsi="Times New Roman" w:cs="Times New Roman"/>
          <w:sz w:val="24"/>
          <w:szCs w:val="24"/>
        </w:rPr>
        <w:t xml:space="preserve"> правил землепользования и застройки генеральному плану</w:t>
      </w:r>
      <w:r w:rsidR="00212A10">
        <w:rPr>
          <w:rFonts w:ascii="Times New Roman" w:eastAsia="Times New Roman" w:hAnsi="Times New Roman" w:cs="Times New Roman"/>
          <w:sz w:val="24"/>
          <w:szCs w:val="24"/>
        </w:rPr>
        <w:t>,</w:t>
      </w:r>
      <w:r w:rsidR="0063017A" w:rsidRPr="0063017A">
        <w:rPr>
          <w:rFonts w:ascii="Times New Roman" w:eastAsia="Times New Roman" w:hAnsi="Times New Roman" w:cs="Times New Roman"/>
          <w:sz w:val="24"/>
          <w:szCs w:val="24"/>
        </w:rPr>
        <w:t xml:space="preserve"> </w:t>
      </w:r>
      <w:r w:rsidR="009C5C5E" w:rsidRPr="009C5C5E">
        <w:rPr>
          <w:rFonts w:ascii="Times New Roman" w:eastAsia="Times New Roman" w:hAnsi="Times New Roman" w:cs="Times New Roman"/>
          <w:sz w:val="24"/>
          <w:szCs w:val="24"/>
        </w:rPr>
        <w:t>д</w:t>
      </w:r>
      <w:r w:rsidR="00212A10">
        <w:rPr>
          <w:rFonts w:ascii="Times New Roman" w:eastAsia="Times New Roman" w:hAnsi="Times New Roman" w:cs="Times New Roman"/>
          <w:sz w:val="24"/>
          <w:szCs w:val="24"/>
        </w:rPr>
        <w:t>анные</w:t>
      </w:r>
      <w:r w:rsidR="009C5C5E" w:rsidRPr="009C5C5E">
        <w:rPr>
          <w:rFonts w:ascii="Times New Roman" w:eastAsia="Times New Roman" w:hAnsi="Times New Roman" w:cs="Times New Roman"/>
          <w:sz w:val="24"/>
          <w:szCs w:val="24"/>
        </w:rPr>
        <w:t xml:space="preserve"> земельн</w:t>
      </w:r>
      <w:r w:rsidR="00212A10">
        <w:rPr>
          <w:rFonts w:ascii="Times New Roman" w:eastAsia="Times New Roman" w:hAnsi="Times New Roman" w:cs="Times New Roman"/>
          <w:sz w:val="24"/>
          <w:szCs w:val="24"/>
        </w:rPr>
        <w:t>ые</w:t>
      </w:r>
      <w:r w:rsidR="009C5C5E" w:rsidRPr="009C5C5E">
        <w:rPr>
          <w:rFonts w:ascii="Times New Roman" w:eastAsia="Times New Roman" w:hAnsi="Times New Roman" w:cs="Times New Roman"/>
          <w:sz w:val="24"/>
          <w:szCs w:val="24"/>
        </w:rPr>
        <w:t xml:space="preserve"> участ</w:t>
      </w:r>
      <w:r w:rsidR="00212A10">
        <w:rPr>
          <w:rFonts w:ascii="Times New Roman" w:eastAsia="Times New Roman" w:hAnsi="Times New Roman" w:cs="Times New Roman"/>
          <w:sz w:val="24"/>
          <w:szCs w:val="24"/>
        </w:rPr>
        <w:t>ки</w:t>
      </w:r>
      <w:r w:rsidR="009C5C5E" w:rsidRPr="009C5C5E">
        <w:rPr>
          <w:rFonts w:ascii="Times New Roman" w:eastAsia="Times New Roman" w:hAnsi="Times New Roman" w:cs="Times New Roman"/>
          <w:sz w:val="24"/>
          <w:szCs w:val="24"/>
        </w:rPr>
        <w:t xml:space="preserve"> включается в </w:t>
      </w:r>
      <w:r w:rsidR="00212A10">
        <w:rPr>
          <w:rFonts w:ascii="Times New Roman" w:eastAsia="Times New Roman" w:hAnsi="Times New Roman" w:cs="Times New Roman"/>
          <w:sz w:val="24"/>
          <w:szCs w:val="24"/>
        </w:rPr>
        <w:t>перечень земельных участков, требующих</w:t>
      </w:r>
      <w:r w:rsidR="009C5C5E" w:rsidRPr="009C5C5E">
        <w:rPr>
          <w:rFonts w:ascii="Times New Roman" w:eastAsia="Times New Roman" w:hAnsi="Times New Roman" w:cs="Times New Roman"/>
          <w:sz w:val="24"/>
          <w:szCs w:val="24"/>
        </w:rPr>
        <w:t xml:space="preserve"> градостроительного преобразования</w:t>
      </w:r>
      <w:r w:rsidR="00212A10">
        <w:rPr>
          <w:rFonts w:ascii="Times New Roman" w:eastAsia="Times New Roman" w:hAnsi="Times New Roman" w:cs="Times New Roman"/>
          <w:sz w:val="24"/>
          <w:szCs w:val="24"/>
        </w:rPr>
        <w:t>.</w:t>
      </w:r>
      <w:r w:rsidR="009C5C5E" w:rsidRPr="009C5C5E">
        <w:rPr>
          <w:rFonts w:ascii="Times New Roman" w:eastAsia="Times New Roman" w:hAnsi="Times New Roman" w:cs="Times New Roman"/>
          <w:sz w:val="24"/>
          <w:szCs w:val="24"/>
        </w:rPr>
        <w:t xml:space="preserve"> </w:t>
      </w:r>
      <w:r w:rsidR="00D43E6B">
        <w:rPr>
          <w:rFonts w:ascii="Times New Roman" w:eastAsia="Times New Roman" w:hAnsi="Times New Roman" w:cs="Times New Roman"/>
          <w:sz w:val="24"/>
          <w:szCs w:val="24"/>
        </w:rPr>
        <w:t>Земельные участки, включённые в этот перечень,</w:t>
      </w:r>
      <w:r w:rsidR="009C5C5E" w:rsidRPr="009C5C5E">
        <w:rPr>
          <w:rFonts w:ascii="Times New Roman" w:eastAsia="Times New Roman" w:hAnsi="Times New Roman" w:cs="Times New Roman"/>
          <w:sz w:val="24"/>
          <w:szCs w:val="24"/>
        </w:rPr>
        <w:t xml:space="preserve"> после разработки и утверждения докуме</w:t>
      </w:r>
      <w:r w:rsidR="00BA6DEB">
        <w:rPr>
          <w:rFonts w:ascii="Times New Roman" w:eastAsia="Times New Roman" w:hAnsi="Times New Roman" w:cs="Times New Roman"/>
          <w:sz w:val="24"/>
          <w:szCs w:val="24"/>
        </w:rPr>
        <w:t>нтации по планировке территории</w:t>
      </w:r>
      <w:r w:rsidR="009C5C5E"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преобразуются</w:t>
      </w:r>
      <w:r w:rsidR="009C5C5E"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в</w:t>
      </w:r>
      <w:r w:rsidR="009C5C5E" w:rsidRPr="009C5C5E">
        <w:rPr>
          <w:rFonts w:ascii="Times New Roman" w:eastAsia="Times New Roman" w:hAnsi="Times New Roman" w:cs="Times New Roman"/>
          <w:sz w:val="24"/>
          <w:szCs w:val="24"/>
        </w:rPr>
        <w:t xml:space="preserve"> земельные участки соответствующие </w:t>
      </w:r>
      <w:r w:rsidR="00BA6DEB">
        <w:rPr>
          <w:rFonts w:ascii="Times New Roman" w:eastAsia="Times New Roman" w:hAnsi="Times New Roman" w:cs="Times New Roman"/>
          <w:sz w:val="24"/>
          <w:szCs w:val="24"/>
        </w:rPr>
        <w:t xml:space="preserve">условию принадлежности каждого земельного участка только к одной </w:t>
      </w:r>
      <w:r w:rsidR="009C5C5E" w:rsidRPr="009C5C5E">
        <w:rPr>
          <w:rFonts w:ascii="Times New Roman" w:eastAsia="Times New Roman" w:hAnsi="Times New Roman" w:cs="Times New Roman"/>
          <w:sz w:val="24"/>
          <w:szCs w:val="24"/>
        </w:rPr>
        <w:t>территориальн</w:t>
      </w:r>
      <w:r w:rsidR="00BA6DEB">
        <w:rPr>
          <w:rFonts w:ascii="Times New Roman" w:eastAsia="Times New Roman" w:hAnsi="Times New Roman" w:cs="Times New Roman"/>
          <w:sz w:val="24"/>
          <w:szCs w:val="24"/>
        </w:rPr>
        <w:t>ой</w:t>
      </w:r>
      <w:r w:rsidR="009C5C5E" w:rsidRPr="009C5C5E">
        <w:rPr>
          <w:rFonts w:ascii="Times New Roman" w:eastAsia="Times New Roman" w:hAnsi="Times New Roman" w:cs="Times New Roman"/>
          <w:sz w:val="24"/>
          <w:szCs w:val="24"/>
        </w:rPr>
        <w:t xml:space="preserve"> зон</w:t>
      </w:r>
      <w:r w:rsidR="00BA6DEB">
        <w:rPr>
          <w:rFonts w:ascii="Times New Roman" w:eastAsia="Times New Roman" w:hAnsi="Times New Roman" w:cs="Times New Roman"/>
          <w:sz w:val="24"/>
          <w:szCs w:val="24"/>
        </w:rPr>
        <w:t>е.</w:t>
      </w:r>
    </w:p>
    <w:p w:rsidR="009C5C5E" w:rsidRPr="009C5C5E" w:rsidRDefault="00BA6DEB"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 </w:t>
      </w:r>
      <w:r>
        <w:rPr>
          <w:rFonts w:ascii="Times New Roman" w:eastAsia="Times New Roman" w:hAnsi="Times New Roman" w:cs="Times New Roman"/>
          <w:sz w:val="24"/>
          <w:szCs w:val="24"/>
        </w:rPr>
        <w:t>могут включатся</w:t>
      </w:r>
      <w:r w:rsidR="009C5C5E" w:rsidRPr="009C5C5E">
        <w:rPr>
          <w:rFonts w:ascii="Times New Roman" w:eastAsia="Times New Roman" w:hAnsi="Times New Roman" w:cs="Times New Roman"/>
          <w:sz w:val="24"/>
          <w:szCs w:val="24"/>
        </w:rPr>
        <w:t>:</w:t>
      </w:r>
    </w:p>
    <w:p w:rsidR="009C5C5E" w:rsidRPr="009C5C5E" w:rsidRDefault="009C5C5E" w:rsidP="00461907">
      <w:pPr>
        <w:numPr>
          <w:ilvl w:val="0"/>
          <w:numId w:val="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461907">
      <w:pPr>
        <w:numPr>
          <w:ilvl w:val="0"/>
          <w:numId w:val="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461907">
      <w:pPr>
        <w:numPr>
          <w:ilvl w:val="0"/>
          <w:numId w:val="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461907">
      <w:pPr>
        <w:numPr>
          <w:ilvl w:val="0"/>
          <w:numId w:val="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461907">
      <w:pPr>
        <w:numPr>
          <w:ilvl w:val="0"/>
          <w:numId w:val="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сформированные с ошибочными границами (по разным причинам);</w:t>
      </w:r>
    </w:p>
    <w:p w:rsidR="009C5C5E" w:rsidRPr="009C5C5E" w:rsidRDefault="009C5C5E" w:rsidP="00461907">
      <w:pPr>
        <w:numPr>
          <w:ilvl w:val="0"/>
          <w:numId w:val="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461907">
      <w:pPr>
        <w:numPr>
          <w:ilvl w:val="0"/>
          <w:numId w:val="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другие земельные участки, границы которых нуждаются в преобразовании.</w:t>
      </w:r>
    </w:p>
    <w:p w:rsidR="00F732D2" w:rsidRDefault="00F732D2" w:rsidP="00F732D2">
      <w:pPr>
        <w:spacing w:after="0" w:line="240" w:lineRule="auto"/>
        <w:jc w:val="both"/>
        <w:rPr>
          <w:rFonts w:ascii="Times New Roman" w:eastAsia="Times New Roman" w:hAnsi="Times New Roman" w:cs="Times New Roman"/>
          <w:sz w:val="24"/>
          <w:szCs w:val="24"/>
        </w:rPr>
      </w:pPr>
    </w:p>
    <w:p w:rsidR="00F732D2" w:rsidRDefault="00F732D2" w:rsidP="00F732D2">
      <w:pPr>
        <w:spacing w:after="0" w:line="240" w:lineRule="auto"/>
        <w:jc w:val="both"/>
        <w:rPr>
          <w:rFonts w:ascii="Times New Roman" w:eastAsia="Times New Roman" w:hAnsi="Times New Roman" w:cs="Times New Roman"/>
          <w:sz w:val="24"/>
          <w:szCs w:val="24"/>
        </w:rPr>
      </w:pPr>
    </w:p>
    <w:p w:rsidR="00F732D2" w:rsidRDefault="00F732D2" w:rsidP="00F732D2">
      <w:pPr>
        <w:spacing w:after="0" w:line="240" w:lineRule="auto"/>
        <w:jc w:val="both"/>
        <w:rPr>
          <w:rFonts w:ascii="Times New Roman" w:eastAsia="Times New Roman" w:hAnsi="Times New Roman" w:cs="Times New Roman"/>
          <w:sz w:val="24"/>
          <w:szCs w:val="24"/>
        </w:rPr>
      </w:pPr>
    </w:p>
    <w:p w:rsidR="00F732D2" w:rsidRDefault="00F732D2" w:rsidP="00F732D2">
      <w:pPr>
        <w:spacing w:after="0" w:line="240" w:lineRule="auto"/>
        <w:jc w:val="both"/>
        <w:rPr>
          <w:rFonts w:ascii="Times New Roman" w:eastAsia="Times New Roman" w:hAnsi="Times New Roman" w:cs="Times New Roman"/>
          <w:sz w:val="24"/>
          <w:szCs w:val="24"/>
        </w:rPr>
      </w:pPr>
    </w:p>
    <w:p w:rsidR="00F732D2" w:rsidRDefault="00F732D2" w:rsidP="00F732D2">
      <w:pPr>
        <w:spacing w:after="0" w:line="240" w:lineRule="auto"/>
        <w:jc w:val="both"/>
        <w:rPr>
          <w:rFonts w:ascii="Times New Roman" w:eastAsia="Times New Roman" w:hAnsi="Times New Roman" w:cs="Times New Roman"/>
          <w:sz w:val="24"/>
          <w:szCs w:val="24"/>
        </w:rPr>
      </w:pPr>
    </w:p>
    <w:p w:rsidR="00F732D2" w:rsidRDefault="00F732D2" w:rsidP="00F732D2">
      <w:pPr>
        <w:spacing w:after="0" w:line="240" w:lineRule="auto"/>
        <w:jc w:val="both"/>
        <w:rPr>
          <w:rFonts w:ascii="Times New Roman" w:eastAsia="Times New Roman" w:hAnsi="Times New Roman" w:cs="Times New Roman"/>
          <w:sz w:val="24"/>
          <w:szCs w:val="24"/>
        </w:rPr>
      </w:pPr>
    </w:p>
    <w:p w:rsidR="00F732D2" w:rsidRDefault="00F732D2" w:rsidP="00F732D2">
      <w:pPr>
        <w:spacing w:after="0" w:line="240" w:lineRule="auto"/>
        <w:jc w:val="both"/>
        <w:rPr>
          <w:rFonts w:ascii="Times New Roman" w:eastAsia="Times New Roman" w:hAnsi="Times New Roman" w:cs="Times New Roman"/>
          <w:sz w:val="24"/>
          <w:szCs w:val="24"/>
        </w:rPr>
      </w:pPr>
    </w:p>
    <w:p w:rsidR="00851A88" w:rsidRDefault="00851A88" w:rsidP="00851A88">
      <w:pPr>
        <w:pStyle w:val="nienie"/>
        <w:ind w:left="1440" w:firstLine="0"/>
        <w:rPr>
          <w:rFonts w:ascii="Times New Roman" w:hAnsi="Times New Roman" w:cs="Times New Roman"/>
          <w:i/>
        </w:rPr>
      </w:pPr>
    </w:p>
    <w:p w:rsidR="00851A88" w:rsidRDefault="00851A88" w:rsidP="00F732D2">
      <w:pPr>
        <w:pStyle w:val="nienie"/>
        <w:rPr>
          <w:rFonts w:ascii="Times New Roman" w:hAnsi="Times New Roman" w:cs="Times New Roman"/>
        </w:rPr>
      </w:pPr>
      <w:r>
        <w:rPr>
          <w:rFonts w:ascii="Times New Roman" w:hAnsi="Times New Roman" w:cs="Times New Roman"/>
          <w:i/>
        </w:rPr>
        <w:lastRenderedPageBreak/>
        <w:t xml:space="preserve">Таблица 1. </w:t>
      </w:r>
      <w:r>
        <w:rPr>
          <w:rFonts w:ascii="Times New Roman" w:hAnsi="Times New Roman" w:cs="Times New Roman"/>
        </w:rPr>
        <w:t>Перечень земельных участков, требующих градостроительного преобразования</w:t>
      </w:r>
    </w:p>
    <w:p w:rsidR="00851A88" w:rsidRDefault="00851A88" w:rsidP="00851A88">
      <w:pPr>
        <w:pStyle w:val="nienie"/>
        <w:ind w:left="1440" w:firstLine="0"/>
        <w:rPr>
          <w:rFonts w:ascii="Times New Roman" w:hAnsi="Times New Roman" w:cs="Times New Roman"/>
        </w:rPr>
      </w:pPr>
    </w:p>
    <w:tbl>
      <w:tblPr>
        <w:tblW w:w="9941" w:type="dxa"/>
        <w:tblLook w:val="04A0" w:firstRow="1" w:lastRow="0" w:firstColumn="1" w:lastColumn="0" w:noHBand="0" w:noVBand="1"/>
      </w:tblPr>
      <w:tblGrid>
        <w:gridCol w:w="9941"/>
      </w:tblGrid>
      <w:tr w:rsidR="00851A88" w:rsidTr="00821E48">
        <w:trPr>
          <w:trHeight w:val="263"/>
        </w:trPr>
        <w:tc>
          <w:tcPr>
            <w:tcW w:w="0" w:type="auto"/>
            <w:tcBorders>
              <w:top w:val="single" w:sz="4" w:space="0" w:color="auto"/>
              <w:left w:val="single" w:sz="4" w:space="0" w:color="auto"/>
              <w:bottom w:val="single" w:sz="4" w:space="0" w:color="auto"/>
              <w:right w:val="single" w:sz="4" w:space="0" w:color="auto"/>
            </w:tcBorders>
            <w:vAlign w:val="center"/>
            <w:hideMark/>
          </w:tcPr>
          <w:p w:rsidR="00821E48" w:rsidRDefault="00851A88" w:rsidP="004E4968">
            <w:pPr>
              <w:spacing w:after="0" w:line="240" w:lineRule="auto"/>
              <w:jc w:val="center"/>
              <w:rPr>
                <w:rFonts w:ascii="Times New Roman" w:hAnsi="Times New Roman"/>
                <w:b/>
                <w:bCs/>
                <w:sz w:val="24"/>
                <w:szCs w:val="24"/>
              </w:rPr>
            </w:pPr>
            <w:r>
              <w:rPr>
                <w:rFonts w:ascii="Times New Roman" w:hAnsi="Times New Roman"/>
                <w:b/>
                <w:bCs/>
                <w:sz w:val="24"/>
                <w:szCs w:val="24"/>
              </w:rPr>
              <w:t>Земельные участки, требующие градостроительного преобразования</w:t>
            </w:r>
          </w:p>
          <w:p w:rsidR="00851A88" w:rsidRDefault="00851A88" w:rsidP="004E4968">
            <w:pPr>
              <w:spacing w:after="0" w:line="240" w:lineRule="auto"/>
              <w:jc w:val="center"/>
              <w:rPr>
                <w:rFonts w:ascii="Times New Roman" w:hAnsi="Times New Roman" w:cs="Times New Roman"/>
                <w:b/>
                <w:bCs/>
                <w:sz w:val="24"/>
                <w:szCs w:val="24"/>
              </w:rPr>
            </w:pPr>
            <w:r>
              <w:rPr>
                <w:rFonts w:ascii="Times New Roman" w:hAnsi="Times New Roman"/>
                <w:b/>
                <w:bCs/>
                <w:sz w:val="24"/>
                <w:szCs w:val="24"/>
              </w:rPr>
              <w:t xml:space="preserve"> </w:t>
            </w:r>
            <w:r>
              <w:rPr>
                <w:rFonts w:ascii="Times New Roman" w:hAnsi="Times New Roman"/>
                <w:bCs/>
                <w:i/>
                <w:sz w:val="24"/>
                <w:szCs w:val="24"/>
              </w:rPr>
              <w:t>(кадастровые номера)</w:t>
            </w:r>
          </w:p>
        </w:tc>
      </w:tr>
      <w:tr w:rsidR="00821E48" w:rsidTr="00821E48">
        <w:trPr>
          <w:trHeight w:val="1066"/>
        </w:trPr>
        <w:tc>
          <w:tcPr>
            <w:tcW w:w="9941" w:type="dxa"/>
            <w:tcBorders>
              <w:top w:val="single" w:sz="4" w:space="0" w:color="auto"/>
              <w:left w:val="single" w:sz="4" w:space="0" w:color="auto"/>
              <w:bottom w:val="single" w:sz="4" w:space="0" w:color="auto"/>
              <w:right w:val="single" w:sz="4" w:space="0" w:color="auto"/>
            </w:tcBorders>
            <w:vAlign w:val="center"/>
            <w:hideMark/>
          </w:tcPr>
          <w:p w:rsidR="00821E48" w:rsidRPr="00821E48" w:rsidRDefault="00821E48" w:rsidP="00821E48">
            <w:pPr>
              <w:pStyle w:val="12"/>
              <w:spacing w:after="0"/>
              <w:jc w:val="center"/>
              <w:rPr>
                <w:rFonts w:ascii="Times New Roman" w:hAnsi="Times New Roman" w:cs="Times New Roman"/>
                <w:b w:val="0"/>
                <w:bCs w:val="0"/>
                <w:i/>
                <w:sz w:val="24"/>
                <w:szCs w:val="24"/>
              </w:rPr>
            </w:pPr>
            <w:r w:rsidRPr="00821E48">
              <w:rPr>
                <w:rFonts w:ascii="Times New Roman" w:hAnsi="Times New Roman" w:cs="Times New Roman"/>
                <w:b w:val="0"/>
                <w:bCs w:val="0"/>
                <w:i/>
                <w:sz w:val="24"/>
                <w:szCs w:val="24"/>
              </w:rPr>
              <w:t>56:23:0905001:26(3)</w:t>
            </w:r>
          </w:p>
          <w:p w:rsidR="00821E48" w:rsidRDefault="00821E48" w:rsidP="00821E48">
            <w:pPr>
              <w:pStyle w:val="12"/>
              <w:spacing w:before="0" w:after="0"/>
              <w:jc w:val="center"/>
              <w:rPr>
                <w:rFonts w:ascii="Times New Roman" w:hAnsi="Times New Roman" w:cs="Times New Roman"/>
                <w:b w:val="0"/>
                <w:bCs w:val="0"/>
                <w:i/>
                <w:sz w:val="24"/>
                <w:szCs w:val="24"/>
              </w:rPr>
            </w:pPr>
            <w:r w:rsidRPr="00821E48">
              <w:rPr>
                <w:rFonts w:ascii="Times New Roman" w:hAnsi="Times New Roman" w:cs="Times New Roman"/>
                <w:b w:val="0"/>
                <w:bCs w:val="0"/>
                <w:i/>
                <w:sz w:val="24"/>
                <w:szCs w:val="24"/>
              </w:rPr>
              <w:t>56:23:0904001:18</w:t>
            </w:r>
          </w:p>
        </w:tc>
      </w:tr>
    </w:tbl>
    <w:p w:rsidR="006F366A" w:rsidRDefault="006F366A" w:rsidP="00490145">
      <w:pPr>
        <w:pStyle w:val="nienie"/>
        <w:ind w:left="0" w:firstLine="709"/>
        <w:rPr>
          <w:rFonts w:ascii="Times New Roman" w:hAnsi="Times New Roman" w:cs="Times New Roman"/>
          <w:i/>
        </w:rPr>
      </w:pPr>
    </w:p>
    <w:p w:rsidR="009C5C5E" w:rsidRPr="009C5C5E" w:rsidRDefault="009C5C5E" w:rsidP="00490145">
      <w:pPr>
        <w:spacing w:after="0" w:line="240" w:lineRule="auto"/>
        <w:ind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 xml:space="preserve">Градостроительный регламент </w:t>
      </w:r>
      <w:r w:rsidR="00D43E6B">
        <w:rPr>
          <w:rFonts w:ascii="Times New Roman" w:eastAsia="Times New Roman" w:hAnsi="Times New Roman" w:cs="Times New Roman"/>
          <w:sz w:val="24"/>
          <w:szCs w:val="24"/>
        </w:rPr>
        <w:t>данных земельных участков</w:t>
      </w:r>
      <w:r w:rsidRPr="009C5C5E">
        <w:rPr>
          <w:rFonts w:ascii="Times New Roman" w:eastAsia="Times New Roman" w:hAnsi="Times New Roman" w:cs="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eastAsia="Times New Roman" w:hAnsi="Times New Roman" w:cs="Times New Roman"/>
          <w:sz w:val="24"/>
          <w:szCs w:val="24"/>
        </w:rPr>
        <w:t>ых участков</w:t>
      </w:r>
      <w:r w:rsidRPr="009C5C5E">
        <w:rPr>
          <w:rFonts w:ascii="Times New Roman" w:eastAsia="Times New Roman" w:hAnsi="Times New Roman" w:cs="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eastAsia="Times New Roman" w:hAnsi="Times New Roman" w:cs="Times New Roman"/>
          <w:sz w:val="24"/>
          <w:szCs w:val="24"/>
        </w:rPr>
        <w:t xml:space="preserve">осуществления </w:t>
      </w:r>
      <w:r w:rsidRPr="009C5C5E">
        <w:rPr>
          <w:rFonts w:ascii="Times New Roman" w:eastAsia="Times New Roman" w:hAnsi="Times New Roman" w:cs="Times New Roman"/>
          <w:sz w:val="24"/>
          <w:szCs w:val="24"/>
        </w:rPr>
        <w:t>градостроительного преобразования</w:t>
      </w:r>
      <w:r w:rsidR="00D43E6B">
        <w:rPr>
          <w:rFonts w:ascii="Times New Roman" w:eastAsia="Times New Roman" w:hAnsi="Times New Roman" w:cs="Times New Roman"/>
          <w:sz w:val="24"/>
          <w:szCs w:val="24"/>
        </w:rPr>
        <w:t xml:space="preserve"> данных участков: разделению, объединению, корректированию границ и т.д.</w:t>
      </w:r>
      <w:r w:rsidRPr="009C5C5E">
        <w:rPr>
          <w:rFonts w:ascii="Times New Roman" w:eastAsia="Times New Roman" w:hAnsi="Times New Roman" w:cs="Times New Roman"/>
          <w:sz w:val="24"/>
          <w:szCs w:val="24"/>
        </w:rPr>
        <w:t xml:space="preserve"> </w:t>
      </w:r>
    </w:p>
    <w:p w:rsidR="005709B3" w:rsidRPr="00CD0893" w:rsidRDefault="005709B3" w:rsidP="00EB6D0C">
      <w:pPr>
        <w:pStyle w:val="1"/>
      </w:pPr>
      <w:bookmarkStart w:id="9" w:name="_Toc426622147"/>
      <w:r w:rsidRPr="00CD0893">
        <w:rPr>
          <w:i/>
        </w:rPr>
        <w:t>Статья 4</w:t>
      </w:r>
      <w:r w:rsidR="00DC2E5B">
        <w:rPr>
          <w:i/>
        </w:rPr>
        <w:t>5</w:t>
      </w:r>
      <w:r w:rsidR="000E5482" w:rsidRPr="00CD0893">
        <w:rPr>
          <w:i/>
        </w:rPr>
        <w:t>.</w:t>
      </w:r>
      <w:r w:rsidRPr="00CD0893">
        <w:t xml:space="preserve"> Градостроительные регламенты по видам разрешенного использования в соответствии с территориальными зонами.</w:t>
      </w:r>
      <w:bookmarkEnd w:id="9"/>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461907">
      <w:pPr>
        <w:pStyle w:val="a3"/>
        <w:numPr>
          <w:ilvl w:val="0"/>
          <w:numId w:val="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техническими документами;</w:t>
      </w:r>
    </w:p>
    <w:p w:rsidR="005709B3" w:rsidRPr="00490145" w:rsidRDefault="005709B3" w:rsidP="00461907">
      <w:pPr>
        <w:pStyle w:val="a3"/>
        <w:numPr>
          <w:ilvl w:val="0"/>
          <w:numId w:val="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lastRenderedPageBreak/>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461907">
      <w:pPr>
        <w:pStyle w:val="a3"/>
        <w:numPr>
          <w:ilvl w:val="0"/>
          <w:numId w:val="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461907">
      <w:pPr>
        <w:pStyle w:val="a3"/>
        <w:numPr>
          <w:ilvl w:val="0"/>
          <w:numId w:val="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461907">
      <w:pPr>
        <w:pStyle w:val="a3"/>
        <w:numPr>
          <w:ilvl w:val="0"/>
          <w:numId w:val="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автостоянки и гаражи (в том числе открытого </w:t>
      </w:r>
      <w:r w:rsidR="003E1310" w:rsidRPr="00490145">
        <w:rPr>
          <w:rFonts w:ascii="Times New Roman" w:eastAsia="Times New Roman" w:hAnsi="Times New Roman" w:cs="Times New Roman"/>
          <w:sz w:val="24"/>
          <w:szCs w:val="24"/>
        </w:rPr>
        <w:t>типа, подземные и многоэтажные)</w:t>
      </w:r>
    </w:p>
    <w:p w:rsidR="005709B3" w:rsidRPr="00490145" w:rsidRDefault="005709B3" w:rsidP="00461907">
      <w:pPr>
        <w:pStyle w:val="a3"/>
        <w:numPr>
          <w:ilvl w:val="0"/>
          <w:numId w:val="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461907">
      <w:pPr>
        <w:pStyle w:val="a3"/>
        <w:numPr>
          <w:ilvl w:val="0"/>
          <w:numId w:val="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461907">
      <w:pPr>
        <w:pStyle w:val="a3"/>
        <w:numPr>
          <w:ilvl w:val="0"/>
          <w:numId w:val="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хозяйственные, в том числе для мусоросборников;</w:t>
      </w:r>
    </w:p>
    <w:p w:rsidR="005709B3" w:rsidRPr="00490145" w:rsidRDefault="005709B3" w:rsidP="00461907">
      <w:pPr>
        <w:pStyle w:val="a3"/>
        <w:numPr>
          <w:ilvl w:val="0"/>
          <w:numId w:val="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для выгула собак;</w:t>
      </w:r>
    </w:p>
    <w:p w:rsidR="005709B3" w:rsidRPr="00490145" w:rsidRDefault="005709B3" w:rsidP="00461907">
      <w:pPr>
        <w:pStyle w:val="a3"/>
        <w:numPr>
          <w:ilvl w:val="0"/>
          <w:numId w:val="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461907">
      <w:pPr>
        <w:pStyle w:val="a3"/>
        <w:numPr>
          <w:ilvl w:val="0"/>
          <w:numId w:val="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Градостроительного Кодекса Российской Федерации,</w:t>
      </w:r>
    </w:p>
    <w:p w:rsidR="005709B3" w:rsidRPr="00490145" w:rsidRDefault="005709B3" w:rsidP="00461907">
      <w:pPr>
        <w:pStyle w:val="a3"/>
        <w:numPr>
          <w:ilvl w:val="0"/>
          <w:numId w:val="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Земельного Кодекса Российской Федерации,</w:t>
      </w:r>
    </w:p>
    <w:p w:rsidR="005709B3" w:rsidRPr="00490145" w:rsidRDefault="005709B3" w:rsidP="00461907">
      <w:pPr>
        <w:pStyle w:val="a3"/>
        <w:numPr>
          <w:ilvl w:val="0"/>
          <w:numId w:val="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Водного кодекса Российской Федерации,</w:t>
      </w:r>
    </w:p>
    <w:p w:rsidR="005709B3" w:rsidRDefault="005709B3" w:rsidP="00461907">
      <w:pPr>
        <w:pStyle w:val="a3"/>
        <w:numPr>
          <w:ilvl w:val="0"/>
          <w:numId w:val="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Лесного Кодекса Российской Федерации,</w:t>
      </w:r>
    </w:p>
    <w:p w:rsidR="0077433B" w:rsidRPr="0077433B" w:rsidRDefault="0077433B" w:rsidP="00461907">
      <w:pPr>
        <w:pStyle w:val="a3"/>
        <w:numPr>
          <w:ilvl w:val="0"/>
          <w:numId w:val="8"/>
        </w:numPr>
        <w:spacing w:after="0" w:line="240" w:lineRule="auto"/>
        <w:ind w:left="0" w:firstLine="709"/>
        <w:contextualSpacing w:val="0"/>
        <w:jc w:val="both"/>
        <w:rPr>
          <w:rFonts w:ascii="Times New Roman" w:eastAsia="Times New Roman" w:hAnsi="Times New Roman" w:cs="Times New Roman"/>
          <w:sz w:val="24"/>
          <w:szCs w:val="24"/>
        </w:rPr>
      </w:pPr>
      <w:r w:rsidRPr="0077433B">
        <w:rPr>
          <w:rFonts w:ascii="Times New Roman" w:eastAsia="Times New Roman" w:hAnsi="Times New Roman" w:cs="Times New Roman"/>
          <w:sz w:val="24"/>
          <w:szCs w:val="24"/>
        </w:rPr>
        <w:t>Приказ</w:t>
      </w:r>
      <w:r>
        <w:rPr>
          <w:rFonts w:ascii="Times New Roman" w:eastAsia="Times New Roman" w:hAnsi="Times New Roman" w:cs="Times New Roman"/>
          <w:sz w:val="24"/>
          <w:szCs w:val="24"/>
        </w:rPr>
        <w:t>а</w:t>
      </w:r>
      <w:r w:rsidRPr="0077433B">
        <w:rPr>
          <w:rFonts w:ascii="Times New Roman" w:eastAsia="Times New Roman" w:hAnsi="Times New Roman" w:cs="Times New Roman"/>
          <w:sz w:val="24"/>
          <w:szCs w:val="24"/>
        </w:rPr>
        <w:t xml:space="preserve"> Министерства экономического развития РФ от 1 сентября 2014 г. № 540 "Об утверждении классификатора видов разрешенного использования земельных участков"</w:t>
      </w:r>
      <w:r w:rsidR="00A22AEC">
        <w:rPr>
          <w:rFonts w:ascii="Times New Roman" w:eastAsia="Times New Roman" w:hAnsi="Times New Roman" w:cs="Times New Roman"/>
          <w:sz w:val="24"/>
          <w:szCs w:val="24"/>
        </w:rPr>
        <w:t xml:space="preserve"> с изменениями, введёнными в действие с 3 ноября 2015 года </w:t>
      </w:r>
      <w:hyperlink r:id="rId11" w:history="1">
        <w:r w:rsidR="00A22AEC" w:rsidRPr="00A22AEC">
          <w:rPr>
            <w:rFonts w:ascii="Times New Roman" w:eastAsia="Times New Roman" w:hAnsi="Times New Roman" w:cs="Times New Roman"/>
            <w:sz w:val="24"/>
            <w:szCs w:val="24"/>
          </w:rPr>
          <w:t>приказом Минэкономразвития России от 30 сентября 2015 года N 709</w:t>
        </w:r>
      </w:hyperlink>
      <w:r w:rsidR="00A22AEC" w:rsidRPr="00A22AEC">
        <w:rPr>
          <w:rFonts w:ascii="Times New Roman" w:eastAsia="Times New Roman" w:hAnsi="Times New Roman" w:cs="Times New Roman"/>
          <w:sz w:val="24"/>
          <w:szCs w:val="24"/>
        </w:rPr>
        <w:t>.</w:t>
      </w:r>
    </w:p>
    <w:p w:rsidR="009A11D9" w:rsidRPr="00477EB5" w:rsidRDefault="009A11D9" w:rsidP="00461907">
      <w:pPr>
        <w:pStyle w:val="a3"/>
        <w:numPr>
          <w:ilvl w:val="0"/>
          <w:numId w:val="8"/>
        </w:numPr>
        <w:spacing w:after="0"/>
        <w:ind w:left="0" w:firstLine="709"/>
        <w:jc w:val="both"/>
        <w:rPr>
          <w:rFonts w:ascii="Times New Roman" w:eastAsia="Times New Roman" w:hAnsi="Times New Roman" w:cs="Times New Roman"/>
          <w:bCs/>
          <w:sz w:val="24"/>
          <w:szCs w:val="24"/>
        </w:rPr>
      </w:pPr>
      <w:r w:rsidRPr="00477EB5">
        <w:rPr>
          <w:rFonts w:ascii="Times New Roman" w:eastAsia="Times New Roman" w:hAnsi="Times New Roman" w:cs="Times New Roman"/>
          <w:bCs/>
          <w:sz w:val="24"/>
          <w:szCs w:val="24"/>
        </w:rPr>
        <w:t>СП 42</w:t>
      </w:r>
      <w:r>
        <w:rPr>
          <w:rFonts w:ascii="Times New Roman" w:eastAsia="Times New Roman" w:hAnsi="Times New Roman" w:cs="Times New Roman"/>
          <w:bCs/>
          <w:sz w:val="24"/>
          <w:szCs w:val="24"/>
        </w:rPr>
        <w:t>.13330.2011 «</w:t>
      </w:r>
      <w:r w:rsidRPr="00477EB5">
        <w:rPr>
          <w:rFonts w:ascii="Times New Roman" w:eastAsia="Times New Roman" w:hAnsi="Times New Roman" w:cs="Times New Roman"/>
          <w:bCs/>
          <w:sz w:val="24"/>
          <w:szCs w:val="24"/>
        </w:rPr>
        <w:t>Градостроительство. Планировка и застройка городских и сельских поселений</w:t>
      </w:r>
      <w:r>
        <w:rPr>
          <w:rFonts w:ascii="Times New Roman" w:eastAsia="Times New Roman" w:hAnsi="Times New Roman" w:cs="Times New Roman"/>
          <w:bCs/>
          <w:sz w:val="24"/>
          <w:szCs w:val="24"/>
        </w:rPr>
        <w:t>»,</w:t>
      </w:r>
    </w:p>
    <w:p w:rsidR="005709B3" w:rsidRPr="00490145" w:rsidRDefault="005709B3" w:rsidP="00461907">
      <w:pPr>
        <w:pStyle w:val="a3"/>
        <w:numPr>
          <w:ilvl w:val="0"/>
          <w:numId w:val="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hAnsi="Times New Roman" w:cs="Times New Roman"/>
          <w:sz w:val="24"/>
          <w:szCs w:val="24"/>
        </w:rPr>
        <w:t>Нормативы градостроительного проектирования  Оренбургской области,</w:t>
      </w:r>
    </w:p>
    <w:p w:rsidR="005709B3" w:rsidRPr="00490145" w:rsidRDefault="005709B3" w:rsidP="00461907">
      <w:pPr>
        <w:pStyle w:val="a3"/>
        <w:numPr>
          <w:ilvl w:val="0"/>
          <w:numId w:val="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СНиП </w:t>
      </w:r>
      <w:r w:rsidRPr="00490145">
        <w:rPr>
          <w:rFonts w:ascii="Times New Roman" w:hAnsi="Times New Roman" w:cs="Times New Roman"/>
          <w:sz w:val="24"/>
          <w:szCs w:val="24"/>
        </w:rPr>
        <w:t xml:space="preserve"> </w:t>
      </w:r>
      <w:r w:rsidRPr="00490145">
        <w:rPr>
          <w:rFonts w:ascii="Times New Roman" w:eastAsia="Times New Roman" w:hAnsi="Times New Roman" w:cs="Times New Roman"/>
          <w:sz w:val="24"/>
          <w:szCs w:val="24"/>
        </w:rPr>
        <w:t>2.08.02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89*  «Общественные здания и сооружения»,</w:t>
      </w:r>
    </w:p>
    <w:p w:rsidR="005709B3" w:rsidRPr="00490145" w:rsidRDefault="005709B3" w:rsidP="00461907">
      <w:pPr>
        <w:pStyle w:val="a3"/>
        <w:numPr>
          <w:ilvl w:val="0"/>
          <w:numId w:val="8"/>
        </w:numPr>
        <w:spacing w:after="0" w:line="240" w:lineRule="auto"/>
        <w:ind w:left="0" w:firstLine="709"/>
        <w:contextualSpacing w:val="0"/>
        <w:jc w:val="both"/>
        <w:rPr>
          <w:rFonts w:ascii="Times New Roman" w:eastAsia="Times New Roman" w:hAnsi="Times New Roman" w:cs="Times New Roman"/>
          <w:bCs/>
          <w:sz w:val="24"/>
          <w:szCs w:val="24"/>
        </w:rPr>
      </w:pPr>
      <w:r w:rsidRPr="00490145">
        <w:rPr>
          <w:rFonts w:ascii="Times New Roman" w:eastAsia="Times New Roman" w:hAnsi="Times New Roman" w:cs="Times New Roman"/>
          <w:bCs/>
          <w:sz w:val="24"/>
          <w:szCs w:val="24"/>
        </w:rPr>
        <w:t>СанПиН 2.2.1./2.1.1.1200</w:t>
      </w:r>
      <w:r w:rsidR="00063DE2" w:rsidRPr="00490145">
        <w:rPr>
          <w:rFonts w:ascii="Times New Roman" w:eastAsia="Times New Roman" w:hAnsi="Times New Roman" w:cs="Times New Roman"/>
          <w:bCs/>
          <w:sz w:val="24"/>
          <w:szCs w:val="24"/>
        </w:rPr>
        <w:t>–</w:t>
      </w:r>
      <w:r w:rsidRPr="00490145">
        <w:rPr>
          <w:rFonts w:ascii="Times New Roman" w:eastAsia="Times New Roman" w:hAnsi="Times New Roman" w:cs="Times New Roman"/>
          <w:bCs/>
          <w:sz w:val="24"/>
          <w:szCs w:val="24"/>
        </w:rPr>
        <w:t>03 «</w:t>
      </w:r>
      <w:r w:rsidR="0001121F" w:rsidRPr="00490145">
        <w:rPr>
          <w:rFonts w:ascii="Times New Roman" w:eastAsia="Times New Roman" w:hAnsi="Times New Roman" w:cs="Times New Roman"/>
          <w:bCs/>
          <w:sz w:val="24"/>
          <w:szCs w:val="24"/>
        </w:rPr>
        <w:t>Санитарно-защитные</w:t>
      </w:r>
      <w:r w:rsidRPr="00490145">
        <w:rPr>
          <w:rFonts w:ascii="Times New Roman" w:eastAsia="Times New Roman" w:hAnsi="Times New Roman" w:cs="Times New Roman"/>
          <w:bCs/>
          <w:sz w:val="24"/>
          <w:szCs w:val="24"/>
        </w:rPr>
        <w:t xml:space="preserve"> зоны и санитарная классификация предприятий, сооружений и иных объектов»,</w:t>
      </w:r>
    </w:p>
    <w:p w:rsidR="005709B3" w:rsidRPr="00490145" w:rsidRDefault="005709B3" w:rsidP="00461907">
      <w:pPr>
        <w:pStyle w:val="a3"/>
        <w:numPr>
          <w:ilvl w:val="0"/>
          <w:numId w:val="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СанПиН 2.1.4.1110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461907">
      <w:pPr>
        <w:pStyle w:val="a3"/>
        <w:numPr>
          <w:ilvl w:val="0"/>
          <w:numId w:val="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МДС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 xml:space="preserve">1.99 «Методические рекомендации по разработке схем зонирования территории городов», </w:t>
      </w:r>
    </w:p>
    <w:p w:rsidR="008E4481" w:rsidRDefault="005709B3" w:rsidP="00461907">
      <w:pPr>
        <w:pStyle w:val="a3"/>
        <w:numPr>
          <w:ilvl w:val="0"/>
          <w:numId w:val="8"/>
        </w:numPr>
        <w:spacing w:after="0" w:line="240" w:lineRule="auto"/>
        <w:ind w:left="0" w:firstLine="709"/>
        <w:contextualSpacing w:val="0"/>
        <w:jc w:val="both"/>
        <w:rPr>
          <w:rFonts w:ascii="Calibri" w:eastAsia="Times New Roman" w:hAnsi="Calibri" w:cs="Arial"/>
          <w:sz w:val="24"/>
          <w:szCs w:val="24"/>
        </w:rPr>
      </w:pPr>
      <w:r w:rsidRPr="00490145">
        <w:rPr>
          <w:rFonts w:ascii="Times New Roman" w:eastAsia="Times New Roman" w:hAnsi="Times New Roman" w:cs="Times New Roman"/>
          <w:sz w:val="24"/>
          <w:szCs w:val="24"/>
        </w:rPr>
        <w:t>СП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102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99 «Планировка и застройка территорий малоэтажного жилищного строительства»</w:t>
      </w:r>
      <w:r w:rsidRPr="00490145">
        <w:rPr>
          <w:rFonts w:ascii="Calibri" w:eastAsia="Times New Roman" w:hAnsi="Calibri" w:cs="Arial"/>
          <w:sz w:val="24"/>
          <w:szCs w:val="24"/>
        </w:rPr>
        <w:t>.</w:t>
      </w:r>
    </w:p>
    <w:p w:rsidR="00F07320" w:rsidRDefault="00F07320" w:rsidP="00A03B5F">
      <w:pPr>
        <w:spacing w:after="0" w:line="240" w:lineRule="auto"/>
        <w:jc w:val="both"/>
        <w:rPr>
          <w:rFonts w:ascii="Calibri" w:eastAsia="Times New Roman" w:hAnsi="Calibri" w:cs="Arial"/>
          <w:sz w:val="24"/>
          <w:szCs w:val="24"/>
        </w:rPr>
      </w:pPr>
    </w:p>
    <w:p w:rsidR="00AB3AE2" w:rsidRPr="00CD0893" w:rsidRDefault="00AB3AE2" w:rsidP="00EB6D0C">
      <w:pPr>
        <w:pStyle w:val="1"/>
        <w:rPr>
          <w:rFonts w:eastAsia="Times New Roman"/>
        </w:rPr>
      </w:pPr>
      <w:bookmarkStart w:id="10" w:name="_Toc426622148"/>
      <w:r w:rsidRPr="00CD0893">
        <w:rPr>
          <w:i/>
        </w:rPr>
        <w:lastRenderedPageBreak/>
        <w:t>Статья 4</w:t>
      </w:r>
      <w:r w:rsidR="00DC2E5B">
        <w:rPr>
          <w:i/>
        </w:rPr>
        <w:t>6</w:t>
      </w:r>
      <w:r w:rsidRPr="00CD0893">
        <w:rPr>
          <w:i/>
        </w:rPr>
        <w:t>.</w:t>
      </w:r>
      <w:r w:rsidRPr="00CD0893">
        <w:t xml:space="preserve"> </w:t>
      </w:r>
      <w:r w:rsidRPr="00CD0893">
        <w:rPr>
          <w:rFonts w:eastAsia="Times New Roman"/>
        </w:rPr>
        <w:t>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10"/>
    </w:p>
    <w:p w:rsidR="00AB3AE2" w:rsidRPr="00CD0893" w:rsidRDefault="00AB3AE2" w:rsidP="00EB6D0C">
      <w:pPr>
        <w:pStyle w:val="1"/>
      </w:pPr>
      <w:bookmarkStart w:id="11" w:name="_Toc426622149"/>
      <w:r w:rsidRPr="00CD0893">
        <w:rPr>
          <w:i/>
        </w:rPr>
        <w:t>Статья 4</w:t>
      </w:r>
      <w:r w:rsidR="00DC2E5B">
        <w:rPr>
          <w:i/>
        </w:rPr>
        <w:t>6</w:t>
      </w:r>
      <w:r w:rsidRPr="00CD0893">
        <w:rPr>
          <w:i/>
        </w:rPr>
        <w:t>.1</w:t>
      </w:r>
      <w:r w:rsidRPr="00CD0893">
        <w:t xml:space="preserve"> Градостроительные регламенты. </w:t>
      </w:r>
      <w:r w:rsidR="00836D30" w:rsidRPr="00836D30">
        <w:t>Жилая зона</w:t>
      </w:r>
      <w:r w:rsidRPr="00CD0893">
        <w:t>.</w:t>
      </w:r>
      <w:bookmarkEnd w:id="11"/>
    </w:p>
    <w:p w:rsidR="008E4481" w:rsidRDefault="00EB6D0C" w:rsidP="00735809">
      <w:pPr>
        <w:spacing w:before="24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w:t>
      </w:r>
      <w:r w:rsidR="004E4968">
        <w:rPr>
          <w:rFonts w:ascii="Times New Roman" w:hAnsi="Times New Roman" w:cs="Times New Roman"/>
          <w:b/>
          <w:bCs/>
          <w:sz w:val="24"/>
          <w:szCs w:val="24"/>
          <w:u w:val="single"/>
        </w:rPr>
        <w:t>-1</w:t>
      </w:r>
      <w:r w:rsidRPr="00CD0893">
        <w:rPr>
          <w:rFonts w:ascii="Times New Roman" w:hAnsi="Times New Roman" w:cs="Times New Roman"/>
          <w:b/>
          <w:bCs/>
          <w:sz w:val="24"/>
          <w:szCs w:val="24"/>
          <w:u w:val="single"/>
        </w:rPr>
        <w:t xml:space="preserve">.  </w:t>
      </w:r>
      <w:r w:rsidR="00185F4F" w:rsidRPr="00185F4F">
        <w:rPr>
          <w:rFonts w:ascii="Times New Roman" w:hAnsi="Times New Roman" w:cs="Times New Roman"/>
          <w:b/>
          <w:bCs/>
          <w:sz w:val="24"/>
          <w:szCs w:val="24"/>
          <w:u w:val="single"/>
        </w:rPr>
        <w:t>Малоэтажная жилая застройка</w:t>
      </w:r>
      <w:r w:rsidRPr="00CD0893">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841"/>
        <w:gridCol w:w="1947"/>
      </w:tblGrid>
      <w:tr w:rsidR="00735809" w:rsidRPr="005342CD" w:rsidTr="00141EAA">
        <w:tc>
          <w:tcPr>
            <w:tcW w:w="2268" w:type="dxa"/>
            <w:tcBorders>
              <w:top w:val="single" w:sz="4" w:space="0" w:color="auto"/>
              <w:bottom w:val="single" w:sz="4" w:space="0" w:color="auto"/>
              <w:right w:val="single" w:sz="4" w:space="0" w:color="auto"/>
            </w:tcBorders>
          </w:tcPr>
          <w:p w:rsidR="00735809" w:rsidRPr="00735809" w:rsidRDefault="00735809" w:rsidP="001A53E1">
            <w:pPr>
              <w:pStyle w:val="af3"/>
              <w:ind w:left="-108" w:right="-108"/>
              <w:rPr>
                <w:b/>
              </w:rPr>
            </w:pPr>
            <w:r w:rsidRPr="00735809">
              <w:rPr>
                <w:b/>
              </w:rPr>
              <w:t>Основные виды разрешенного использования земельного участка*</w:t>
            </w:r>
          </w:p>
        </w:tc>
        <w:tc>
          <w:tcPr>
            <w:tcW w:w="5841" w:type="dxa"/>
            <w:tcBorders>
              <w:top w:val="single" w:sz="4" w:space="0" w:color="auto"/>
              <w:left w:val="single" w:sz="4" w:space="0" w:color="auto"/>
              <w:bottom w:val="single" w:sz="4" w:space="0" w:color="auto"/>
              <w:right w:val="single" w:sz="4" w:space="0" w:color="auto"/>
            </w:tcBorders>
          </w:tcPr>
          <w:p w:rsidR="00735809" w:rsidRPr="00735809" w:rsidRDefault="00735809" w:rsidP="00735809">
            <w:pPr>
              <w:pStyle w:val="af3"/>
              <w:ind w:left="-108" w:right="-108"/>
              <w:rPr>
                <w:b/>
              </w:rPr>
            </w:pPr>
            <w:r w:rsidRPr="00735809">
              <w:rPr>
                <w:b/>
              </w:rPr>
              <w:t>Описание вида разрешенного использования земельного участка**</w:t>
            </w:r>
          </w:p>
        </w:tc>
        <w:tc>
          <w:tcPr>
            <w:tcW w:w="1947" w:type="dxa"/>
            <w:tcBorders>
              <w:top w:val="single" w:sz="4" w:space="0" w:color="auto"/>
              <w:left w:val="single" w:sz="4" w:space="0" w:color="auto"/>
              <w:bottom w:val="single" w:sz="4" w:space="0" w:color="auto"/>
            </w:tcBorders>
          </w:tcPr>
          <w:p w:rsidR="00735809" w:rsidRPr="00735809" w:rsidRDefault="00735809" w:rsidP="00735809">
            <w:pPr>
              <w:pStyle w:val="af3"/>
              <w:ind w:left="-108" w:right="-117"/>
              <w:rPr>
                <w:b/>
              </w:rPr>
            </w:pPr>
            <w:r w:rsidRPr="00735809">
              <w:rPr>
                <w:b/>
              </w:rPr>
              <w:t>Код (числовое обозначение) вида разрешенного использования земельного участка***</w:t>
            </w:r>
          </w:p>
        </w:tc>
      </w:tr>
      <w:tr w:rsidR="00735809" w:rsidRPr="005342CD" w:rsidTr="00141EAA">
        <w:trPr>
          <w:tblHeader/>
        </w:trPr>
        <w:tc>
          <w:tcPr>
            <w:tcW w:w="2268" w:type="dxa"/>
            <w:tcBorders>
              <w:top w:val="single" w:sz="4" w:space="0" w:color="auto"/>
              <w:bottom w:val="single" w:sz="4" w:space="0" w:color="auto"/>
              <w:right w:val="single" w:sz="4" w:space="0" w:color="auto"/>
            </w:tcBorders>
          </w:tcPr>
          <w:p w:rsidR="00735809" w:rsidRPr="00735809" w:rsidRDefault="00735809" w:rsidP="001A53E1">
            <w:pPr>
              <w:pStyle w:val="af3"/>
              <w:ind w:left="-108" w:right="-108"/>
              <w:rPr>
                <w:b/>
              </w:rPr>
            </w:pPr>
            <w:r w:rsidRPr="00735809">
              <w:rPr>
                <w:b/>
              </w:rPr>
              <w:t>1</w:t>
            </w:r>
          </w:p>
        </w:tc>
        <w:tc>
          <w:tcPr>
            <w:tcW w:w="5841" w:type="dxa"/>
            <w:tcBorders>
              <w:top w:val="single" w:sz="4" w:space="0" w:color="auto"/>
              <w:left w:val="single" w:sz="4" w:space="0" w:color="auto"/>
              <w:bottom w:val="single" w:sz="4" w:space="0" w:color="auto"/>
              <w:right w:val="single" w:sz="4" w:space="0" w:color="auto"/>
            </w:tcBorders>
          </w:tcPr>
          <w:p w:rsidR="00735809" w:rsidRPr="00735809" w:rsidRDefault="00735809" w:rsidP="00735809">
            <w:pPr>
              <w:pStyle w:val="af3"/>
              <w:ind w:left="-108" w:right="-108"/>
              <w:rPr>
                <w:b/>
              </w:rPr>
            </w:pPr>
            <w:r w:rsidRPr="00735809">
              <w:rPr>
                <w:b/>
              </w:rPr>
              <w:t>2</w:t>
            </w:r>
          </w:p>
        </w:tc>
        <w:tc>
          <w:tcPr>
            <w:tcW w:w="1947" w:type="dxa"/>
            <w:tcBorders>
              <w:top w:val="single" w:sz="4" w:space="0" w:color="auto"/>
              <w:left w:val="single" w:sz="4" w:space="0" w:color="auto"/>
              <w:bottom w:val="single" w:sz="4" w:space="0" w:color="auto"/>
            </w:tcBorders>
          </w:tcPr>
          <w:p w:rsidR="00735809" w:rsidRPr="00735809" w:rsidRDefault="00735809" w:rsidP="00735809">
            <w:pPr>
              <w:pStyle w:val="af3"/>
              <w:ind w:left="-108" w:right="-117"/>
              <w:rPr>
                <w:b/>
              </w:rPr>
            </w:pPr>
            <w:r w:rsidRPr="00735809">
              <w:rPr>
                <w:b/>
              </w:rPr>
              <w:t>3</w:t>
            </w:r>
          </w:p>
        </w:tc>
      </w:tr>
      <w:tr w:rsidR="00735809" w:rsidRPr="005342CD" w:rsidTr="00141EAA">
        <w:tc>
          <w:tcPr>
            <w:tcW w:w="2268" w:type="dxa"/>
            <w:tcBorders>
              <w:top w:val="single" w:sz="4" w:space="0" w:color="auto"/>
              <w:bottom w:val="single" w:sz="4" w:space="0" w:color="auto"/>
              <w:right w:val="single" w:sz="4" w:space="0" w:color="auto"/>
            </w:tcBorders>
          </w:tcPr>
          <w:p w:rsidR="00735809" w:rsidRPr="005342CD" w:rsidRDefault="000B0200" w:rsidP="001A53E1">
            <w:pPr>
              <w:pStyle w:val="af2"/>
              <w:ind w:left="-108" w:right="-108"/>
              <w:jc w:val="left"/>
            </w:pPr>
            <w:r w:rsidRPr="000B0200">
              <w:t>Для индивидуального жилищного строительства</w:t>
            </w:r>
          </w:p>
        </w:tc>
        <w:tc>
          <w:tcPr>
            <w:tcW w:w="5841" w:type="dxa"/>
            <w:tcBorders>
              <w:top w:val="single" w:sz="4" w:space="0" w:color="auto"/>
              <w:left w:val="single" w:sz="4" w:space="0" w:color="auto"/>
              <w:bottom w:val="single" w:sz="4" w:space="0" w:color="auto"/>
              <w:right w:val="single" w:sz="4" w:space="0" w:color="auto"/>
            </w:tcBorders>
          </w:tcPr>
          <w:p w:rsidR="00735809" w:rsidRPr="005342CD" w:rsidRDefault="000B0200" w:rsidP="00BA2BEA">
            <w:pPr>
              <w:pStyle w:val="af2"/>
              <w:ind w:right="-108"/>
              <w:jc w:val="left"/>
            </w:pPr>
            <w:r w:rsidRPr="000B0200">
              <w:t>Размещение индивидуального жилого дома (дом, пригодный для постоянного проживания, высотой не выше трех надземных этажей);</w:t>
            </w:r>
            <w:r w:rsidRPr="000B0200">
              <w:br/>
              <w:t>выращивание плодовых, ягодных, овощных, бахчевых или иных декоративных или сельскохозяйственных культур;</w:t>
            </w:r>
            <w:r w:rsidRPr="000B0200">
              <w:br/>
              <w:t>размещение индивидуальных гаражей и подсобных сооружений</w:t>
            </w:r>
          </w:p>
        </w:tc>
        <w:tc>
          <w:tcPr>
            <w:tcW w:w="1947" w:type="dxa"/>
            <w:tcBorders>
              <w:top w:val="single" w:sz="4" w:space="0" w:color="auto"/>
              <w:left w:val="single" w:sz="4" w:space="0" w:color="auto"/>
              <w:bottom w:val="single" w:sz="4" w:space="0" w:color="auto"/>
            </w:tcBorders>
          </w:tcPr>
          <w:p w:rsidR="00735809" w:rsidRPr="005342CD" w:rsidRDefault="00735809" w:rsidP="0018166D">
            <w:pPr>
              <w:pStyle w:val="af3"/>
            </w:pPr>
            <w:r w:rsidRPr="005342CD">
              <w:t>2.1</w:t>
            </w:r>
          </w:p>
        </w:tc>
      </w:tr>
      <w:tr w:rsidR="006A634F" w:rsidRPr="005342CD" w:rsidTr="00141EAA">
        <w:tc>
          <w:tcPr>
            <w:tcW w:w="2268" w:type="dxa"/>
            <w:tcBorders>
              <w:top w:val="single" w:sz="4" w:space="0" w:color="auto"/>
              <w:bottom w:val="single" w:sz="4" w:space="0" w:color="auto"/>
              <w:right w:val="single" w:sz="4" w:space="0" w:color="auto"/>
            </w:tcBorders>
          </w:tcPr>
          <w:p w:rsidR="006A634F" w:rsidRPr="005342CD" w:rsidRDefault="006A634F" w:rsidP="006A634F">
            <w:pPr>
              <w:pStyle w:val="af2"/>
              <w:ind w:left="-108" w:right="-108"/>
              <w:jc w:val="left"/>
            </w:pPr>
            <w:r w:rsidRPr="006A634F">
              <w:t>Малоэтажная многоквартирная жилая застройка</w:t>
            </w:r>
          </w:p>
        </w:tc>
        <w:tc>
          <w:tcPr>
            <w:tcW w:w="5841" w:type="dxa"/>
            <w:tcBorders>
              <w:top w:val="single" w:sz="4" w:space="0" w:color="auto"/>
              <w:left w:val="single" w:sz="4" w:space="0" w:color="auto"/>
              <w:bottom w:val="single" w:sz="4" w:space="0" w:color="auto"/>
              <w:right w:val="single" w:sz="4" w:space="0" w:color="auto"/>
            </w:tcBorders>
          </w:tcPr>
          <w:p w:rsidR="006A634F" w:rsidRPr="005342CD" w:rsidRDefault="006A634F" w:rsidP="006A634F">
            <w:pPr>
              <w:pStyle w:val="af2"/>
            </w:pPr>
            <w:r w:rsidRPr="006A634F">
              <w:t>Размещение малоэтажного многоквартирного жилого дома (дом, пригодный для постоянного проживания, высотой до 4 этажей, включая мансардный);</w:t>
            </w:r>
            <w:r w:rsidRPr="006A634F">
              <w:br/>
              <w:t>разведение декоративных и плодовых деревьев, овощных и</w:t>
            </w:r>
            <w:r>
              <w:t xml:space="preserve"> </w:t>
            </w:r>
            <w:r w:rsidRPr="006A634F">
              <w:t>ягодных культур; </w:t>
            </w:r>
            <w:r w:rsidRPr="006A634F">
              <w:br/>
              <w:t>размещение индивидуальных гаражей и иных вспомогательных сооружений; </w:t>
            </w:r>
            <w:r w:rsidRPr="006A634F">
              <w:br/>
              <w:t>обустройство спортивных и детских площадок, площадок отдыха;</w:t>
            </w:r>
            <w:r w:rsidRPr="006A634F">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47" w:type="dxa"/>
            <w:tcBorders>
              <w:top w:val="single" w:sz="4" w:space="0" w:color="auto"/>
              <w:left w:val="single" w:sz="4" w:space="0" w:color="auto"/>
              <w:bottom w:val="single" w:sz="4" w:space="0" w:color="auto"/>
            </w:tcBorders>
          </w:tcPr>
          <w:p w:rsidR="006A634F" w:rsidRPr="005342CD" w:rsidRDefault="006A634F" w:rsidP="0018166D">
            <w:pPr>
              <w:pStyle w:val="af3"/>
            </w:pPr>
            <w:r>
              <w:t>2.1.1</w:t>
            </w:r>
          </w:p>
        </w:tc>
      </w:tr>
      <w:tr w:rsidR="00126A00" w:rsidRPr="005342CD" w:rsidTr="00141EAA">
        <w:tc>
          <w:tcPr>
            <w:tcW w:w="2268" w:type="dxa"/>
            <w:tcBorders>
              <w:top w:val="single" w:sz="4" w:space="0" w:color="auto"/>
              <w:bottom w:val="single" w:sz="4" w:space="0" w:color="auto"/>
              <w:right w:val="single" w:sz="4" w:space="0" w:color="auto"/>
            </w:tcBorders>
          </w:tcPr>
          <w:p w:rsidR="00126A00" w:rsidRPr="005342CD" w:rsidRDefault="00CB026E" w:rsidP="001A53E1">
            <w:pPr>
              <w:pStyle w:val="af2"/>
              <w:ind w:left="-108" w:right="-108"/>
              <w:jc w:val="left"/>
            </w:pPr>
            <w:r w:rsidRPr="00CB026E">
              <w:t>Для ведения личного подсобного хозяйства</w:t>
            </w:r>
          </w:p>
        </w:tc>
        <w:tc>
          <w:tcPr>
            <w:tcW w:w="5841" w:type="dxa"/>
            <w:tcBorders>
              <w:top w:val="single" w:sz="4" w:space="0" w:color="auto"/>
              <w:left w:val="single" w:sz="4" w:space="0" w:color="auto"/>
              <w:bottom w:val="single" w:sz="4" w:space="0" w:color="auto"/>
              <w:right w:val="single" w:sz="4" w:space="0" w:color="auto"/>
            </w:tcBorders>
          </w:tcPr>
          <w:p w:rsidR="00126A00" w:rsidRDefault="00126A00" w:rsidP="00126A00">
            <w:pPr>
              <w:pStyle w:val="af2"/>
            </w:pPr>
            <w:r w:rsidRPr="005342CD">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r>
              <w:t xml:space="preserve"> </w:t>
            </w:r>
            <w:r w:rsidRPr="005342CD">
              <w:t>производство сельскохозяйственной продукции;</w:t>
            </w:r>
            <w:r>
              <w:t xml:space="preserve"> </w:t>
            </w:r>
            <w:r w:rsidRPr="005342CD">
              <w:t>размещение гаража и иных вспомогательных сооружений;</w:t>
            </w:r>
            <w:r>
              <w:t xml:space="preserve"> </w:t>
            </w:r>
            <w:r w:rsidRPr="005342CD">
              <w:t>содержание сельскохозяйственных животных</w:t>
            </w:r>
          </w:p>
          <w:p w:rsidR="005215C6" w:rsidRPr="003B2F24" w:rsidRDefault="005215C6" w:rsidP="005215C6">
            <w:pPr>
              <w:pStyle w:val="formattext"/>
              <w:spacing w:before="0" w:beforeAutospacing="0" w:after="0" w:afterAutospacing="0"/>
              <w:ind w:firstLine="170"/>
              <w:textAlignment w:val="baseline"/>
              <w:rPr>
                <w:color w:val="2D2D2D"/>
                <w:sz w:val="20"/>
                <w:szCs w:val="20"/>
              </w:rPr>
            </w:pPr>
            <w:r>
              <w:rPr>
                <w:color w:val="2D2D2D"/>
                <w:sz w:val="20"/>
                <w:szCs w:val="20"/>
              </w:rPr>
              <w:lastRenderedPageBreak/>
              <w:t>Минимальная площадь ‒ 600 м</w:t>
            </w:r>
            <w:r w:rsidRPr="003B2F24">
              <w:rPr>
                <w:color w:val="2D2D2D"/>
                <w:sz w:val="20"/>
                <w:szCs w:val="20"/>
                <w:vertAlign w:val="superscript"/>
              </w:rPr>
              <w:t>2</w:t>
            </w:r>
            <w:r>
              <w:rPr>
                <w:color w:val="2D2D2D"/>
                <w:sz w:val="20"/>
                <w:szCs w:val="20"/>
              </w:rPr>
              <w:t>.</w:t>
            </w:r>
          </w:p>
          <w:p w:rsidR="005215C6" w:rsidRPr="003B2F24" w:rsidRDefault="005215C6" w:rsidP="005215C6">
            <w:pPr>
              <w:pStyle w:val="formattext"/>
              <w:spacing w:before="0" w:beforeAutospacing="0" w:after="0" w:afterAutospacing="0"/>
              <w:ind w:firstLine="170"/>
              <w:textAlignment w:val="baseline"/>
              <w:rPr>
                <w:color w:val="2D2D2D"/>
                <w:sz w:val="20"/>
                <w:szCs w:val="20"/>
              </w:rPr>
            </w:pPr>
            <w:r>
              <w:rPr>
                <w:color w:val="2D2D2D"/>
                <w:sz w:val="20"/>
                <w:szCs w:val="20"/>
              </w:rPr>
              <w:t>Максимальная</w:t>
            </w:r>
            <w:r w:rsidRPr="003B2F24">
              <w:rPr>
                <w:color w:val="2D2D2D"/>
                <w:sz w:val="20"/>
                <w:szCs w:val="20"/>
              </w:rPr>
              <w:t xml:space="preserve"> площадь ‒ </w:t>
            </w:r>
            <w:r>
              <w:rPr>
                <w:color w:val="2D2D2D"/>
                <w:sz w:val="20"/>
                <w:szCs w:val="20"/>
              </w:rPr>
              <w:t>5 0</w:t>
            </w:r>
            <w:r w:rsidRPr="003B2F24">
              <w:rPr>
                <w:color w:val="2D2D2D"/>
                <w:sz w:val="20"/>
                <w:szCs w:val="20"/>
              </w:rPr>
              <w:t>00 м</w:t>
            </w:r>
            <w:r w:rsidRPr="003B2F24">
              <w:rPr>
                <w:color w:val="2D2D2D"/>
                <w:sz w:val="20"/>
                <w:szCs w:val="20"/>
                <w:vertAlign w:val="superscript"/>
              </w:rPr>
              <w:t>2</w:t>
            </w:r>
            <w:r>
              <w:rPr>
                <w:color w:val="2D2D2D"/>
                <w:sz w:val="20"/>
                <w:szCs w:val="20"/>
              </w:rPr>
              <w:t>.</w:t>
            </w:r>
          </w:p>
          <w:p w:rsidR="005215C6" w:rsidRDefault="005215C6" w:rsidP="005215C6">
            <w:pPr>
              <w:pStyle w:val="formattext"/>
              <w:spacing w:before="0" w:beforeAutospacing="0" w:after="0" w:afterAutospacing="0"/>
              <w:ind w:firstLine="170"/>
              <w:textAlignment w:val="baseline"/>
              <w:rPr>
                <w:color w:val="2D2D2D"/>
                <w:sz w:val="20"/>
                <w:szCs w:val="20"/>
              </w:rPr>
            </w:pPr>
            <w:r w:rsidRPr="003B2F24">
              <w:rPr>
                <w:color w:val="2D2D2D"/>
                <w:sz w:val="20"/>
                <w:szCs w:val="20"/>
              </w:rPr>
              <w:t>Минимальная ширина участка вдоль фронта улицы</w:t>
            </w:r>
            <w:r>
              <w:rPr>
                <w:color w:val="2D2D2D"/>
                <w:sz w:val="20"/>
                <w:szCs w:val="20"/>
              </w:rPr>
              <w:t xml:space="preserve"> ‒ 10 м.</w:t>
            </w:r>
          </w:p>
          <w:p w:rsidR="005215C6" w:rsidRPr="00470F24" w:rsidRDefault="005215C6" w:rsidP="005215C6">
            <w:pPr>
              <w:pStyle w:val="formattext"/>
              <w:spacing w:before="0" w:beforeAutospacing="0" w:after="0" w:afterAutospacing="0"/>
              <w:ind w:firstLine="170"/>
              <w:textAlignment w:val="baseline"/>
              <w:rPr>
                <w:color w:val="2D2D2D"/>
                <w:sz w:val="20"/>
                <w:szCs w:val="20"/>
              </w:rPr>
            </w:pPr>
            <w:r w:rsidRPr="00470F24">
              <w:rPr>
                <w:color w:val="2D2D2D"/>
                <w:sz w:val="20"/>
                <w:szCs w:val="20"/>
              </w:rPr>
              <w:t xml:space="preserve">Минимальный отступ строений от красной линии улиц (если иной показатель не установлен линией регулирования застройки) </w:t>
            </w:r>
            <w:r>
              <w:rPr>
                <w:color w:val="2D2D2D"/>
                <w:sz w:val="20"/>
                <w:szCs w:val="20"/>
              </w:rPr>
              <w:t>‒</w:t>
            </w:r>
            <w:r w:rsidRPr="00470F24">
              <w:rPr>
                <w:color w:val="2D2D2D"/>
                <w:sz w:val="20"/>
                <w:szCs w:val="20"/>
              </w:rPr>
              <w:t xml:space="preserve"> 5м.</w:t>
            </w:r>
          </w:p>
          <w:p w:rsidR="005215C6" w:rsidRPr="00470F24" w:rsidRDefault="005215C6" w:rsidP="005215C6">
            <w:pPr>
              <w:pStyle w:val="formattext"/>
              <w:spacing w:before="0" w:beforeAutospacing="0" w:after="0" w:afterAutospacing="0"/>
              <w:ind w:firstLine="170"/>
              <w:textAlignment w:val="baseline"/>
              <w:rPr>
                <w:color w:val="2D2D2D"/>
                <w:sz w:val="20"/>
                <w:szCs w:val="20"/>
              </w:rPr>
            </w:pPr>
            <w:r w:rsidRPr="00470F24">
              <w:rPr>
                <w:color w:val="2D2D2D"/>
                <w:sz w:val="20"/>
                <w:szCs w:val="20"/>
              </w:rPr>
              <w:t xml:space="preserve">Минимальный отступ от красной линии проездов </w:t>
            </w:r>
            <w:r>
              <w:rPr>
                <w:color w:val="2D2D2D"/>
                <w:sz w:val="20"/>
                <w:szCs w:val="20"/>
              </w:rPr>
              <w:t>‒</w:t>
            </w:r>
            <w:r w:rsidRPr="00470F24">
              <w:rPr>
                <w:color w:val="2D2D2D"/>
                <w:sz w:val="20"/>
                <w:szCs w:val="20"/>
              </w:rPr>
              <w:t xml:space="preserve"> 3м.</w:t>
            </w:r>
          </w:p>
          <w:p w:rsidR="005215C6" w:rsidRPr="00470F24" w:rsidRDefault="005215C6" w:rsidP="005215C6">
            <w:pPr>
              <w:pStyle w:val="formattext"/>
              <w:spacing w:before="0" w:beforeAutospacing="0" w:after="0" w:afterAutospacing="0"/>
              <w:ind w:firstLine="170"/>
              <w:textAlignment w:val="baseline"/>
              <w:rPr>
                <w:color w:val="2D2D2D"/>
                <w:sz w:val="20"/>
                <w:szCs w:val="20"/>
              </w:rPr>
            </w:pPr>
            <w:r w:rsidRPr="00470F24">
              <w:rPr>
                <w:color w:val="2D2D2D"/>
                <w:sz w:val="20"/>
                <w:szCs w:val="20"/>
              </w:rPr>
              <w:t xml:space="preserve">Минимальный отступ от боковой границы земельного участка до дома </w:t>
            </w:r>
            <w:r>
              <w:rPr>
                <w:color w:val="2D2D2D"/>
                <w:sz w:val="20"/>
                <w:szCs w:val="20"/>
              </w:rPr>
              <w:t>‒</w:t>
            </w:r>
            <w:r w:rsidRPr="00470F24">
              <w:rPr>
                <w:color w:val="2D2D2D"/>
                <w:sz w:val="20"/>
                <w:szCs w:val="20"/>
              </w:rPr>
              <w:t xml:space="preserve"> 3м.</w:t>
            </w:r>
          </w:p>
          <w:p w:rsidR="005215C6" w:rsidRPr="00470F24" w:rsidRDefault="005215C6" w:rsidP="005215C6">
            <w:pPr>
              <w:pStyle w:val="formattext"/>
              <w:spacing w:before="0" w:beforeAutospacing="0" w:after="0" w:afterAutospacing="0"/>
              <w:ind w:firstLine="170"/>
              <w:textAlignment w:val="baseline"/>
              <w:rPr>
                <w:color w:val="2D2D2D"/>
                <w:sz w:val="20"/>
                <w:szCs w:val="20"/>
              </w:rPr>
            </w:pPr>
            <w:r w:rsidRPr="00470F24">
              <w:rPr>
                <w:color w:val="2D2D2D"/>
                <w:sz w:val="20"/>
                <w:szCs w:val="20"/>
              </w:rPr>
              <w:t>Минимальный отступ стр</w:t>
            </w:r>
            <w:r>
              <w:rPr>
                <w:color w:val="2D2D2D"/>
                <w:sz w:val="20"/>
                <w:szCs w:val="20"/>
              </w:rPr>
              <w:t>оений от задней границы участка</w:t>
            </w:r>
            <w:r w:rsidRPr="00470F24">
              <w:rPr>
                <w:color w:val="2D2D2D"/>
                <w:sz w:val="20"/>
                <w:szCs w:val="20"/>
              </w:rPr>
              <w:t xml:space="preserve"> </w:t>
            </w:r>
            <w:r>
              <w:rPr>
                <w:color w:val="2D2D2D"/>
                <w:sz w:val="20"/>
                <w:szCs w:val="20"/>
              </w:rPr>
              <w:t>‒</w:t>
            </w:r>
            <w:r w:rsidRPr="00470F24">
              <w:rPr>
                <w:color w:val="2D2D2D"/>
                <w:sz w:val="20"/>
                <w:szCs w:val="20"/>
              </w:rPr>
              <w:t xml:space="preserve"> по сложившейся застройке, но не менее 1 м.</w:t>
            </w:r>
          </w:p>
          <w:p w:rsidR="005215C6" w:rsidRDefault="005215C6" w:rsidP="005215C6">
            <w:pPr>
              <w:pStyle w:val="formattext"/>
              <w:spacing w:before="0" w:beforeAutospacing="0" w:after="0" w:afterAutospacing="0"/>
              <w:ind w:firstLine="170"/>
              <w:textAlignment w:val="baseline"/>
              <w:rPr>
                <w:color w:val="2D2D2D"/>
                <w:sz w:val="20"/>
                <w:szCs w:val="20"/>
              </w:rPr>
            </w:pPr>
            <w:r>
              <w:rPr>
                <w:color w:val="2D2D2D"/>
                <w:sz w:val="20"/>
                <w:szCs w:val="20"/>
              </w:rPr>
              <w:t>П</w:t>
            </w:r>
            <w:r w:rsidRPr="002E4986">
              <w:rPr>
                <w:color w:val="2D2D2D"/>
                <w:sz w:val="20"/>
                <w:szCs w:val="20"/>
              </w:rPr>
              <w:t>редельное количество этажей</w:t>
            </w:r>
            <w:r>
              <w:rPr>
                <w:color w:val="2D2D2D"/>
                <w:sz w:val="20"/>
                <w:szCs w:val="20"/>
              </w:rPr>
              <w:t xml:space="preserve"> ‒ 3.</w:t>
            </w:r>
          </w:p>
          <w:p w:rsidR="005215C6" w:rsidRPr="00470F24" w:rsidRDefault="005215C6" w:rsidP="005215C6">
            <w:pPr>
              <w:pStyle w:val="formattext"/>
              <w:spacing w:before="0" w:beforeAutospacing="0" w:after="0" w:afterAutospacing="0"/>
              <w:ind w:firstLine="170"/>
              <w:textAlignment w:val="baseline"/>
              <w:rPr>
                <w:color w:val="2D2D2D"/>
                <w:sz w:val="20"/>
                <w:szCs w:val="20"/>
              </w:rPr>
            </w:pPr>
            <w:r w:rsidRPr="00470F24">
              <w:rPr>
                <w:color w:val="2D2D2D"/>
                <w:sz w:val="20"/>
                <w:szCs w:val="20"/>
              </w:rPr>
              <w:t xml:space="preserve">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 </w:t>
            </w:r>
            <w:r>
              <w:rPr>
                <w:color w:val="2D2D2D"/>
                <w:sz w:val="20"/>
                <w:szCs w:val="20"/>
              </w:rPr>
              <w:t>‒</w:t>
            </w:r>
            <w:r w:rsidRPr="00470F24">
              <w:rPr>
                <w:color w:val="2D2D2D"/>
                <w:sz w:val="20"/>
                <w:szCs w:val="20"/>
              </w:rPr>
              <w:t xml:space="preserve"> 6м.</w:t>
            </w:r>
          </w:p>
          <w:p w:rsidR="005215C6" w:rsidRDefault="005215C6" w:rsidP="005215C6">
            <w:pPr>
              <w:pStyle w:val="formattext"/>
              <w:spacing w:before="0" w:beforeAutospacing="0" w:after="0" w:afterAutospacing="0"/>
              <w:ind w:firstLine="170"/>
              <w:textAlignment w:val="baseline"/>
              <w:rPr>
                <w:color w:val="2D2D2D"/>
                <w:sz w:val="20"/>
                <w:szCs w:val="20"/>
              </w:rPr>
            </w:pPr>
            <w:r w:rsidRPr="00470F24">
              <w:rPr>
                <w:color w:val="2D2D2D"/>
                <w:sz w:val="20"/>
                <w:szCs w:val="20"/>
              </w:rPr>
              <w:t xml:space="preserve">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 </w:t>
            </w:r>
            <w:r>
              <w:rPr>
                <w:color w:val="2D2D2D"/>
                <w:sz w:val="20"/>
                <w:szCs w:val="20"/>
              </w:rPr>
              <w:t>‒</w:t>
            </w:r>
            <w:r w:rsidRPr="00470F24">
              <w:rPr>
                <w:color w:val="2D2D2D"/>
                <w:sz w:val="20"/>
                <w:szCs w:val="20"/>
              </w:rPr>
              <w:t xml:space="preserve"> 1м.</w:t>
            </w:r>
          </w:p>
          <w:p w:rsidR="005215C6" w:rsidRPr="004516FC" w:rsidRDefault="005215C6" w:rsidP="005215C6">
            <w:pPr>
              <w:pStyle w:val="formattext"/>
              <w:spacing w:before="0" w:beforeAutospacing="0" w:after="0" w:afterAutospacing="0"/>
              <w:ind w:firstLine="170"/>
              <w:textAlignment w:val="baseline"/>
              <w:rPr>
                <w:color w:val="2D2D2D"/>
                <w:sz w:val="20"/>
                <w:szCs w:val="20"/>
              </w:rPr>
            </w:pPr>
            <w:r w:rsidRPr="004516FC">
              <w:rPr>
                <w:color w:val="2D2D2D"/>
                <w:sz w:val="20"/>
                <w:szCs w:val="20"/>
              </w:rPr>
              <w:t>Коэффициент застройки</w:t>
            </w:r>
            <w:r>
              <w:rPr>
                <w:color w:val="2D2D2D"/>
                <w:sz w:val="20"/>
                <w:szCs w:val="20"/>
              </w:rPr>
              <w:t xml:space="preserve"> (не более) ‒ 0,2.</w:t>
            </w:r>
          </w:p>
          <w:p w:rsidR="005215C6" w:rsidRPr="005215C6" w:rsidRDefault="005215C6" w:rsidP="005215C6">
            <w:r w:rsidRPr="004516FC">
              <w:rPr>
                <w:color w:val="2D2D2D"/>
                <w:sz w:val="20"/>
                <w:szCs w:val="20"/>
              </w:rPr>
              <w:t>Коэффициент плотности застройки</w:t>
            </w:r>
            <w:r>
              <w:rPr>
                <w:color w:val="2D2D2D"/>
                <w:sz w:val="20"/>
                <w:szCs w:val="20"/>
              </w:rPr>
              <w:t xml:space="preserve"> (не более) ‒ 0,4.</w:t>
            </w:r>
          </w:p>
        </w:tc>
        <w:tc>
          <w:tcPr>
            <w:tcW w:w="1947" w:type="dxa"/>
            <w:tcBorders>
              <w:top w:val="single" w:sz="4" w:space="0" w:color="auto"/>
              <w:left w:val="single" w:sz="4" w:space="0" w:color="auto"/>
              <w:bottom w:val="single" w:sz="4" w:space="0" w:color="auto"/>
            </w:tcBorders>
          </w:tcPr>
          <w:p w:rsidR="00126A00" w:rsidRPr="005342CD" w:rsidRDefault="00126A00" w:rsidP="0018166D">
            <w:pPr>
              <w:pStyle w:val="af3"/>
            </w:pPr>
            <w:r w:rsidRPr="005342CD">
              <w:lastRenderedPageBreak/>
              <w:t>2.2</w:t>
            </w:r>
          </w:p>
        </w:tc>
      </w:tr>
      <w:tr w:rsidR="0018166D" w:rsidRPr="005342CD" w:rsidTr="00141EAA">
        <w:tc>
          <w:tcPr>
            <w:tcW w:w="2268" w:type="dxa"/>
            <w:tcBorders>
              <w:top w:val="single" w:sz="4" w:space="0" w:color="auto"/>
              <w:bottom w:val="single" w:sz="4" w:space="0" w:color="auto"/>
              <w:right w:val="single" w:sz="4" w:space="0" w:color="auto"/>
            </w:tcBorders>
          </w:tcPr>
          <w:p w:rsidR="0018166D" w:rsidRPr="005342CD" w:rsidRDefault="0018166D" w:rsidP="001A53E1">
            <w:pPr>
              <w:pStyle w:val="af2"/>
              <w:ind w:left="-108" w:right="-108"/>
              <w:jc w:val="left"/>
            </w:pPr>
            <w:bookmarkStart w:id="12" w:name="sub_1023"/>
            <w:r w:rsidRPr="005342CD">
              <w:lastRenderedPageBreak/>
              <w:t>Блокированная жилая застройка</w:t>
            </w:r>
            <w:bookmarkEnd w:id="12"/>
          </w:p>
        </w:tc>
        <w:tc>
          <w:tcPr>
            <w:tcW w:w="5841" w:type="dxa"/>
            <w:tcBorders>
              <w:top w:val="single" w:sz="4" w:space="0" w:color="auto"/>
              <w:left w:val="single" w:sz="4" w:space="0" w:color="auto"/>
              <w:bottom w:val="single" w:sz="4" w:space="0" w:color="auto"/>
              <w:right w:val="single" w:sz="4" w:space="0" w:color="auto"/>
            </w:tcBorders>
          </w:tcPr>
          <w:p w:rsidR="0018166D" w:rsidRPr="005342CD" w:rsidRDefault="00241C1B" w:rsidP="00241C1B">
            <w:pPr>
              <w:pStyle w:val="af2"/>
            </w:pPr>
            <w:r w:rsidRPr="00241C1B">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241C1B">
              <w:br/>
              <w:t>разведение декоративных и плодовых деревьев, овощных и ягодных культур; </w:t>
            </w:r>
            <w:r w:rsidRPr="00241C1B">
              <w:br/>
              <w:t>размещение индивидуальных гаражей и иных вспомогательных сооружений; </w:t>
            </w:r>
            <w:r w:rsidRPr="00241C1B">
              <w:br/>
              <w:t>обустройство спортивных и детских площадок, площадок отдыха</w:t>
            </w:r>
          </w:p>
        </w:tc>
        <w:tc>
          <w:tcPr>
            <w:tcW w:w="1947" w:type="dxa"/>
            <w:tcBorders>
              <w:top w:val="single" w:sz="4" w:space="0" w:color="auto"/>
              <w:left w:val="single" w:sz="4" w:space="0" w:color="auto"/>
              <w:bottom w:val="single" w:sz="4" w:space="0" w:color="auto"/>
            </w:tcBorders>
          </w:tcPr>
          <w:p w:rsidR="0018166D" w:rsidRPr="005342CD" w:rsidRDefault="0018166D" w:rsidP="0018166D">
            <w:pPr>
              <w:pStyle w:val="af3"/>
            </w:pPr>
            <w:r w:rsidRPr="005342CD">
              <w:t>2.3</w:t>
            </w:r>
          </w:p>
        </w:tc>
      </w:tr>
      <w:tr w:rsidR="001A53E1" w:rsidRPr="005342CD" w:rsidTr="00141EAA">
        <w:tc>
          <w:tcPr>
            <w:tcW w:w="2268" w:type="dxa"/>
            <w:tcBorders>
              <w:top w:val="single" w:sz="4" w:space="0" w:color="auto"/>
              <w:bottom w:val="single" w:sz="4" w:space="0" w:color="auto"/>
              <w:right w:val="single" w:sz="4" w:space="0" w:color="auto"/>
            </w:tcBorders>
          </w:tcPr>
          <w:p w:rsidR="001A53E1" w:rsidRPr="00735809" w:rsidRDefault="001A53E1" w:rsidP="001A53E1">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5841" w:type="dxa"/>
            <w:tcBorders>
              <w:top w:val="single" w:sz="4" w:space="0" w:color="auto"/>
              <w:left w:val="single" w:sz="4" w:space="0" w:color="auto"/>
              <w:bottom w:val="single" w:sz="4" w:space="0" w:color="auto"/>
              <w:right w:val="single" w:sz="4" w:space="0" w:color="auto"/>
            </w:tcBorders>
          </w:tcPr>
          <w:p w:rsidR="001A53E1" w:rsidRPr="00735809" w:rsidRDefault="001A53E1" w:rsidP="00FA2C81">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947" w:type="dxa"/>
            <w:tcBorders>
              <w:top w:val="single" w:sz="4" w:space="0" w:color="auto"/>
              <w:left w:val="single" w:sz="4" w:space="0" w:color="auto"/>
              <w:bottom w:val="single" w:sz="4" w:space="0" w:color="auto"/>
            </w:tcBorders>
          </w:tcPr>
          <w:p w:rsidR="001A53E1" w:rsidRPr="00735809" w:rsidRDefault="001A53E1" w:rsidP="0018166D">
            <w:pPr>
              <w:pStyle w:val="af3"/>
              <w:ind w:left="-108" w:right="-117"/>
              <w:rPr>
                <w:b/>
              </w:rPr>
            </w:pPr>
            <w:r w:rsidRPr="00735809">
              <w:rPr>
                <w:b/>
              </w:rPr>
              <w:t>Код (числовое обозначение) вида разрешенного использования земельного участка***</w:t>
            </w:r>
          </w:p>
        </w:tc>
      </w:tr>
      <w:tr w:rsidR="001A53E1" w:rsidRPr="005342CD" w:rsidTr="00141EAA">
        <w:tc>
          <w:tcPr>
            <w:tcW w:w="2268" w:type="dxa"/>
            <w:tcBorders>
              <w:top w:val="single" w:sz="4" w:space="0" w:color="auto"/>
              <w:bottom w:val="single" w:sz="4" w:space="0" w:color="auto"/>
              <w:right w:val="single" w:sz="4" w:space="0" w:color="auto"/>
            </w:tcBorders>
          </w:tcPr>
          <w:p w:rsidR="001A53E1" w:rsidRPr="00735809" w:rsidRDefault="001A53E1" w:rsidP="001A53E1">
            <w:pPr>
              <w:pStyle w:val="af3"/>
              <w:ind w:left="-108" w:right="-108"/>
              <w:rPr>
                <w:b/>
              </w:rPr>
            </w:pPr>
            <w:r w:rsidRPr="00735809">
              <w:rPr>
                <w:b/>
              </w:rPr>
              <w:t>1</w:t>
            </w:r>
          </w:p>
        </w:tc>
        <w:tc>
          <w:tcPr>
            <w:tcW w:w="5841" w:type="dxa"/>
            <w:tcBorders>
              <w:top w:val="single" w:sz="4" w:space="0" w:color="auto"/>
              <w:left w:val="single" w:sz="4" w:space="0" w:color="auto"/>
              <w:bottom w:val="single" w:sz="4" w:space="0" w:color="auto"/>
              <w:right w:val="single" w:sz="4" w:space="0" w:color="auto"/>
            </w:tcBorders>
          </w:tcPr>
          <w:p w:rsidR="001A53E1" w:rsidRPr="00735809" w:rsidRDefault="001A53E1" w:rsidP="0018166D">
            <w:pPr>
              <w:pStyle w:val="af3"/>
              <w:ind w:left="-108" w:right="-108"/>
              <w:rPr>
                <w:b/>
              </w:rPr>
            </w:pPr>
            <w:r w:rsidRPr="00735809">
              <w:rPr>
                <w:b/>
              </w:rPr>
              <w:t>2</w:t>
            </w:r>
          </w:p>
        </w:tc>
        <w:tc>
          <w:tcPr>
            <w:tcW w:w="1947" w:type="dxa"/>
            <w:tcBorders>
              <w:top w:val="single" w:sz="4" w:space="0" w:color="auto"/>
              <w:left w:val="single" w:sz="4" w:space="0" w:color="auto"/>
              <w:bottom w:val="single" w:sz="4" w:space="0" w:color="auto"/>
            </w:tcBorders>
          </w:tcPr>
          <w:p w:rsidR="001A53E1" w:rsidRPr="00735809" w:rsidRDefault="001A53E1" w:rsidP="0018166D">
            <w:pPr>
              <w:pStyle w:val="af3"/>
              <w:ind w:left="-108" w:right="-117"/>
              <w:rPr>
                <w:b/>
              </w:rPr>
            </w:pPr>
            <w:r w:rsidRPr="00735809">
              <w:rPr>
                <w:b/>
              </w:rPr>
              <w:t>3</w:t>
            </w:r>
          </w:p>
        </w:tc>
      </w:tr>
      <w:tr w:rsidR="001A53E1" w:rsidRPr="005342CD" w:rsidTr="00141EAA">
        <w:tc>
          <w:tcPr>
            <w:tcW w:w="2268" w:type="dxa"/>
            <w:tcBorders>
              <w:top w:val="single" w:sz="4" w:space="0" w:color="auto"/>
              <w:bottom w:val="single" w:sz="4" w:space="0" w:color="auto"/>
              <w:right w:val="single" w:sz="4" w:space="0" w:color="auto"/>
            </w:tcBorders>
          </w:tcPr>
          <w:p w:rsidR="001A53E1" w:rsidRPr="002B6F2C" w:rsidRDefault="001A53E1" w:rsidP="001A53E1">
            <w:pPr>
              <w:pStyle w:val="af2"/>
              <w:ind w:left="-108" w:right="-108"/>
              <w:jc w:val="left"/>
            </w:pPr>
            <w:bookmarkStart w:id="13" w:name="sub_1025"/>
            <w:proofErr w:type="spellStart"/>
            <w:r w:rsidRPr="002B6F2C">
              <w:t>Среднеэтажная</w:t>
            </w:r>
            <w:proofErr w:type="spellEnd"/>
            <w:r w:rsidRPr="002B6F2C">
              <w:t xml:space="preserve"> жилая застройка</w:t>
            </w:r>
            <w:bookmarkEnd w:id="13"/>
          </w:p>
        </w:tc>
        <w:tc>
          <w:tcPr>
            <w:tcW w:w="5841" w:type="dxa"/>
            <w:tcBorders>
              <w:top w:val="single" w:sz="4" w:space="0" w:color="auto"/>
              <w:left w:val="single" w:sz="4" w:space="0" w:color="auto"/>
              <w:bottom w:val="single" w:sz="4" w:space="0" w:color="auto"/>
              <w:right w:val="single" w:sz="4" w:space="0" w:color="auto"/>
            </w:tcBorders>
          </w:tcPr>
          <w:p w:rsidR="001A53E1" w:rsidRPr="002B6F2C" w:rsidRDefault="001A53E1" w:rsidP="00C85A9B">
            <w:pPr>
              <w:pStyle w:val="af2"/>
            </w:pPr>
            <w:r w:rsidRPr="002B6F2C">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w:t>
            </w:r>
            <w:r w:rsidRPr="002B6F2C">
              <w:lastRenderedPageBreak/>
              <w:t>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47" w:type="dxa"/>
            <w:tcBorders>
              <w:top w:val="single" w:sz="4" w:space="0" w:color="auto"/>
              <w:left w:val="single" w:sz="4" w:space="0" w:color="auto"/>
              <w:bottom w:val="single" w:sz="4" w:space="0" w:color="auto"/>
            </w:tcBorders>
          </w:tcPr>
          <w:p w:rsidR="001A53E1" w:rsidRPr="005342CD" w:rsidRDefault="001A53E1" w:rsidP="003B5D38">
            <w:pPr>
              <w:pStyle w:val="af3"/>
            </w:pPr>
            <w:r w:rsidRPr="005342CD">
              <w:lastRenderedPageBreak/>
              <w:t>2.5</w:t>
            </w:r>
          </w:p>
        </w:tc>
      </w:tr>
      <w:tr w:rsidR="001C70C2" w:rsidRPr="005342CD" w:rsidTr="00141EAA">
        <w:tc>
          <w:tcPr>
            <w:tcW w:w="2268" w:type="dxa"/>
            <w:tcBorders>
              <w:top w:val="single" w:sz="4" w:space="0" w:color="auto"/>
              <w:bottom w:val="single" w:sz="4" w:space="0" w:color="auto"/>
              <w:right w:val="single" w:sz="4" w:space="0" w:color="auto"/>
            </w:tcBorders>
          </w:tcPr>
          <w:p w:rsidR="001C70C2" w:rsidRPr="005342CD" w:rsidRDefault="001C70C2" w:rsidP="006A01FE">
            <w:pPr>
              <w:pStyle w:val="af2"/>
              <w:jc w:val="left"/>
            </w:pPr>
            <w:r w:rsidRPr="005342CD">
              <w:lastRenderedPageBreak/>
              <w:t>Коммунальное обслуживание</w:t>
            </w:r>
          </w:p>
        </w:tc>
        <w:tc>
          <w:tcPr>
            <w:tcW w:w="5841" w:type="dxa"/>
            <w:tcBorders>
              <w:top w:val="single" w:sz="4" w:space="0" w:color="auto"/>
              <w:left w:val="single" w:sz="4" w:space="0" w:color="auto"/>
              <w:bottom w:val="single" w:sz="4" w:space="0" w:color="auto"/>
              <w:right w:val="single" w:sz="4" w:space="0" w:color="auto"/>
            </w:tcBorders>
          </w:tcPr>
          <w:p w:rsidR="001C70C2" w:rsidRPr="005342CD" w:rsidRDefault="00C401C6" w:rsidP="006A01FE">
            <w:pPr>
              <w:pStyle w:val="af2"/>
            </w:pPr>
            <w:r w:rsidRPr="00C401C6">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7" w:type="dxa"/>
            <w:tcBorders>
              <w:top w:val="single" w:sz="4" w:space="0" w:color="auto"/>
              <w:left w:val="single" w:sz="4" w:space="0" w:color="auto"/>
              <w:bottom w:val="single" w:sz="4" w:space="0" w:color="auto"/>
            </w:tcBorders>
          </w:tcPr>
          <w:p w:rsidR="001C70C2" w:rsidRPr="005342CD" w:rsidRDefault="001C70C2" w:rsidP="006A01FE">
            <w:pPr>
              <w:pStyle w:val="af3"/>
            </w:pPr>
            <w:r w:rsidRPr="005342CD">
              <w:t>3.1</w:t>
            </w:r>
          </w:p>
        </w:tc>
      </w:tr>
      <w:tr w:rsidR="001C70C2" w:rsidRPr="005342CD" w:rsidTr="00141EAA">
        <w:tc>
          <w:tcPr>
            <w:tcW w:w="2268" w:type="dxa"/>
            <w:tcBorders>
              <w:top w:val="single" w:sz="4" w:space="0" w:color="auto"/>
              <w:bottom w:val="single" w:sz="4" w:space="0" w:color="auto"/>
              <w:right w:val="single" w:sz="4" w:space="0" w:color="auto"/>
            </w:tcBorders>
          </w:tcPr>
          <w:p w:rsidR="001C70C2" w:rsidRPr="005342CD" w:rsidRDefault="001C70C2" w:rsidP="001A53E1">
            <w:pPr>
              <w:pStyle w:val="af2"/>
              <w:ind w:left="-108" w:right="-108"/>
              <w:jc w:val="left"/>
            </w:pPr>
            <w:bookmarkStart w:id="14" w:name="sub_1032"/>
            <w:r w:rsidRPr="005342CD">
              <w:t>Социальное обслуживание</w:t>
            </w:r>
            <w:bookmarkEnd w:id="14"/>
          </w:p>
        </w:tc>
        <w:tc>
          <w:tcPr>
            <w:tcW w:w="5841" w:type="dxa"/>
            <w:tcBorders>
              <w:top w:val="single" w:sz="4" w:space="0" w:color="auto"/>
              <w:left w:val="single" w:sz="4" w:space="0" w:color="auto"/>
              <w:bottom w:val="single" w:sz="4" w:space="0" w:color="auto"/>
              <w:right w:val="single" w:sz="4" w:space="0" w:color="auto"/>
            </w:tcBorders>
          </w:tcPr>
          <w:p w:rsidR="001C70C2" w:rsidRPr="005342CD" w:rsidRDefault="001C70C2" w:rsidP="001A53E1">
            <w:pPr>
              <w:pStyle w:val="af2"/>
            </w:pPr>
            <w:r w:rsidRPr="005342CD">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t xml:space="preserve"> </w:t>
            </w:r>
            <w:r w:rsidRPr="005342CD">
              <w:t>размещение объектов капитального строительства для размещения отделений почты и телеграфа;</w:t>
            </w:r>
            <w:r>
              <w:t xml:space="preserve"> </w:t>
            </w:r>
            <w:r w:rsidRPr="005342CD">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47" w:type="dxa"/>
            <w:tcBorders>
              <w:top w:val="single" w:sz="4" w:space="0" w:color="auto"/>
              <w:left w:val="single" w:sz="4" w:space="0" w:color="auto"/>
              <w:bottom w:val="single" w:sz="4" w:space="0" w:color="auto"/>
            </w:tcBorders>
          </w:tcPr>
          <w:p w:rsidR="001C70C2" w:rsidRPr="005342CD" w:rsidRDefault="001C70C2" w:rsidP="003B5D38">
            <w:pPr>
              <w:pStyle w:val="af3"/>
            </w:pPr>
            <w:r w:rsidRPr="005342CD">
              <w:t>3.2</w:t>
            </w:r>
          </w:p>
        </w:tc>
      </w:tr>
      <w:tr w:rsidR="001C70C2" w:rsidRPr="005342CD" w:rsidTr="00141EAA">
        <w:tc>
          <w:tcPr>
            <w:tcW w:w="2268" w:type="dxa"/>
            <w:tcBorders>
              <w:top w:val="single" w:sz="4" w:space="0" w:color="auto"/>
              <w:bottom w:val="single" w:sz="4" w:space="0" w:color="auto"/>
              <w:right w:val="single" w:sz="4" w:space="0" w:color="auto"/>
            </w:tcBorders>
          </w:tcPr>
          <w:p w:rsidR="001C70C2" w:rsidRPr="005342CD" w:rsidRDefault="001C70C2" w:rsidP="001A53E1">
            <w:pPr>
              <w:pStyle w:val="af2"/>
              <w:ind w:left="-108" w:right="-108"/>
              <w:jc w:val="left"/>
            </w:pPr>
            <w:bookmarkStart w:id="15" w:name="sub_1033"/>
            <w:r w:rsidRPr="005342CD">
              <w:t>Бытовое обслуживание</w:t>
            </w:r>
            <w:bookmarkEnd w:id="15"/>
          </w:p>
        </w:tc>
        <w:tc>
          <w:tcPr>
            <w:tcW w:w="5841" w:type="dxa"/>
            <w:tcBorders>
              <w:top w:val="single" w:sz="4" w:space="0" w:color="auto"/>
              <w:left w:val="single" w:sz="4" w:space="0" w:color="auto"/>
              <w:bottom w:val="single" w:sz="4" w:space="0" w:color="auto"/>
              <w:right w:val="single" w:sz="4" w:space="0" w:color="auto"/>
            </w:tcBorders>
          </w:tcPr>
          <w:p w:rsidR="001C70C2" w:rsidRPr="005342CD" w:rsidRDefault="00975E0F" w:rsidP="003B5D38">
            <w:pPr>
              <w:pStyle w:val="af2"/>
            </w:pPr>
            <w:r w:rsidRPr="00975E0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47" w:type="dxa"/>
            <w:tcBorders>
              <w:top w:val="single" w:sz="4" w:space="0" w:color="auto"/>
              <w:left w:val="single" w:sz="4" w:space="0" w:color="auto"/>
              <w:bottom w:val="single" w:sz="4" w:space="0" w:color="auto"/>
            </w:tcBorders>
          </w:tcPr>
          <w:p w:rsidR="001C70C2" w:rsidRPr="005342CD" w:rsidRDefault="001C70C2" w:rsidP="003B5D38">
            <w:pPr>
              <w:pStyle w:val="af3"/>
            </w:pPr>
            <w:r w:rsidRPr="005342CD">
              <w:t>3.3</w:t>
            </w:r>
          </w:p>
        </w:tc>
      </w:tr>
      <w:tr w:rsidR="001C70C2" w:rsidRPr="005342CD" w:rsidTr="00141EAA">
        <w:tc>
          <w:tcPr>
            <w:tcW w:w="2268" w:type="dxa"/>
            <w:tcBorders>
              <w:top w:val="single" w:sz="4" w:space="0" w:color="auto"/>
              <w:bottom w:val="single" w:sz="4" w:space="0" w:color="auto"/>
              <w:right w:val="single" w:sz="4" w:space="0" w:color="auto"/>
            </w:tcBorders>
          </w:tcPr>
          <w:p w:rsidR="001C70C2" w:rsidRPr="00305E4B" w:rsidRDefault="00F052A2" w:rsidP="001A53E1">
            <w:pPr>
              <w:pStyle w:val="af2"/>
              <w:ind w:left="-108" w:right="-108"/>
              <w:jc w:val="left"/>
              <w:rPr>
                <w:highlight w:val="yellow"/>
              </w:rPr>
            </w:pPr>
            <w:r w:rsidRPr="00F052A2">
              <w:t>Амбулаторно-</w:t>
            </w:r>
            <w:r w:rsidRPr="00F052A2">
              <w:br/>
              <w:t xml:space="preserve">поликлиническое </w:t>
            </w:r>
            <w:r w:rsidRPr="00F052A2">
              <w:lastRenderedPageBreak/>
              <w:t>обслуживание</w:t>
            </w:r>
          </w:p>
        </w:tc>
        <w:tc>
          <w:tcPr>
            <w:tcW w:w="5841" w:type="dxa"/>
            <w:tcBorders>
              <w:top w:val="single" w:sz="4" w:space="0" w:color="auto"/>
              <w:left w:val="single" w:sz="4" w:space="0" w:color="auto"/>
              <w:bottom w:val="single" w:sz="4" w:space="0" w:color="auto"/>
              <w:right w:val="single" w:sz="4" w:space="0" w:color="auto"/>
            </w:tcBorders>
          </w:tcPr>
          <w:p w:rsidR="001C70C2" w:rsidRPr="00BD0718" w:rsidRDefault="00F052A2" w:rsidP="003B5D38">
            <w:pPr>
              <w:pStyle w:val="af2"/>
            </w:pPr>
            <w:r w:rsidRPr="00F052A2">
              <w:lastRenderedPageBreak/>
              <w:t xml:space="preserve">Размещение объектов капитального строительства, предназначенных для оказания гражданам </w:t>
            </w:r>
            <w:r w:rsidRPr="00F052A2">
              <w:lastRenderedPageBreak/>
              <w:t>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47" w:type="dxa"/>
            <w:tcBorders>
              <w:top w:val="single" w:sz="4" w:space="0" w:color="auto"/>
              <w:left w:val="single" w:sz="4" w:space="0" w:color="auto"/>
              <w:bottom w:val="single" w:sz="4" w:space="0" w:color="auto"/>
            </w:tcBorders>
          </w:tcPr>
          <w:p w:rsidR="001C70C2" w:rsidRPr="00305E4B" w:rsidRDefault="001C70C2" w:rsidP="003B5D38">
            <w:pPr>
              <w:pStyle w:val="af3"/>
              <w:rPr>
                <w:highlight w:val="yellow"/>
              </w:rPr>
            </w:pPr>
            <w:r w:rsidRPr="00BD0718">
              <w:lastRenderedPageBreak/>
              <w:t>3.4</w:t>
            </w:r>
            <w:r w:rsidR="00F052A2">
              <w:t>.1</w:t>
            </w:r>
          </w:p>
        </w:tc>
      </w:tr>
      <w:tr w:rsidR="00F052A2" w:rsidRPr="005342CD" w:rsidTr="00141EAA">
        <w:tc>
          <w:tcPr>
            <w:tcW w:w="2268" w:type="dxa"/>
            <w:tcBorders>
              <w:top w:val="single" w:sz="4" w:space="0" w:color="auto"/>
              <w:bottom w:val="single" w:sz="4" w:space="0" w:color="auto"/>
              <w:right w:val="single" w:sz="4" w:space="0" w:color="auto"/>
            </w:tcBorders>
          </w:tcPr>
          <w:p w:rsidR="00F052A2" w:rsidRDefault="00F052A2" w:rsidP="001A53E1">
            <w:pPr>
              <w:pStyle w:val="af2"/>
              <w:ind w:left="-108" w:right="-108"/>
              <w:jc w:val="left"/>
              <w:rPr>
                <w:color w:val="2D2D2D"/>
                <w:sz w:val="21"/>
                <w:szCs w:val="21"/>
              </w:rPr>
            </w:pPr>
            <w:r w:rsidRPr="00F052A2">
              <w:lastRenderedPageBreak/>
              <w:t>Стационарное медицинское обслуживание</w:t>
            </w:r>
          </w:p>
        </w:tc>
        <w:tc>
          <w:tcPr>
            <w:tcW w:w="5841" w:type="dxa"/>
            <w:tcBorders>
              <w:top w:val="single" w:sz="4" w:space="0" w:color="auto"/>
              <w:left w:val="single" w:sz="4" w:space="0" w:color="auto"/>
              <w:bottom w:val="single" w:sz="4" w:space="0" w:color="auto"/>
              <w:right w:val="single" w:sz="4" w:space="0" w:color="auto"/>
            </w:tcBorders>
          </w:tcPr>
          <w:p w:rsidR="00F052A2" w:rsidRDefault="00F052A2" w:rsidP="003B5D38">
            <w:pPr>
              <w:pStyle w:val="af2"/>
              <w:rPr>
                <w:color w:val="2D2D2D"/>
                <w:sz w:val="21"/>
                <w:szCs w:val="21"/>
              </w:rPr>
            </w:pPr>
            <w:r w:rsidRPr="00F052A2">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947" w:type="dxa"/>
            <w:tcBorders>
              <w:top w:val="single" w:sz="4" w:space="0" w:color="auto"/>
              <w:left w:val="single" w:sz="4" w:space="0" w:color="auto"/>
              <w:bottom w:val="single" w:sz="4" w:space="0" w:color="auto"/>
            </w:tcBorders>
          </w:tcPr>
          <w:p w:rsidR="00F052A2" w:rsidRPr="00BD0718" w:rsidRDefault="00F052A2" w:rsidP="003B5D38">
            <w:pPr>
              <w:pStyle w:val="af3"/>
            </w:pPr>
            <w:r>
              <w:t>3.4.2</w:t>
            </w:r>
          </w:p>
        </w:tc>
      </w:tr>
      <w:tr w:rsidR="00771461" w:rsidRPr="005342CD" w:rsidTr="00141EAA">
        <w:tc>
          <w:tcPr>
            <w:tcW w:w="2268" w:type="dxa"/>
            <w:tcBorders>
              <w:top w:val="single" w:sz="4" w:space="0" w:color="auto"/>
              <w:bottom w:val="single" w:sz="4" w:space="0" w:color="auto"/>
              <w:right w:val="single" w:sz="4" w:space="0" w:color="auto"/>
            </w:tcBorders>
          </w:tcPr>
          <w:p w:rsidR="00771461" w:rsidRPr="00305E4B" w:rsidRDefault="00771461" w:rsidP="00771461">
            <w:pPr>
              <w:pStyle w:val="af2"/>
              <w:ind w:left="-108" w:right="-108"/>
              <w:jc w:val="left"/>
              <w:rPr>
                <w:highlight w:val="yellow"/>
              </w:rPr>
            </w:pPr>
            <w:bookmarkStart w:id="16" w:name="sub_1035"/>
            <w:r w:rsidRPr="00BD0718">
              <w:t>Образование и просвещение</w:t>
            </w:r>
            <w:bookmarkEnd w:id="16"/>
          </w:p>
        </w:tc>
        <w:tc>
          <w:tcPr>
            <w:tcW w:w="5841" w:type="dxa"/>
            <w:tcBorders>
              <w:top w:val="single" w:sz="4" w:space="0" w:color="auto"/>
              <w:left w:val="single" w:sz="4" w:space="0" w:color="auto"/>
              <w:bottom w:val="single" w:sz="4" w:space="0" w:color="auto"/>
              <w:right w:val="single" w:sz="4" w:space="0" w:color="auto"/>
            </w:tcBorders>
          </w:tcPr>
          <w:p w:rsidR="00771461" w:rsidRPr="00BD0718" w:rsidRDefault="00E57A46" w:rsidP="00771461">
            <w:pPr>
              <w:pStyle w:val="af2"/>
            </w:pPr>
            <w:r w:rsidRPr="00E57A46">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3.5.1-3.5.2</w:t>
            </w:r>
          </w:p>
        </w:tc>
        <w:tc>
          <w:tcPr>
            <w:tcW w:w="1947" w:type="dxa"/>
            <w:tcBorders>
              <w:top w:val="single" w:sz="4" w:space="0" w:color="auto"/>
              <w:left w:val="single" w:sz="4" w:space="0" w:color="auto"/>
              <w:bottom w:val="single" w:sz="4" w:space="0" w:color="auto"/>
            </w:tcBorders>
          </w:tcPr>
          <w:p w:rsidR="00771461" w:rsidRPr="00305E4B" w:rsidRDefault="00771461" w:rsidP="00771461">
            <w:pPr>
              <w:pStyle w:val="af3"/>
              <w:rPr>
                <w:highlight w:val="yellow"/>
              </w:rPr>
            </w:pPr>
            <w:r w:rsidRPr="00BD0718">
              <w:t>3.5</w:t>
            </w:r>
          </w:p>
        </w:tc>
      </w:tr>
      <w:tr w:rsidR="00E57A46" w:rsidRPr="005342CD" w:rsidTr="00141EAA">
        <w:tc>
          <w:tcPr>
            <w:tcW w:w="2268" w:type="dxa"/>
            <w:tcBorders>
              <w:top w:val="single" w:sz="4" w:space="0" w:color="auto"/>
              <w:bottom w:val="single" w:sz="4" w:space="0" w:color="auto"/>
              <w:right w:val="single" w:sz="4" w:space="0" w:color="auto"/>
            </w:tcBorders>
          </w:tcPr>
          <w:p w:rsidR="00E57A46" w:rsidRPr="00BD0718" w:rsidRDefault="00E57A46" w:rsidP="00771461">
            <w:pPr>
              <w:pStyle w:val="af2"/>
              <w:ind w:left="-108" w:right="-108"/>
              <w:jc w:val="left"/>
            </w:pPr>
            <w:r w:rsidRPr="00E57A46">
              <w:t>Дошкольное, начальное и среднее общее</w:t>
            </w:r>
            <w:r>
              <w:rPr>
                <w:color w:val="2D2D2D"/>
                <w:sz w:val="21"/>
                <w:szCs w:val="21"/>
              </w:rPr>
              <w:t xml:space="preserve"> образование</w:t>
            </w:r>
          </w:p>
        </w:tc>
        <w:tc>
          <w:tcPr>
            <w:tcW w:w="5841" w:type="dxa"/>
            <w:tcBorders>
              <w:top w:val="single" w:sz="4" w:space="0" w:color="auto"/>
              <w:left w:val="single" w:sz="4" w:space="0" w:color="auto"/>
              <w:bottom w:val="single" w:sz="4" w:space="0" w:color="auto"/>
              <w:right w:val="single" w:sz="4" w:space="0" w:color="auto"/>
            </w:tcBorders>
          </w:tcPr>
          <w:p w:rsidR="00E57A46" w:rsidRPr="00E57A46" w:rsidRDefault="00E57A46" w:rsidP="00E57A46">
            <w:pPr>
              <w:pStyle w:val="af2"/>
              <w:ind w:left="-108" w:right="-108"/>
              <w:jc w:val="left"/>
            </w:pPr>
            <w:r w:rsidRPr="00E57A46">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47" w:type="dxa"/>
            <w:tcBorders>
              <w:top w:val="single" w:sz="4" w:space="0" w:color="auto"/>
              <w:left w:val="single" w:sz="4" w:space="0" w:color="auto"/>
              <w:bottom w:val="single" w:sz="4" w:space="0" w:color="auto"/>
            </w:tcBorders>
          </w:tcPr>
          <w:p w:rsidR="00E57A46" w:rsidRPr="00BD0718" w:rsidRDefault="00E57A46" w:rsidP="00771461">
            <w:pPr>
              <w:pStyle w:val="af3"/>
            </w:pPr>
            <w:r>
              <w:t>3.5.1</w:t>
            </w:r>
          </w:p>
        </w:tc>
      </w:tr>
      <w:tr w:rsidR="00E57A46" w:rsidRPr="005342CD" w:rsidTr="00141EAA">
        <w:tc>
          <w:tcPr>
            <w:tcW w:w="2268" w:type="dxa"/>
            <w:tcBorders>
              <w:top w:val="single" w:sz="4" w:space="0" w:color="auto"/>
              <w:bottom w:val="single" w:sz="4" w:space="0" w:color="auto"/>
              <w:right w:val="single" w:sz="4" w:space="0" w:color="auto"/>
            </w:tcBorders>
          </w:tcPr>
          <w:p w:rsidR="00E57A46" w:rsidRPr="00BD0718" w:rsidRDefault="00E57A46" w:rsidP="00771461">
            <w:pPr>
              <w:pStyle w:val="af2"/>
              <w:ind w:left="-108" w:right="-108"/>
              <w:jc w:val="left"/>
            </w:pPr>
            <w:r w:rsidRPr="00E57A46">
              <w:t>Среднее и высшее профессиональное образование</w:t>
            </w:r>
          </w:p>
        </w:tc>
        <w:tc>
          <w:tcPr>
            <w:tcW w:w="5841" w:type="dxa"/>
            <w:tcBorders>
              <w:top w:val="single" w:sz="4" w:space="0" w:color="auto"/>
              <w:left w:val="single" w:sz="4" w:space="0" w:color="auto"/>
              <w:bottom w:val="single" w:sz="4" w:space="0" w:color="auto"/>
              <w:right w:val="single" w:sz="4" w:space="0" w:color="auto"/>
            </w:tcBorders>
          </w:tcPr>
          <w:p w:rsidR="00E57A46" w:rsidRPr="00E57A46" w:rsidRDefault="00E57A46" w:rsidP="00E57A46">
            <w:pPr>
              <w:pStyle w:val="af2"/>
              <w:ind w:left="-108" w:right="-108"/>
              <w:jc w:val="left"/>
            </w:pPr>
            <w:r w:rsidRPr="00E57A46">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947" w:type="dxa"/>
            <w:tcBorders>
              <w:top w:val="single" w:sz="4" w:space="0" w:color="auto"/>
              <w:left w:val="single" w:sz="4" w:space="0" w:color="auto"/>
              <w:bottom w:val="single" w:sz="4" w:space="0" w:color="auto"/>
            </w:tcBorders>
          </w:tcPr>
          <w:p w:rsidR="00E57A46" w:rsidRPr="00BD0718" w:rsidRDefault="00E57A46" w:rsidP="00771461">
            <w:pPr>
              <w:pStyle w:val="af3"/>
            </w:pPr>
            <w:r>
              <w:t>3.5.2</w:t>
            </w:r>
          </w:p>
        </w:tc>
      </w:tr>
      <w:tr w:rsidR="00771461" w:rsidRPr="005342CD" w:rsidTr="00141EAA">
        <w:tc>
          <w:tcPr>
            <w:tcW w:w="2268" w:type="dxa"/>
            <w:tcBorders>
              <w:top w:val="single" w:sz="4" w:space="0" w:color="auto"/>
              <w:bottom w:val="single" w:sz="4" w:space="0" w:color="auto"/>
              <w:right w:val="single" w:sz="4" w:space="0" w:color="auto"/>
            </w:tcBorders>
          </w:tcPr>
          <w:p w:rsidR="00771461" w:rsidRPr="005342CD" w:rsidRDefault="00771461" w:rsidP="001A53E1">
            <w:pPr>
              <w:pStyle w:val="af2"/>
              <w:ind w:left="-108" w:right="-108"/>
              <w:jc w:val="left"/>
            </w:pPr>
            <w:bookmarkStart w:id="17" w:name="sub_1037"/>
            <w:r w:rsidRPr="005342CD">
              <w:t>Религиозное использование</w:t>
            </w:r>
            <w:bookmarkEnd w:id="17"/>
          </w:p>
        </w:tc>
        <w:tc>
          <w:tcPr>
            <w:tcW w:w="5841" w:type="dxa"/>
            <w:tcBorders>
              <w:top w:val="single" w:sz="4" w:space="0" w:color="auto"/>
              <w:left w:val="single" w:sz="4" w:space="0" w:color="auto"/>
              <w:bottom w:val="single" w:sz="4" w:space="0" w:color="auto"/>
              <w:right w:val="single" w:sz="4" w:space="0" w:color="auto"/>
            </w:tcBorders>
          </w:tcPr>
          <w:p w:rsidR="00771461" w:rsidRPr="005342CD" w:rsidRDefault="00771461" w:rsidP="001A53E1">
            <w:pPr>
              <w:pStyle w:val="af2"/>
            </w:pPr>
            <w:r w:rsidRPr="005342CD">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t xml:space="preserve"> </w:t>
            </w:r>
            <w:r w:rsidRPr="005342CD">
              <w:t xml:space="preserve">размещение объектов капитального строительства, предназначенных для постоянного местонахождения духовных лиц, </w:t>
            </w:r>
            <w:r w:rsidRPr="005342CD">
              <w:lastRenderedPageBreak/>
              <w:t>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47" w:type="dxa"/>
            <w:tcBorders>
              <w:top w:val="single" w:sz="4" w:space="0" w:color="auto"/>
              <w:left w:val="single" w:sz="4" w:space="0" w:color="auto"/>
              <w:bottom w:val="single" w:sz="4" w:space="0" w:color="auto"/>
            </w:tcBorders>
          </w:tcPr>
          <w:p w:rsidR="00771461" w:rsidRPr="005342CD" w:rsidRDefault="00771461" w:rsidP="003B5D38">
            <w:pPr>
              <w:pStyle w:val="af3"/>
            </w:pPr>
            <w:r w:rsidRPr="005342CD">
              <w:lastRenderedPageBreak/>
              <w:t>3.7</w:t>
            </w:r>
          </w:p>
        </w:tc>
      </w:tr>
      <w:tr w:rsidR="00771461" w:rsidRPr="005342CD" w:rsidTr="00141EAA">
        <w:tc>
          <w:tcPr>
            <w:tcW w:w="2268" w:type="dxa"/>
            <w:tcBorders>
              <w:top w:val="single" w:sz="4" w:space="0" w:color="auto"/>
              <w:bottom w:val="single" w:sz="4" w:space="0" w:color="auto"/>
              <w:right w:val="single" w:sz="4" w:space="0" w:color="auto"/>
            </w:tcBorders>
          </w:tcPr>
          <w:p w:rsidR="00771461" w:rsidRPr="005342CD" w:rsidRDefault="00771461" w:rsidP="006A01FE">
            <w:pPr>
              <w:pStyle w:val="af2"/>
              <w:ind w:left="-108" w:right="-108"/>
              <w:jc w:val="left"/>
            </w:pPr>
            <w:bookmarkStart w:id="18" w:name="sub_1044"/>
            <w:r w:rsidRPr="005342CD">
              <w:lastRenderedPageBreak/>
              <w:t>Магазины</w:t>
            </w:r>
            <w:bookmarkEnd w:id="18"/>
          </w:p>
        </w:tc>
        <w:tc>
          <w:tcPr>
            <w:tcW w:w="5841" w:type="dxa"/>
            <w:tcBorders>
              <w:top w:val="single" w:sz="4" w:space="0" w:color="auto"/>
              <w:left w:val="single" w:sz="4" w:space="0" w:color="auto"/>
              <w:bottom w:val="single" w:sz="4" w:space="0" w:color="auto"/>
              <w:right w:val="single" w:sz="4" w:space="0" w:color="auto"/>
            </w:tcBorders>
          </w:tcPr>
          <w:p w:rsidR="00771461" w:rsidRPr="005342CD" w:rsidRDefault="00771461" w:rsidP="006A01FE">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947" w:type="dxa"/>
            <w:tcBorders>
              <w:top w:val="single" w:sz="4" w:space="0" w:color="auto"/>
              <w:left w:val="single" w:sz="4" w:space="0" w:color="auto"/>
              <w:bottom w:val="single" w:sz="4" w:space="0" w:color="auto"/>
            </w:tcBorders>
          </w:tcPr>
          <w:p w:rsidR="00771461" w:rsidRPr="005342CD" w:rsidRDefault="00771461" w:rsidP="006A01FE">
            <w:pPr>
              <w:pStyle w:val="af3"/>
            </w:pPr>
            <w:r w:rsidRPr="005342CD">
              <w:t>4.4</w:t>
            </w:r>
          </w:p>
        </w:tc>
      </w:tr>
      <w:tr w:rsidR="00771461" w:rsidRPr="005342CD" w:rsidTr="00141EAA">
        <w:tc>
          <w:tcPr>
            <w:tcW w:w="2268" w:type="dxa"/>
            <w:tcBorders>
              <w:top w:val="single" w:sz="4" w:space="0" w:color="auto"/>
              <w:bottom w:val="single" w:sz="4" w:space="0" w:color="auto"/>
              <w:right w:val="single" w:sz="4" w:space="0" w:color="auto"/>
            </w:tcBorders>
          </w:tcPr>
          <w:p w:rsidR="00771461" w:rsidRPr="005342CD" w:rsidRDefault="00771461" w:rsidP="001A53E1">
            <w:pPr>
              <w:pStyle w:val="af2"/>
              <w:ind w:left="-108" w:right="-108"/>
              <w:jc w:val="left"/>
            </w:pPr>
            <w:bookmarkStart w:id="19" w:name="sub_1045"/>
            <w:r w:rsidRPr="005342CD">
              <w:t>Банковская и страховая деятельность</w:t>
            </w:r>
            <w:bookmarkEnd w:id="19"/>
          </w:p>
        </w:tc>
        <w:tc>
          <w:tcPr>
            <w:tcW w:w="5841" w:type="dxa"/>
            <w:tcBorders>
              <w:top w:val="single" w:sz="4" w:space="0" w:color="auto"/>
              <w:left w:val="single" w:sz="4" w:space="0" w:color="auto"/>
              <w:bottom w:val="single" w:sz="4" w:space="0" w:color="auto"/>
              <w:right w:val="single" w:sz="4" w:space="0" w:color="auto"/>
            </w:tcBorders>
          </w:tcPr>
          <w:p w:rsidR="00771461" w:rsidRPr="005342CD" w:rsidRDefault="00771461" w:rsidP="003B5D38">
            <w:pPr>
              <w:pStyle w:val="af2"/>
            </w:pPr>
            <w:r w:rsidRPr="005342CD">
              <w:t>Размещение объектов капитального строительства, предназначенных для размещения организаций, оказывающих банковские и страховые</w:t>
            </w:r>
          </w:p>
        </w:tc>
        <w:tc>
          <w:tcPr>
            <w:tcW w:w="1947" w:type="dxa"/>
            <w:tcBorders>
              <w:top w:val="single" w:sz="4" w:space="0" w:color="auto"/>
              <w:left w:val="single" w:sz="4" w:space="0" w:color="auto"/>
              <w:bottom w:val="single" w:sz="4" w:space="0" w:color="auto"/>
            </w:tcBorders>
          </w:tcPr>
          <w:p w:rsidR="00771461" w:rsidRPr="005342CD" w:rsidRDefault="00771461" w:rsidP="003B5D38">
            <w:pPr>
              <w:pStyle w:val="af3"/>
            </w:pPr>
            <w:r w:rsidRPr="005342CD">
              <w:t>4.5</w:t>
            </w:r>
          </w:p>
        </w:tc>
      </w:tr>
      <w:tr w:rsidR="00771461" w:rsidRPr="005342CD" w:rsidTr="00141EAA">
        <w:tc>
          <w:tcPr>
            <w:tcW w:w="2268" w:type="dxa"/>
            <w:tcBorders>
              <w:top w:val="single" w:sz="4" w:space="0" w:color="auto"/>
              <w:bottom w:val="single" w:sz="4" w:space="0" w:color="auto"/>
              <w:right w:val="single" w:sz="4" w:space="0" w:color="auto"/>
            </w:tcBorders>
          </w:tcPr>
          <w:p w:rsidR="00771461" w:rsidRPr="005342CD" w:rsidRDefault="00771461" w:rsidP="001A53E1">
            <w:pPr>
              <w:pStyle w:val="af2"/>
              <w:ind w:left="-108" w:right="-108"/>
              <w:jc w:val="left"/>
            </w:pPr>
            <w:bookmarkStart w:id="20" w:name="sub_1046"/>
            <w:r w:rsidRPr="005342CD">
              <w:t>Общественное питание</w:t>
            </w:r>
            <w:bookmarkEnd w:id="20"/>
          </w:p>
        </w:tc>
        <w:tc>
          <w:tcPr>
            <w:tcW w:w="5841" w:type="dxa"/>
            <w:tcBorders>
              <w:top w:val="single" w:sz="4" w:space="0" w:color="auto"/>
              <w:left w:val="single" w:sz="4" w:space="0" w:color="auto"/>
              <w:bottom w:val="single" w:sz="4" w:space="0" w:color="auto"/>
              <w:right w:val="single" w:sz="4" w:space="0" w:color="auto"/>
            </w:tcBorders>
          </w:tcPr>
          <w:p w:rsidR="00771461" w:rsidRPr="005342CD" w:rsidRDefault="00771461" w:rsidP="00305E4B">
            <w:pPr>
              <w:pStyle w:val="af2"/>
            </w:pPr>
            <w:r w:rsidRPr="005342CD">
              <w:t>Размещение объектов капитального строительства в целях устройс</w:t>
            </w:r>
            <w:r w:rsidR="00305E4B">
              <w:t xml:space="preserve">тва мест общественного питания </w:t>
            </w:r>
            <w:r w:rsidRPr="005342CD">
              <w:t xml:space="preserve"> (рестораны, кафе, столовые, закусочные, бары)</w:t>
            </w:r>
          </w:p>
        </w:tc>
        <w:tc>
          <w:tcPr>
            <w:tcW w:w="1947" w:type="dxa"/>
            <w:tcBorders>
              <w:top w:val="single" w:sz="4" w:space="0" w:color="auto"/>
              <w:left w:val="single" w:sz="4" w:space="0" w:color="auto"/>
              <w:bottom w:val="single" w:sz="4" w:space="0" w:color="auto"/>
            </w:tcBorders>
          </w:tcPr>
          <w:p w:rsidR="00771461" w:rsidRPr="005342CD" w:rsidRDefault="00771461" w:rsidP="003B5D38">
            <w:pPr>
              <w:pStyle w:val="af3"/>
            </w:pPr>
            <w:r w:rsidRPr="005342CD">
              <w:t>4.6</w:t>
            </w:r>
          </w:p>
        </w:tc>
      </w:tr>
      <w:tr w:rsidR="00771461" w:rsidRPr="005342CD" w:rsidTr="00141EAA">
        <w:tc>
          <w:tcPr>
            <w:tcW w:w="2268" w:type="dxa"/>
            <w:tcBorders>
              <w:top w:val="single" w:sz="4" w:space="0" w:color="auto"/>
              <w:bottom w:val="single" w:sz="4" w:space="0" w:color="auto"/>
              <w:right w:val="single" w:sz="4" w:space="0" w:color="auto"/>
            </w:tcBorders>
          </w:tcPr>
          <w:p w:rsidR="00771461" w:rsidRPr="005342CD" w:rsidRDefault="00771461" w:rsidP="001A53E1">
            <w:pPr>
              <w:pStyle w:val="af2"/>
              <w:ind w:left="-108" w:right="-108"/>
              <w:jc w:val="left"/>
            </w:pPr>
            <w:bookmarkStart w:id="21" w:name="sub_1047"/>
            <w:r w:rsidRPr="005342CD">
              <w:t>Гостиничное обслуживание</w:t>
            </w:r>
            <w:bookmarkEnd w:id="21"/>
          </w:p>
        </w:tc>
        <w:tc>
          <w:tcPr>
            <w:tcW w:w="5841" w:type="dxa"/>
            <w:tcBorders>
              <w:top w:val="single" w:sz="4" w:space="0" w:color="auto"/>
              <w:left w:val="single" w:sz="4" w:space="0" w:color="auto"/>
              <w:bottom w:val="single" w:sz="4" w:space="0" w:color="auto"/>
              <w:right w:val="single" w:sz="4" w:space="0" w:color="auto"/>
            </w:tcBorders>
          </w:tcPr>
          <w:p w:rsidR="00771461" w:rsidRPr="005342CD" w:rsidRDefault="00305E4B" w:rsidP="003B5D38">
            <w:pPr>
              <w:pStyle w:val="af2"/>
            </w:pPr>
            <w:r w:rsidRPr="00305E4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47" w:type="dxa"/>
            <w:tcBorders>
              <w:top w:val="single" w:sz="4" w:space="0" w:color="auto"/>
              <w:left w:val="single" w:sz="4" w:space="0" w:color="auto"/>
              <w:bottom w:val="single" w:sz="4" w:space="0" w:color="auto"/>
            </w:tcBorders>
          </w:tcPr>
          <w:p w:rsidR="00771461" w:rsidRPr="005342CD" w:rsidRDefault="00771461" w:rsidP="003B5D38">
            <w:pPr>
              <w:pStyle w:val="af3"/>
            </w:pPr>
            <w:r w:rsidRPr="005342CD">
              <w:t>4.7</w:t>
            </w:r>
          </w:p>
        </w:tc>
      </w:tr>
      <w:tr w:rsidR="004E4968" w:rsidRPr="005342CD" w:rsidTr="00141EAA">
        <w:tc>
          <w:tcPr>
            <w:tcW w:w="2268" w:type="dxa"/>
            <w:tcBorders>
              <w:top w:val="single" w:sz="4" w:space="0" w:color="auto"/>
              <w:bottom w:val="single" w:sz="4" w:space="0" w:color="auto"/>
              <w:right w:val="single" w:sz="4" w:space="0" w:color="auto"/>
            </w:tcBorders>
          </w:tcPr>
          <w:p w:rsidR="004E4968" w:rsidRPr="005342CD" w:rsidRDefault="004E4968" w:rsidP="001A53E1">
            <w:pPr>
              <w:pStyle w:val="af2"/>
              <w:ind w:left="-108" w:right="-108"/>
              <w:jc w:val="left"/>
            </w:pPr>
            <w:r>
              <w:t>Обслуживание автотранспорта</w:t>
            </w:r>
          </w:p>
        </w:tc>
        <w:tc>
          <w:tcPr>
            <w:tcW w:w="5841" w:type="dxa"/>
            <w:tcBorders>
              <w:top w:val="single" w:sz="4" w:space="0" w:color="auto"/>
              <w:left w:val="single" w:sz="4" w:space="0" w:color="auto"/>
              <w:bottom w:val="single" w:sz="4" w:space="0" w:color="auto"/>
              <w:right w:val="single" w:sz="4" w:space="0" w:color="auto"/>
            </w:tcBorders>
          </w:tcPr>
          <w:p w:rsidR="004E4968" w:rsidRPr="005342CD" w:rsidRDefault="00791C76" w:rsidP="004E4968">
            <w:pPr>
              <w:pStyle w:val="af2"/>
            </w:pPr>
            <w:r w:rsidRPr="00791C76">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47" w:type="dxa"/>
            <w:tcBorders>
              <w:top w:val="single" w:sz="4" w:space="0" w:color="auto"/>
              <w:left w:val="single" w:sz="4" w:space="0" w:color="auto"/>
              <w:bottom w:val="single" w:sz="4" w:space="0" w:color="auto"/>
            </w:tcBorders>
          </w:tcPr>
          <w:p w:rsidR="004E4968" w:rsidRPr="005342CD" w:rsidRDefault="004E4968" w:rsidP="003B5D38">
            <w:pPr>
              <w:pStyle w:val="af3"/>
            </w:pPr>
            <w:r>
              <w:t>4.9</w:t>
            </w:r>
          </w:p>
        </w:tc>
      </w:tr>
      <w:tr w:rsidR="004E4968" w:rsidRPr="005342CD" w:rsidTr="00141EAA">
        <w:tc>
          <w:tcPr>
            <w:tcW w:w="2268" w:type="dxa"/>
            <w:tcBorders>
              <w:top w:val="single" w:sz="4" w:space="0" w:color="auto"/>
              <w:bottom w:val="single" w:sz="4" w:space="0" w:color="auto"/>
              <w:right w:val="single" w:sz="4" w:space="0" w:color="auto"/>
            </w:tcBorders>
          </w:tcPr>
          <w:p w:rsidR="004E4968" w:rsidRPr="005342CD" w:rsidRDefault="004E4968" w:rsidP="001A53E1">
            <w:pPr>
              <w:pStyle w:val="af2"/>
              <w:ind w:left="-108" w:right="-108"/>
              <w:jc w:val="left"/>
            </w:pPr>
            <w:r>
              <w:t>Спорт</w:t>
            </w:r>
          </w:p>
        </w:tc>
        <w:tc>
          <w:tcPr>
            <w:tcW w:w="5841" w:type="dxa"/>
            <w:tcBorders>
              <w:top w:val="single" w:sz="4" w:space="0" w:color="auto"/>
              <w:left w:val="single" w:sz="4" w:space="0" w:color="auto"/>
              <w:bottom w:val="single" w:sz="4" w:space="0" w:color="auto"/>
              <w:right w:val="single" w:sz="4" w:space="0" w:color="auto"/>
            </w:tcBorders>
          </w:tcPr>
          <w:p w:rsidR="004E4968" w:rsidRPr="005342CD" w:rsidRDefault="003D16AB" w:rsidP="003B5D38">
            <w:pPr>
              <w:pStyle w:val="af2"/>
            </w:pPr>
            <w:r w:rsidRPr="003D16A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sidRPr="003D16AB">
              <w:br/>
              <w:t>размещение спортивных баз и лагерей</w:t>
            </w:r>
          </w:p>
        </w:tc>
        <w:tc>
          <w:tcPr>
            <w:tcW w:w="1947" w:type="dxa"/>
            <w:tcBorders>
              <w:top w:val="single" w:sz="4" w:space="0" w:color="auto"/>
              <w:left w:val="single" w:sz="4" w:space="0" w:color="auto"/>
              <w:bottom w:val="single" w:sz="4" w:space="0" w:color="auto"/>
            </w:tcBorders>
          </w:tcPr>
          <w:p w:rsidR="004E4968" w:rsidRPr="005342CD" w:rsidRDefault="004E4968" w:rsidP="003B5D38">
            <w:pPr>
              <w:pStyle w:val="af3"/>
            </w:pPr>
            <w:r>
              <w:t>5.1</w:t>
            </w:r>
          </w:p>
        </w:tc>
      </w:tr>
      <w:tr w:rsidR="00141EAA" w:rsidRPr="005342CD" w:rsidTr="00141EAA">
        <w:tc>
          <w:tcPr>
            <w:tcW w:w="2268" w:type="dxa"/>
            <w:tcBorders>
              <w:top w:val="single" w:sz="4" w:space="0" w:color="auto"/>
              <w:bottom w:val="single" w:sz="4" w:space="0" w:color="auto"/>
              <w:right w:val="single" w:sz="4" w:space="0" w:color="auto"/>
            </w:tcBorders>
          </w:tcPr>
          <w:p w:rsidR="00141EAA" w:rsidRPr="00141EAA" w:rsidRDefault="00141EAA" w:rsidP="00141EAA">
            <w:pPr>
              <w:pStyle w:val="af2"/>
              <w:jc w:val="left"/>
            </w:pPr>
            <w:r w:rsidRPr="00141EAA">
              <w:rPr>
                <w:b/>
              </w:rPr>
              <w:t>Вспомогательные виды разрешенного использования земельного участка*</w:t>
            </w:r>
          </w:p>
        </w:tc>
        <w:tc>
          <w:tcPr>
            <w:tcW w:w="5841" w:type="dxa"/>
            <w:tcBorders>
              <w:top w:val="single" w:sz="4" w:space="0" w:color="auto"/>
              <w:left w:val="single" w:sz="4" w:space="0" w:color="auto"/>
              <w:bottom w:val="single" w:sz="4" w:space="0" w:color="auto"/>
              <w:right w:val="single" w:sz="4" w:space="0" w:color="auto"/>
            </w:tcBorders>
          </w:tcPr>
          <w:p w:rsidR="00141EAA" w:rsidRPr="00141EAA" w:rsidRDefault="00141EAA" w:rsidP="00141EAA">
            <w:pPr>
              <w:tabs>
                <w:tab w:val="left" w:pos="2220"/>
              </w:tabs>
              <w:spacing w:after="0" w:line="240" w:lineRule="auto"/>
              <w:rPr>
                <w:rFonts w:ascii="Times New Roman" w:hAnsi="Times New Roman" w:cs="Times New Roman"/>
                <w:sz w:val="24"/>
                <w:szCs w:val="24"/>
              </w:rPr>
            </w:pPr>
            <w:r w:rsidRPr="00141EAA">
              <w:rPr>
                <w:rFonts w:ascii="Times New Roman" w:hAnsi="Times New Roman" w:cs="Times New Roman"/>
                <w:b/>
                <w:sz w:val="24"/>
                <w:szCs w:val="24"/>
              </w:rPr>
              <w:t>Описание вспомогательного виды разрешенного использования земельного участка**</w:t>
            </w:r>
          </w:p>
        </w:tc>
        <w:tc>
          <w:tcPr>
            <w:tcW w:w="1947" w:type="dxa"/>
            <w:tcBorders>
              <w:top w:val="single" w:sz="4" w:space="0" w:color="auto"/>
              <w:left w:val="single" w:sz="4" w:space="0" w:color="auto"/>
              <w:bottom w:val="single" w:sz="4" w:space="0" w:color="auto"/>
            </w:tcBorders>
          </w:tcPr>
          <w:p w:rsidR="00141EAA" w:rsidRPr="00141EAA" w:rsidRDefault="00141EAA" w:rsidP="00141EAA">
            <w:pPr>
              <w:pStyle w:val="af3"/>
            </w:pPr>
            <w:r w:rsidRPr="00141EAA">
              <w:rPr>
                <w:b/>
              </w:rPr>
              <w:t>Код (числовое обозначение) вспомогательного вида разрешенного использования земельного участка***</w:t>
            </w:r>
          </w:p>
        </w:tc>
      </w:tr>
      <w:tr w:rsidR="00141EAA" w:rsidRPr="00460624" w:rsidTr="00141EAA">
        <w:tc>
          <w:tcPr>
            <w:tcW w:w="2268" w:type="dxa"/>
            <w:tcBorders>
              <w:top w:val="single" w:sz="4" w:space="0" w:color="auto"/>
              <w:left w:val="single" w:sz="4" w:space="0" w:color="auto"/>
              <w:bottom w:val="single" w:sz="4" w:space="0" w:color="auto"/>
              <w:right w:val="single" w:sz="4" w:space="0" w:color="auto"/>
            </w:tcBorders>
          </w:tcPr>
          <w:p w:rsidR="00141EAA" w:rsidRPr="00141EAA" w:rsidRDefault="00141EAA" w:rsidP="00141EAA">
            <w:pPr>
              <w:pStyle w:val="af2"/>
              <w:jc w:val="left"/>
            </w:pPr>
            <w:r w:rsidRPr="00141EAA">
              <w:t>Земельные участки (территории) общего пользования</w:t>
            </w:r>
          </w:p>
        </w:tc>
        <w:tc>
          <w:tcPr>
            <w:tcW w:w="5841" w:type="dxa"/>
            <w:tcBorders>
              <w:top w:val="single" w:sz="4" w:space="0" w:color="auto"/>
              <w:left w:val="single" w:sz="4" w:space="0" w:color="auto"/>
              <w:bottom w:val="single" w:sz="4" w:space="0" w:color="auto"/>
              <w:right w:val="single" w:sz="4" w:space="0" w:color="auto"/>
            </w:tcBorders>
          </w:tcPr>
          <w:p w:rsidR="00141EAA" w:rsidRPr="00141EAA" w:rsidRDefault="00141EAA" w:rsidP="00141EAA">
            <w:pPr>
              <w:tabs>
                <w:tab w:val="left" w:pos="2220"/>
              </w:tabs>
              <w:spacing w:after="0" w:line="240" w:lineRule="auto"/>
              <w:rPr>
                <w:rFonts w:ascii="Times New Roman" w:hAnsi="Times New Roman" w:cs="Times New Roman"/>
                <w:sz w:val="24"/>
                <w:szCs w:val="24"/>
              </w:rPr>
            </w:pPr>
            <w:r w:rsidRPr="00141EAA">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47" w:type="dxa"/>
            <w:tcBorders>
              <w:top w:val="single" w:sz="4" w:space="0" w:color="auto"/>
              <w:left w:val="single" w:sz="4" w:space="0" w:color="auto"/>
              <w:bottom w:val="single" w:sz="4" w:space="0" w:color="auto"/>
              <w:right w:val="single" w:sz="4" w:space="0" w:color="auto"/>
            </w:tcBorders>
          </w:tcPr>
          <w:p w:rsidR="00141EAA" w:rsidRPr="00141EAA" w:rsidRDefault="00141EAA" w:rsidP="00141EAA">
            <w:pPr>
              <w:pStyle w:val="af3"/>
            </w:pPr>
            <w:r w:rsidRPr="00141EAA">
              <w:t>12.0</w:t>
            </w:r>
          </w:p>
        </w:tc>
      </w:tr>
      <w:tr w:rsidR="00141EAA" w:rsidRPr="00460624" w:rsidTr="00141EAA">
        <w:tc>
          <w:tcPr>
            <w:tcW w:w="2268" w:type="dxa"/>
            <w:tcBorders>
              <w:top w:val="single" w:sz="4" w:space="0" w:color="auto"/>
              <w:left w:val="single" w:sz="4" w:space="0" w:color="auto"/>
              <w:bottom w:val="single" w:sz="4" w:space="0" w:color="auto"/>
              <w:right w:val="single" w:sz="4" w:space="0" w:color="auto"/>
            </w:tcBorders>
          </w:tcPr>
          <w:p w:rsidR="00141EAA" w:rsidRPr="00141EAA" w:rsidRDefault="00141EAA" w:rsidP="00141EAA">
            <w:pPr>
              <w:pStyle w:val="af2"/>
              <w:jc w:val="left"/>
            </w:pPr>
            <w:r w:rsidRPr="00141EAA">
              <w:lastRenderedPageBreak/>
              <w:t>Ведение огородничества</w:t>
            </w:r>
          </w:p>
        </w:tc>
        <w:tc>
          <w:tcPr>
            <w:tcW w:w="5841" w:type="dxa"/>
            <w:tcBorders>
              <w:top w:val="single" w:sz="4" w:space="0" w:color="auto"/>
              <w:left w:val="single" w:sz="4" w:space="0" w:color="auto"/>
              <w:bottom w:val="single" w:sz="4" w:space="0" w:color="auto"/>
              <w:right w:val="single" w:sz="4" w:space="0" w:color="auto"/>
            </w:tcBorders>
          </w:tcPr>
          <w:p w:rsidR="00141EAA" w:rsidRPr="00141EAA" w:rsidRDefault="00141EAA" w:rsidP="00141EAA">
            <w:pPr>
              <w:tabs>
                <w:tab w:val="left" w:pos="2220"/>
              </w:tabs>
              <w:spacing w:after="0" w:line="240" w:lineRule="auto"/>
              <w:rPr>
                <w:rFonts w:ascii="Times New Roman" w:hAnsi="Times New Roman" w:cs="Times New Roman"/>
                <w:sz w:val="24"/>
                <w:szCs w:val="24"/>
              </w:rPr>
            </w:pPr>
            <w:r w:rsidRPr="00141EAA">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947" w:type="dxa"/>
            <w:tcBorders>
              <w:top w:val="single" w:sz="4" w:space="0" w:color="auto"/>
              <w:left w:val="single" w:sz="4" w:space="0" w:color="auto"/>
              <w:bottom w:val="single" w:sz="4" w:space="0" w:color="auto"/>
              <w:right w:val="single" w:sz="4" w:space="0" w:color="auto"/>
            </w:tcBorders>
          </w:tcPr>
          <w:p w:rsidR="00141EAA" w:rsidRPr="00141EAA" w:rsidRDefault="00141EAA" w:rsidP="00141EAA">
            <w:pPr>
              <w:pStyle w:val="af3"/>
            </w:pPr>
            <w:r w:rsidRPr="00141EAA">
              <w:t>13.1</w:t>
            </w:r>
          </w:p>
        </w:tc>
      </w:tr>
      <w:tr w:rsidR="00141EAA" w:rsidRPr="00460624" w:rsidTr="00141EAA">
        <w:tc>
          <w:tcPr>
            <w:tcW w:w="2268" w:type="dxa"/>
            <w:tcBorders>
              <w:top w:val="single" w:sz="4" w:space="0" w:color="auto"/>
              <w:left w:val="single" w:sz="4" w:space="0" w:color="auto"/>
              <w:bottom w:val="single" w:sz="4" w:space="0" w:color="auto"/>
              <w:right w:val="single" w:sz="4" w:space="0" w:color="auto"/>
            </w:tcBorders>
          </w:tcPr>
          <w:p w:rsidR="00141EAA" w:rsidRPr="00141EAA" w:rsidRDefault="00141EAA" w:rsidP="00141EAA">
            <w:pPr>
              <w:pStyle w:val="af2"/>
              <w:jc w:val="left"/>
            </w:pPr>
            <w:r w:rsidRPr="00141EAA">
              <w:t>Ведение садоводства</w:t>
            </w:r>
          </w:p>
        </w:tc>
        <w:tc>
          <w:tcPr>
            <w:tcW w:w="5841" w:type="dxa"/>
            <w:tcBorders>
              <w:top w:val="single" w:sz="4" w:space="0" w:color="auto"/>
              <w:left w:val="single" w:sz="4" w:space="0" w:color="auto"/>
              <w:bottom w:val="single" w:sz="4" w:space="0" w:color="auto"/>
              <w:right w:val="single" w:sz="4" w:space="0" w:color="auto"/>
            </w:tcBorders>
          </w:tcPr>
          <w:p w:rsidR="00141EAA" w:rsidRPr="00141EAA" w:rsidRDefault="00141EAA" w:rsidP="00141EAA">
            <w:pPr>
              <w:tabs>
                <w:tab w:val="left" w:pos="2220"/>
              </w:tabs>
              <w:spacing w:after="0" w:line="240" w:lineRule="auto"/>
              <w:rPr>
                <w:rFonts w:ascii="Times New Roman" w:hAnsi="Times New Roman" w:cs="Times New Roman"/>
                <w:sz w:val="24"/>
                <w:szCs w:val="24"/>
              </w:rPr>
            </w:pPr>
            <w:r w:rsidRPr="00141EAA">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947" w:type="dxa"/>
            <w:tcBorders>
              <w:top w:val="single" w:sz="4" w:space="0" w:color="auto"/>
              <w:left w:val="single" w:sz="4" w:space="0" w:color="auto"/>
              <w:bottom w:val="single" w:sz="4" w:space="0" w:color="auto"/>
              <w:right w:val="single" w:sz="4" w:space="0" w:color="auto"/>
            </w:tcBorders>
          </w:tcPr>
          <w:p w:rsidR="00141EAA" w:rsidRPr="00141EAA" w:rsidRDefault="00141EAA" w:rsidP="00141EAA">
            <w:pPr>
              <w:pStyle w:val="af3"/>
            </w:pPr>
            <w:r w:rsidRPr="00141EAA">
              <w:t>13.2</w:t>
            </w:r>
          </w:p>
        </w:tc>
      </w:tr>
    </w:tbl>
    <w:p w:rsidR="00C4424C" w:rsidRPr="00C4424C" w:rsidRDefault="00C4424C"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C4424C" w:rsidRPr="00C4424C" w:rsidRDefault="00C4424C"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C4424C" w:rsidRDefault="00C4424C"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6D4B15" w:rsidRPr="006D4B15" w:rsidRDefault="006D4B15" w:rsidP="00085139">
      <w:pPr>
        <w:shd w:val="clear" w:color="auto" w:fill="FFFFFF"/>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EB6D0C" w:rsidRPr="00FC5AB1" w:rsidRDefault="00DA7310" w:rsidP="00085139">
      <w:pPr>
        <w:pStyle w:val="nienie"/>
        <w:spacing w:before="240"/>
        <w:ind w:left="0" w:firstLine="709"/>
        <w:rPr>
          <w:rFonts w:ascii="Times New Roman" w:hAnsi="Times New Roman" w:cs="Times New Roman"/>
          <w:i/>
        </w:rPr>
      </w:pPr>
      <w:r>
        <w:rPr>
          <w:rFonts w:ascii="Times New Roman" w:hAnsi="Times New Roman" w:cs="Times New Roman"/>
          <w:i/>
        </w:rPr>
        <w:t>Таблица 2</w:t>
      </w:r>
      <w:r w:rsidR="00EB6D0C" w:rsidRPr="00FC5AB1">
        <w:rPr>
          <w:rFonts w:ascii="Times New Roman" w:hAnsi="Times New Roman" w:cs="Times New Roman"/>
          <w:i/>
        </w:rPr>
        <w:t xml:space="preserve"> Предельные</w:t>
      </w:r>
      <w:r w:rsidR="00EB6D0C" w:rsidRPr="00FC5AB1">
        <w:rPr>
          <w:i/>
        </w:rPr>
        <w:t xml:space="preserve"> размеры земельных участков и предельные параметры разрешенного строительства</w:t>
      </w:r>
      <w:r w:rsidR="00EB6D0C" w:rsidRPr="00FC5AB1">
        <w:rPr>
          <w:rFonts w:ascii="Times New Roman" w:hAnsi="Times New Roman" w:cs="Times New Roman"/>
          <w:i/>
        </w:rPr>
        <w:t xml:space="preserve"> </w:t>
      </w:r>
      <w:r w:rsidR="00C4424C">
        <w:rPr>
          <w:rFonts w:ascii="Times New Roman" w:hAnsi="Times New Roman" w:cs="Times New Roman"/>
          <w:i/>
        </w:rPr>
        <w:t>м</w:t>
      </w:r>
      <w:r w:rsidR="00C4424C" w:rsidRPr="00C4424C">
        <w:rPr>
          <w:rFonts w:ascii="Times New Roman" w:hAnsi="Times New Roman" w:cs="Times New Roman"/>
          <w:i/>
        </w:rPr>
        <w:t>алоэтажн</w:t>
      </w:r>
      <w:r w:rsidR="00C4424C">
        <w:rPr>
          <w:rFonts w:ascii="Times New Roman" w:hAnsi="Times New Roman" w:cs="Times New Roman"/>
          <w:i/>
        </w:rPr>
        <w:t>ой жилой</w:t>
      </w:r>
      <w:r w:rsidR="00C4424C" w:rsidRPr="00C4424C">
        <w:rPr>
          <w:rFonts w:ascii="Times New Roman" w:hAnsi="Times New Roman" w:cs="Times New Roman"/>
          <w:i/>
        </w:rPr>
        <w:t xml:space="preserve"> застройк</w:t>
      </w:r>
      <w:r w:rsidR="00C4424C">
        <w:rPr>
          <w:rFonts w:ascii="Times New Roman" w:hAnsi="Times New Roman" w:cs="Times New Roman"/>
          <w:i/>
        </w:rPr>
        <w:t>и</w:t>
      </w:r>
    </w:p>
    <w:tbl>
      <w:tblPr>
        <w:tblW w:w="9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6064"/>
        <w:gridCol w:w="709"/>
        <w:gridCol w:w="2977"/>
      </w:tblGrid>
      <w:tr w:rsidR="00602E51" w:rsidTr="00602E51">
        <w:tc>
          <w:tcPr>
            <w:tcW w:w="67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02E51" w:rsidRDefault="00602E51">
            <w:pPr>
              <w:numPr>
                <w:ilvl w:val="12"/>
                <w:numId w:val="0"/>
              </w:num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Виды параметров и единицы </w:t>
            </w:r>
            <w:r>
              <w:rPr>
                <w:rFonts w:ascii="Times New Roman" w:hAnsi="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hideMark/>
          </w:tcPr>
          <w:p w:rsidR="00602E51" w:rsidRDefault="00602E5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602E51" w:rsidTr="00602E51">
        <w:trPr>
          <w:cantSplit/>
          <w:trHeight w:val="483"/>
        </w:trPr>
        <w:tc>
          <w:tcPr>
            <w:tcW w:w="7479" w:type="dxa"/>
            <w:gridSpan w:val="2"/>
            <w:vMerge/>
            <w:tcBorders>
              <w:top w:val="single" w:sz="4" w:space="0" w:color="auto"/>
              <w:left w:val="single" w:sz="4" w:space="0" w:color="auto"/>
              <w:bottom w:val="single" w:sz="4" w:space="0" w:color="auto"/>
              <w:right w:val="single" w:sz="4" w:space="0" w:color="auto"/>
            </w:tcBorders>
            <w:vAlign w:val="center"/>
            <w:hideMark/>
          </w:tcPr>
          <w:p w:rsidR="00602E51" w:rsidRDefault="00602E51">
            <w:pPr>
              <w:spacing w:after="0" w:line="240" w:lineRule="auto"/>
              <w:rPr>
                <w:rFonts w:ascii="Times New Roman" w:eastAsia="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602E51" w:rsidRDefault="00602E5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Отдельно стоящий односемейный дом</w:t>
            </w:r>
          </w:p>
        </w:tc>
      </w:tr>
      <w:tr w:rsidR="00602E51" w:rsidTr="00602E51">
        <w:tc>
          <w:tcPr>
            <w:tcW w:w="6770" w:type="dxa"/>
            <w:gridSpan w:val="2"/>
            <w:tcBorders>
              <w:top w:val="single" w:sz="4" w:space="0" w:color="auto"/>
              <w:left w:val="single" w:sz="4" w:space="0" w:color="auto"/>
              <w:bottom w:val="single" w:sz="4" w:space="0" w:color="auto"/>
              <w:right w:val="single" w:sz="4" w:space="0" w:color="auto"/>
            </w:tcBorders>
            <w:hideMark/>
          </w:tcPr>
          <w:p w:rsidR="00602E51" w:rsidRDefault="00602E51">
            <w:pPr>
              <w:numPr>
                <w:ilvl w:val="12"/>
                <w:numId w:val="0"/>
              </w:numPr>
              <w:spacing w:after="0" w:line="240" w:lineRule="auto"/>
              <w:jc w:val="both"/>
              <w:rPr>
                <w:rFonts w:ascii="Times New Roman" w:hAnsi="Times New Roman"/>
                <w:sz w:val="24"/>
                <w:szCs w:val="24"/>
              </w:rPr>
            </w:pPr>
            <w:r>
              <w:rPr>
                <w:rFonts w:ascii="Times New Roman" w:hAnsi="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602E51" w:rsidRDefault="00602E51">
            <w:pPr>
              <w:numPr>
                <w:ilvl w:val="12"/>
                <w:numId w:val="0"/>
              </w:numPr>
              <w:spacing w:after="0" w:line="240" w:lineRule="auto"/>
              <w:jc w:val="both"/>
              <w:rPr>
                <w:rFonts w:ascii="Times New Roman" w:hAnsi="Times New Roman"/>
                <w:sz w:val="24"/>
                <w:szCs w:val="24"/>
              </w:rPr>
            </w:pPr>
          </w:p>
        </w:tc>
      </w:tr>
      <w:tr w:rsidR="00602E51" w:rsidTr="00602E51">
        <w:trPr>
          <w:trHeight w:val="288"/>
        </w:trPr>
        <w:tc>
          <w:tcPr>
            <w:tcW w:w="6061" w:type="dxa"/>
            <w:tcBorders>
              <w:top w:val="single" w:sz="4" w:space="0" w:color="auto"/>
              <w:left w:val="single" w:sz="4" w:space="0" w:color="auto"/>
              <w:bottom w:val="single" w:sz="4" w:space="0" w:color="auto"/>
              <w:right w:val="single" w:sz="4" w:space="0" w:color="auto"/>
            </w:tcBorders>
            <w:hideMark/>
          </w:tcPr>
          <w:p w:rsidR="00602E51" w:rsidRDefault="00602E51">
            <w:pPr>
              <w:numPr>
                <w:ilvl w:val="12"/>
                <w:numId w:val="0"/>
              </w:numPr>
              <w:tabs>
                <w:tab w:val="right" w:pos="-2943"/>
              </w:tabs>
              <w:spacing w:after="0" w:line="240" w:lineRule="auto"/>
              <w:jc w:val="both"/>
              <w:rPr>
                <w:rFonts w:ascii="Times New Roman" w:hAnsi="Times New Roman"/>
                <w:sz w:val="24"/>
                <w:szCs w:val="24"/>
              </w:rPr>
            </w:pPr>
            <w:r>
              <w:rPr>
                <w:rFonts w:ascii="Times New Roman" w:hAnsi="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hideMark/>
          </w:tcPr>
          <w:p w:rsidR="00602E51" w:rsidRDefault="00602E51">
            <w:pPr>
              <w:numPr>
                <w:ilvl w:val="12"/>
                <w:numId w:val="0"/>
              </w:numPr>
              <w:tabs>
                <w:tab w:val="right" w:pos="493"/>
              </w:tabs>
              <w:spacing w:after="0" w:line="240" w:lineRule="auto"/>
              <w:jc w:val="both"/>
              <w:rPr>
                <w:rFonts w:ascii="Times New Roman" w:hAnsi="Times New Roman"/>
                <w:sz w:val="24"/>
                <w:szCs w:val="24"/>
              </w:rPr>
            </w:pPr>
            <w:proofErr w:type="spellStart"/>
            <w:r>
              <w:rPr>
                <w:rFonts w:ascii="Times New Roman" w:hAnsi="Times New Roman"/>
                <w:sz w:val="24"/>
                <w:szCs w:val="24"/>
              </w:rPr>
              <w:t>кв.м</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602E51" w:rsidRDefault="00141EAA">
            <w:pPr>
              <w:numPr>
                <w:ilvl w:val="12"/>
                <w:numId w:val="0"/>
              </w:numPr>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00602E51">
              <w:rPr>
                <w:rFonts w:ascii="Times New Roman" w:hAnsi="Times New Roman"/>
                <w:color w:val="000000"/>
                <w:sz w:val="24"/>
                <w:szCs w:val="24"/>
              </w:rPr>
              <w:t>00</w:t>
            </w:r>
          </w:p>
        </w:tc>
      </w:tr>
      <w:tr w:rsidR="00602E51" w:rsidTr="00602E51">
        <w:trPr>
          <w:trHeight w:val="288"/>
        </w:trPr>
        <w:tc>
          <w:tcPr>
            <w:tcW w:w="6061" w:type="dxa"/>
            <w:tcBorders>
              <w:top w:val="single" w:sz="4" w:space="0" w:color="auto"/>
              <w:left w:val="single" w:sz="4" w:space="0" w:color="auto"/>
              <w:bottom w:val="single" w:sz="4" w:space="0" w:color="auto"/>
              <w:right w:val="single" w:sz="4" w:space="0" w:color="auto"/>
            </w:tcBorders>
            <w:hideMark/>
          </w:tcPr>
          <w:p w:rsidR="00602E51" w:rsidRDefault="00602E51">
            <w:pPr>
              <w:numPr>
                <w:ilvl w:val="12"/>
                <w:numId w:val="0"/>
              </w:numPr>
              <w:tabs>
                <w:tab w:val="right" w:pos="-2943"/>
              </w:tabs>
              <w:spacing w:after="0" w:line="240" w:lineRule="auto"/>
              <w:jc w:val="both"/>
              <w:rPr>
                <w:rFonts w:ascii="Times New Roman" w:hAnsi="Times New Roman"/>
                <w:sz w:val="24"/>
                <w:szCs w:val="24"/>
              </w:rPr>
            </w:pPr>
            <w:r>
              <w:rPr>
                <w:rFonts w:ascii="Times New Roman" w:hAnsi="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hideMark/>
          </w:tcPr>
          <w:p w:rsidR="00602E51" w:rsidRDefault="00602E51">
            <w:pPr>
              <w:numPr>
                <w:ilvl w:val="12"/>
                <w:numId w:val="0"/>
              </w:numPr>
              <w:tabs>
                <w:tab w:val="right" w:pos="493"/>
              </w:tabs>
              <w:spacing w:after="0" w:line="240" w:lineRule="auto"/>
              <w:jc w:val="both"/>
              <w:rPr>
                <w:rFonts w:ascii="Times New Roman" w:hAnsi="Times New Roman"/>
                <w:sz w:val="24"/>
                <w:szCs w:val="24"/>
              </w:rPr>
            </w:pPr>
            <w:proofErr w:type="spellStart"/>
            <w:r>
              <w:rPr>
                <w:rFonts w:ascii="Times New Roman" w:hAnsi="Times New Roman"/>
                <w:sz w:val="24"/>
                <w:szCs w:val="24"/>
              </w:rPr>
              <w:t>кв.м</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602E51" w:rsidRDefault="00141EAA">
            <w:pPr>
              <w:numPr>
                <w:ilvl w:val="12"/>
                <w:numId w:val="0"/>
              </w:numPr>
              <w:spacing w:after="0" w:line="240" w:lineRule="auto"/>
              <w:jc w:val="both"/>
              <w:rPr>
                <w:rFonts w:ascii="Times New Roman" w:hAnsi="Times New Roman"/>
                <w:color w:val="000000"/>
                <w:sz w:val="24"/>
                <w:szCs w:val="24"/>
                <w:highlight w:val="yellow"/>
              </w:rPr>
            </w:pPr>
            <w:r>
              <w:rPr>
                <w:rFonts w:ascii="Times New Roman" w:hAnsi="Times New Roman"/>
                <w:color w:val="000000"/>
                <w:sz w:val="24"/>
                <w:szCs w:val="24"/>
              </w:rPr>
              <w:t>1</w:t>
            </w:r>
            <w:r w:rsidR="00602E51">
              <w:rPr>
                <w:rFonts w:ascii="Times New Roman" w:hAnsi="Times New Roman"/>
                <w:color w:val="000000"/>
                <w:sz w:val="24"/>
                <w:szCs w:val="24"/>
              </w:rPr>
              <w:t>500</w:t>
            </w:r>
          </w:p>
        </w:tc>
      </w:tr>
      <w:tr w:rsidR="00602E51" w:rsidTr="00602E51">
        <w:tc>
          <w:tcPr>
            <w:tcW w:w="6061" w:type="dxa"/>
            <w:tcBorders>
              <w:top w:val="single" w:sz="4" w:space="0" w:color="auto"/>
              <w:left w:val="single" w:sz="4" w:space="0" w:color="auto"/>
              <w:bottom w:val="single" w:sz="4" w:space="0" w:color="auto"/>
              <w:right w:val="single" w:sz="4" w:space="0" w:color="auto"/>
            </w:tcBorders>
            <w:hideMark/>
          </w:tcPr>
          <w:p w:rsidR="00602E51" w:rsidRDefault="00602E51">
            <w:pPr>
              <w:numPr>
                <w:ilvl w:val="12"/>
                <w:numId w:val="0"/>
              </w:numPr>
              <w:tabs>
                <w:tab w:val="right" w:pos="-2943"/>
              </w:tabs>
              <w:spacing w:after="0" w:line="240" w:lineRule="auto"/>
              <w:jc w:val="both"/>
              <w:rPr>
                <w:rFonts w:ascii="Times New Roman" w:hAnsi="Times New Roman"/>
                <w:sz w:val="24"/>
                <w:szCs w:val="24"/>
              </w:rPr>
            </w:pPr>
            <w:r>
              <w:rPr>
                <w:rFonts w:ascii="Times New Roman" w:hAnsi="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hideMark/>
          </w:tcPr>
          <w:p w:rsidR="00602E51" w:rsidRDefault="00602E51">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hideMark/>
          </w:tcPr>
          <w:p w:rsidR="00602E51" w:rsidRDefault="00602E51" w:rsidP="00083046">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w:t>
            </w:r>
            <w:r w:rsidR="00083046">
              <w:rPr>
                <w:rFonts w:ascii="Times New Roman" w:hAnsi="Times New Roman"/>
                <w:sz w:val="24"/>
                <w:szCs w:val="24"/>
              </w:rPr>
              <w:t>0</w:t>
            </w:r>
          </w:p>
        </w:tc>
      </w:tr>
      <w:tr w:rsidR="00602E51" w:rsidTr="00602E51">
        <w:tc>
          <w:tcPr>
            <w:tcW w:w="6061" w:type="dxa"/>
            <w:tcBorders>
              <w:top w:val="single" w:sz="4" w:space="0" w:color="auto"/>
              <w:left w:val="single" w:sz="4" w:space="0" w:color="auto"/>
              <w:bottom w:val="single" w:sz="4" w:space="0" w:color="auto"/>
              <w:right w:val="single" w:sz="4" w:space="0" w:color="auto"/>
            </w:tcBorders>
            <w:hideMark/>
          </w:tcPr>
          <w:p w:rsidR="00602E51" w:rsidRDefault="00602E51">
            <w:pPr>
              <w:numPr>
                <w:ilvl w:val="12"/>
                <w:numId w:val="0"/>
              </w:numPr>
              <w:tabs>
                <w:tab w:val="right" w:pos="-2943"/>
              </w:tabs>
              <w:spacing w:after="0" w:line="240" w:lineRule="auto"/>
              <w:jc w:val="both"/>
              <w:rPr>
                <w:rFonts w:ascii="Times New Roman" w:hAnsi="Times New Roman"/>
                <w:sz w:val="24"/>
                <w:szCs w:val="24"/>
              </w:rPr>
            </w:pPr>
            <w:r>
              <w:rPr>
                <w:rFonts w:ascii="Times New Roman" w:hAnsi="Times New Roman"/>
                <w:sz w:val="24"/>
                <w:szCs w:val="24"/>
              </w:rPr>
              <w:t>– Минимальная ширина</w:t>
            </w:r>
            <w:r>
              <w:t>/</w:t>
            </w:r>
            <w:r>
              <w:rPr>
                <w:rFonts w:ascii="Times New Roman" w:hAnsi="Times New Roman"/>
                <w:sz w:val="24"/>
                <w:szCs w:val="24"/>
              </w:rPr>
              <w:t>глубина</w:t>
            </w:r>
          </w:p>
        </w:tc>
        <w:tc>
          <w:tcPr>
            <w:tcW w:w="709" w:type="dxa"/>
            <w:tcBorders>
              <w:top w:val="single" w:sz="4" w:space="0" w:color="auto"/>
              <w:left w:val="single" w:sz="4" w:space="0" w:color="auto"/>
              <w:bottom w:val="single" w:sz="4" w:space="0" w:color="auto"/>
              <w:right w:val="single" w:sz="4" w:space="0" w:color="auto"/>
            </w:tcBorders>
            <w:hideMark/>
          </w:tcPr>
          <w:p w:rsidR="00602E51" w:rsidRDefault="00602E51">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hideMark/>
          </w:tcPr>
          <w:p w:rsidR="00602E51" w:rsidRDefault="00602E5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602E51" w:rsidTr="00602E51">
        <w:trPr>
          <w:cantSplit/>
        </w:trPr>
        <w:tc>
          <w:tcPr>
            <w:tcW w:w="6770" w:type="dxa"/>
            <w:gridSpan w:val="2"/>
            <w:tcBorders>
              <w:top w:val="single" w:sz="4" w:space="0" w:color="auto"/>
              <w:left w:val="single" w:sz="4" w:space="0" w:color="auto"/>
              <w:bottom w:val="single" w:sz="4" w:space="0" w:color="auto"/>
              <w:right w:val="single" w:sz="4" w:space="0" w:color="auto"/>
            </w:tcBorders>
            <w:hideMark/>
          </w:tcPr>
          <w:p w:rsidR="00602E51" w:rsidRDefault="00602E51">
            <w:pPr>
              <w:numPr>
                <w:ilvl w:val="12"/>
                <w:numId w:val="0"/>
              </w:numPr>
              <w:spacing w:after="0" w:line="240" w:lineRule="auto"/>
              <w:jc w:val="both"/>
              <w:rPr>
                <w:rFonts w:ascii="Times New Roman" w:hAnsi="Times New Roman"/>
                <w:sz w:val="24"/>
                <w:szCs w:val="24"/>
              </w:rPr>
            </w:pPr>
            <w:r>
              <w:rPr>
                <w:rFonts w:ascii="Times New Roman" w:hAnsi="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602E51" w:rsidRDefault="00602E51">
            <w:pPr>
              <w:numPr>
                <w:ilvl w:val="12"/>
                <w:numId w:val="0"/>
              </w:numPr>
              <w:spacing w:after="0" w:line="240" w:lineRule="auto"/>
              <w:jc w:val="both"/>
              <w:rPr>
                <w:rFonts w:ascii="Times New Roman" w:hAnsi="Times New Roman"/>
                <w:sz w:val="24"/>
                <w:szCs w:val="24"/>
              </w:rPr>
            </w:pPr>
          </w:p>
        </w:tc>
      </w:tr>
      <w:tr w:rsidR="00602E51" w:rsidTr="00602E51">
        <w:tc>
          <w:tcPr>
            <w:tcW w:w="6061" w:type="dxa"/>
            <w:tcBorders>
              <w:top w:val="single" w:sz="4" w:space="0" w:color="auto"/>
              <w:left w:val="single" w:sz="4" w:space="0" w:color="auto"/>
              <w:bottom w:val="single" w:sz="4" w:space="0" w:color="auto"/>
              <w:right w:val="single" w:sz="4" w:space="0" w:color="auto"/>
            </w:tcBorders>
            <w:hideMark/>
          </w:tcPr>
          <w:p w:rsidR="00602E51" w:rsidRDefault="00602E51">
            <w:pPr>
              <w:pStyle w:val="af4"/>
            </w:pPr>
            <w:r>
              <w:t>- Максимальный процент застройки участка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02E51" w:rsidRDefault="00602E51">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2E51" w:rsidRDefault="00141EAA">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w:t>
            </w:r>
            <w:r w:rsidR="00602E51">
              <w:rPr>
                <w:rFonts w:ascii="Times New Roman" w:hAnsi="Times New Roman"/>
                <w:sz w:val="24"/>
                <w:szCs w:val="24"/>
              </w:rPr>
              <w:t>0</w:t>
            </w:r>
          </w:p>
        </w:tc>
      </w:tr>
      <w:tr w:rsidR="00602E51" w:rsidTr="00602E51">
        <w:tc>
          <w:tcPr>
            <w:tcW w:w="6061" w:type="dxa"/>
            <w:tcBorders>
              <w:top w:val="single" w:sz="4" w:space="0" w:color="auto"/>
              <w:left w:val="single" w:sz="4" w:space="0" w:color="auto"/>
              <w:bottom w:val="single" w:sz="4" w:space="0" w:color="auto"/>
              <w:right w:val="single" w:sz="4" w:space="0" w:color="auto"/>
            </w:tcBorders>
            <w:hideMark/>
          </w:tcPr>
          <w:p w:rsidR="00602E51" w:rsidRDefault="00602E5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602E51" w:rsidRDefault="00602E51">
            <w:pPr>
              <w:numPr>
                <w:ilvl w:val="12"/>
                <w:numId w:val="0"/>
              </w:numPr>
              <w:tabs>
                <w:tab w:val="right" w:pos="493"/>
              </w:tabs>
              <w:spacing w:after="0" w:line="240" w:lineRule="auto"/>
              <w:jc w:val="both"/>
              <w:rPr>
                <w:rFonts w:ascii="Times New Roman" w:hAnsi="Times New Roman"/>
                <w:sz w:val="24"/>
                <w:szCs w:val="24"/>
              </w:rPr>
            </w:pPr>
          </w:p>
          <w:p w:rsidR="00602E51" w:rsidRDefault="00602E51">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02E51" w:rsidRDefault="00602E51">
            <w:pPr>
              <w:numPr>
                <w:ilvl w:val="12"/>
                <w:numId w:val="0"/>
              </w:numPr>
              <w:spacing w:after="0" w:line="240" w:lineRule="auto"/>
              <w:jc w:val="both"/>
              <w:rPr>
                <w:rFonts w:ascii="Times New Roman" w:hAnsi="Times New Roman"/>
                <w:sz w:val="24"/>
                <w:szCs w:val="24"/>
              </w:rPr>
            </w:pPr>
          </w:p>
          <w:p w:rsidR="00602E51" w:rsidRDefault="00602E5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6</w:t>
            </w:r>
          </w:p>
        </w:tc>
      </w:tr>
      <w:tr w:rsidR="00602E51" w:rsidTr="00602E51">
        <w:tc>
          <w:tcPr>
            <w:tcW w:w="6061" w:type="dxa"/>
            <w:tcBorders>
              <w:top w:val="single" w:sz="4" w:space="0" w:color="auto"/>
              <w:left w:val="single" w:sz="4" w:space="0" w:color="auto"/>
              <w:bottom w:val="single" w:sz="4" w:space="0" w:color="auto"/>
              <w:right w:val="single" w:sz="4" w:space="0" w:color="auto"/>
            </w:tcBorders>
            <w:hideMark/>
          </w:tcPr>
          <w:p w:rsidR="00602E51" w:rsidRDefault="00602E5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hideMark/>
          </w:tcPr>
          <w:p w:rsidR="00602E51" w:rsidRDefault="00602E51">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2E51" w:rsidRDefault="00602E5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tc>
      </w:tr>
      <w:tr w:rsidR="00602E51" w:rsidTr="00602E51">
        <w:tc>
          <w:tcPr>
            <w:tcW w:w="6061" w:type="dxa"/>
            <w:tcBorders>
              <w:top w:val="single" w:sz="4" w:space="0" w:color="auto"/>
              <w:left w:val="single" w:sz="4" w:space="0" w:color="auto"/>
              <w:bottom w:val="single" w:sz="4" w:space="0" w:color="auto"/>
              <w:right w:val="single" w:sz="4" w:space="0" w:color="auto"/>
            </w:tcBorders>
            <w:hideMark/>
          </w:tcPr>
          <w:p w:rsidR="00602E51" w:rsidRDefault="00602E5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602E51" w:rsidRDefault="00602E51">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2E51" w:rsidRDefault="00602E5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tc>
      </w:tr>
      <w:tr w:rsidR="00602E51" w:rsidTr="00602E51">
        <w:tc>
          <w:tcPr>
            <w:tcW w:w="6061" w:type="dxa"/>
            <w:tcBorders>
              <w:top w:val="single" w:sz="4" w:space="0" w:color="auto"/>
              <w:left w:val="single" w:sz="4" w:space="0" w:color="auto"/>
              <w:bottom w:val="single" w:sz="4" w:space="0" w:color="auto"/>
              <w:right w:val="single" w:sz="4" w:space="0" w:color="auto"/>
            </w:tcBorders>
            <w:hideMark/>
          </w:tcPr>
          <w:p w:rsidR="00602E51" w:rsidRDefault="00602E5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602E51" w:rsidRDefault="00602E51">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2E51" w:rsidRDefault="00602E5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по сложившейся застройке, но не менее 1 м</w:t>
            </w:r>
          </w:p>
        </w:tc>
      </w:tr>
      <w:tr w:rsidR="00602E51" w:rsidTr="00602E51">
        <w:tc>
          <w:tcPr>
            <w:tcW w:w="6061" w:type="dxa"/>
            <w:tcBorders>
              <w:top w:val="single" w:sz="4" w:space="0" w:color="auto"/>
              <w:left w:val="single" w:sz="4" w:space="0" w:color="auto"/>
              <w:bottom w:val="single" w:sz="4" w:space="0" w:color="auto"/>
              <w:right w:val="single" w:sz="4" w:space="0" w:color="auto"/>
            </w:tcBorders>
            <w:hideMark/>
          </w:tcPr>
          <w:p w:rsidR="00602E51" w:rsidRDefault="00602E51">
            <w:pPr>
              <w:pStyle w:val="af4"/>
            </w:pPr>
            <w:r>
              <w:rPr>
                <w:szCs w:val="24"/>
              </w:rPr>
              <w:t xml:space="preserve">–Минимальное </w:t>
            </w:r>
            <w:r>
              <w:t>расстояние от границ соседнего участка - до основного строения</w:t>
            </w:r>
          </w:p>
          <w:p w:rsidR="00602E51" w:rsidRDefault="00602E51">
            <w:pPr>
              <w:pStyle w:val="af4"/>
            </w:pPr>
            <w:r>
              <w:t xml:space="preserve">- хозяйственных и прочих строений </w:t>
            </w:r>
          </w:p>
          <w:p w:rsidR="00602E51" w:rsidRDefault="00602E51">
            <w:pPr>
              <w:pStyle w:val="af4"/>
              <w:rPr>
                <w:szCs w:val="24"/>
              </w:rPr>
            </w:pPr>
            <w:r>
              <w:t>- постройки для содержания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602E51" w:rsidRDefault="00602E51">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02E51" w:rsidRDefault="00602E51">
            <w:pPr>
              <w:numPr>
                <w:ilvl w:val="12"/>
                <w:numId w:val="0"/>
              </w:numPr>
              <w:spacing w:after="0" w:line="240" w:lineRule="auto"/>
              <w:jc w:val="both"/>
              <w:rPr>
                <w:rFonts w:ascii="Times New Roman" w:hAnsi="Times New Roman"/>
                <w:sz w:val="24"/>
                <w:szCs w:val="24"/>
              </w:rPr>
            </w:pPr>
          </w:p>
          <w:p w:rsidR="00602E51" w:rsidRDefault="00602E5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602E51" w:rsidRDefault="00602E5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602E51" w:rsidRDefault="00602E5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w:t>
            </w:r>
          </w:p>
        </w:tc>
      </w:tr>
      <w:tr w:rsidR="00602E51" w:rsidTr="00602E51">
        <w:tc>
          <w:tcPr>
            <w:tcW w:w="6061" w:type="dxa"/>
            <w:tcBorders>
              <w:top w:val="single" w:sz="4" w:space="0" w:color="auto"/>
              <w:left w:val="single" w:sz="4" w:space="0" w:color="auto"/>
              <w:bottom w:val="single" w:sz="4" w:space="0" w:color="auto"/>
              <w:right w:val="single" w:sz="4" w:space="0" w:color="auto"/>
            </w:tcBorders>
            <w:hideMark/>
          </w:tcPr>
          <w:p w:rsidR="00602E51" w:rsidRDefault="00602E5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02E51" w:rsidRDefault="00602E51">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2E51" w:rsidRDefault="00083046">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12</w:t>
            </w:r>
          </w:p>
        </w:tc>
      </w:tr>
      <w:tr w:rsidR="00602E51" w:rsidTr="00602E51">
        <w:tc>
          <w:tcPr>
            <w:tcW w:w="6061" w:type="dxa"/>
            <w:tcBorders>
              <w:top w:val="single" w:sz="4" w:space="0" w:color="auto"/>
              <w:left w:val="single" w:sz="4" w:space="0" w:color="auto"/>
              <w:bottom w:val="single" w:sz="4" w:space="0" w:color="auto"/>
              <w:right w:val="single" w:sz="4" w:space="0" w:color="auto"/>
            </w:tcBorders>
            <w:hideMark/>
          </w:tcPr>
          <w:p w:rsidR="00602E51" w:rsidRDefault="00602E5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–Максимальная высота ограждений земельных участков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02E51" w:rsidRDefault="00602E51">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2E51" w:rsidRDefault="00602E5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1,8</w:t>
            </w:r>
          </w:p>
        </w:tc>
      </w:tr>
      <w:tr w:rsidR="00602E51" w:rsidTr="00602E51">
        <w:tc>
          <w:tcPr>
            <w:tcW w:w="6061" w:type="dxa"/>
            <w:tcBorders>
              <w:top w:val="single" w:sz="4" w:space="0" w:color="auto"/>
              <w:left w:val="single" w:sz="4" w:space="0" w:color="auto"/>
              <w:bottom w:val="single" w:sz="4" w:space="0" w:color="auto"/>
              <w:right w:val="single" w:sz="4" w:space="0" w:color="auto"/>
            </w:tcBorders>
            <w:hideMark/>
          </w:tcPr>
          <w:p w:rsidR="00602E51" w:rsidRDefault="00602E5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w:t>
            </w:r>
            <w:r>
              <w:t xml:space="preserve"> </w:t>
            </w:r>
            <w:r>
              <w:rPr>
                <w:rFonts w:ascii="Times New Roman" w:hAnsi="Times New Roman"/>
                <w:sz w:val="24"/>
                <w:szCs w:val="24"/>
              </w:rPr>
              <w:t>Минимальный коэффициент озеленения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02E51" w:rsidRDefault="00602E51">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2E51" w:rsidRDefault="00602E5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602E51" w:rsidTr="00602E51">
        <w:tc>
          <w:tcPr>
            <w:tcW w:w="6061" w:type="dxa"/>
            <w:tcBorders>
              <w:top w:val="single" w:sz="4" w:space="0" w:color="auto"/>
              <w:left w:val="single" w:sz="4" w:space="0" w:color="auto"/>
              <w:bottom w:val="single" w:sz="4" w:space="0" w:color="auto"/>
              <w:right w:val="single" w:sz="4" w:space="0" w:color="auto"/>
            </w:tcBorders>
            <w:hideMark/>
          </w:tcPr>
          <w:p w:rsidR="00602E51" w:rsidRDefault="00602E5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w:t>
            </w:r>
            <w:r>
              <w:t xml:space="preserve"> </w:t>
            </w:r>
            <w:r>
              <w:rPr>
                <w:rFonts w:ascii="Times New Roman" w:hAnsi="Times New Roman"/>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709" w:type="dxa"/>
            <w:tcBorders>
              <w:top w:val="single" w:sz="4" w:space="0" w:color="auto"/>
              <w:left w:val="single" w:sz="4" w:space="0" w:color="auto"/>
              <w:bottom w:val="single" w:sz="4" w:space="0" w:color="auto"/>
              <w:right w:val="single" w:sz="4" w:space="0" w:color="auto"/>
            </w:tcBorders>
            <w:vAlign w:val="center"/>
            <w:hideMark/>
          </w:tcPr>
          <w:p w:rsidR="00602E51" w:rsidRDefault="00602E51">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2E51" w:rsidRDefault="00602E5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6</w:t>
            </w:r>
          </w:p>
        </w:tc>
      </w:tr>
      <w:tr w:rsidR="00602E51" w:rsidTr="00602E51">
        <w:tc>
          <w:tcPr>
            <w:tcW w:w="6061" w:type="dxa"/>
            <w:tcBorders>
              <w:top w:val="single" w:sz="4" w:space="0" w:color="auto"/>
              <w:left w:val="single" w:sz="4" w:space="0" w:color="auto"/>
              <w:bottom w:val="single" w:sz="4" w:space="0" w:color="auto"/>
              <w:right w:val="single" w:sz="4" w:space="0" w:color="auto"/>
            </w:tcBorders>
            <w:hideMark/>
          </w:tcPr>
          <w:p w:rsidR="00602E51" w:rsidRDefault="00602E5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02E51" w:rsidRDefault="00602E51">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2E51" w:rsidRDefault="00602E51">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1</w:t>
            </w:r>
          </w:p>
        </w:tc>
      </w:tr>
    </w:tbl>
    <w:p w:rsidR="00B07AAD" w:rsidRPr="00CD0893" w:rsidRDefault="00B07AAD" w:rsidP="00B07AAD">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E003CC">
        <w:rPr>
          <w:rFonts w:ascii="Times New Roman" w:hAnsi="Times New Roman" w:cs="Times New Roman"/>
          <w:bCs/>
          <w:i/>
          <w:iCs/>
          <w:sz w:val="24"/>
          <w:szCs w:val="24"/>
        </w:rPr>
        <w:t xml:space="preserve"> 2</w:t>
      </w:r>
      <w:r w:rsidRPr="00CD0893">
        <w:rPr>
          <w:rFonts w:ascii="Times New Roman" w:hAnsi="Times New Roman" w:cs="Times New Roman"/>
          <w:bCs/>
          <w:i/>
          <w:iCs/>
          <w:sz w:val="24"/>
          <w:szCs w:val="24"/>
        </w:rPr>
        <w:t>:</w:t>
      </w:r>
      <w:r w:rsidRPr="00CD0893">
        <w:rPr>
          <w:rFonts w:ascii="Times New Roman" w:hAnsi="Times New Roman" w:cs="Times New Roman"/>
          <w:bCs/>
          <w:i/>
          <w:iCs/>
          <w:sz w:val="24"/>
          <w:szCs w:val="24"/>
        </w:rPr>
        <w:tab/>
      </w:r>
    </w:p>
    <w:p w:rsidR="00B07AAD" w:rsidRDefault="00B07AAD" w:rsidP="00461907">
      <w:pPr>
        <w:pStyle w:val="ConsNormal"/>
        <w:numPr>
          <w:ilvl w:val="0"/>
          <w:numId w:val="3"/>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Pr>
          <w:rFonts w:ascii="Times New Roman" w:hAnsi="Times New Roman" w:cs="Times New Roman"/>
          <w:i/>
          <w:iCs/>
          <w:sz w:val="24"/>
          <w:szCs w:val="24"/>
        </w:rPr>
        <w:t xml:space="preserve">, </w:t>
      </w:r>
      <w:r w:rsidRPr="003C1AC0">
        <w:rPr>
          <w:rFonts w:ascii="Times New Roman" w:hAnsi="Times New Roman" w:cs="Times New Roman"/>
          <w:i/>
          <w:iCs/>
          <w:sz w:val="24"/>
          <w:szCs w:val="24"/>
        </w:rPr>
        <w:t>летней кухни и др</w:t>
      </w:r>
      <w:r>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Pr>
          <w:rFonts w:ascii="Times New Roman" w:hAnsi="Times New Roman" w:cs="Times New Roman"/>
          <w:i/>
          <w:iCs/>
          <w:sz w:val="24"/>
          <w:szCs w:val="24"/>
        </w:rPr>
        <w:t>–</w:t>
      </w:r>
      <w:r w:rsidRPr="00CD0893">
        <w:rPr>
          <w:rFonts w:ascii="Times New Roman" w:hAnsi="Times New Roman" w:cs="Times New Roman"/>
          <w:i/>
          <w:iCs/>
          <w:sz w:val="24"/>
          <w:szCs w:val="24"/>
        </w:rPr>
        <w:t xml:space="preserve"> 1 м.</w:t>
      </w:r>
    </w:p>
    <w:p w:rsidR="00B07AAD" w:rsidRPr="00CD0893" w:rsidRDefault="004B293E" w:rsidP="00B07AAD">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2</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r>
      <w:r w:rsidR="00625281">
        <w:rPr>
          <w:rFonts w:ascii="Times New Roman" w:hAnsi="Times New Roman" w:cs="Times New Roman"/>
          <w:i/>
          <w:iCs/>
          <w:sz w:val="24"/>
          <w:szCs w:val="24"/>
        </w:rPr>
        <w:t xml:space="preserve"> </w:t>
      </w:r>
      <w:r w:rsidR="00B07AAD" w:rsidRPr="00CD0893">
        <w:rPr>
          <w:rFonts w:ascii="Times New Roman" w:hAnsi="Times New Roman" w:cs="Times New Roman"/>
          <w:i/>
          <w:iCs/>
          <w:sz w:val="24"/>
          <w:szCs w:val="24"/>
        </w:rPr>
        <w:t>Земельные участки под объектами индивидуального жилищного строительства должны быть огорожены</w:t>
      </w:r>
      <w:r w:rsidR="00B07AAD">
        <w:rPr>
          <w:rFonts w:ascii="Times New Roman" w:hAnsi="Times New Roman" w:cs="Times New Roman"/>
          <w:i/>
          <w:iCs/>
          <w:sz w:val="24"/>
          <w:szCs w:val="24"/>
        </w:rPr>
        <w:t xml:space="preserve"> вдоль линий улиц, проулков</w:t>
      </w:r>
      <w:r w:rsidR="00B07AAD" w:rsidRPr="00CD0893">
        <w:rPr>
          <w:rFonts w:ascii="Times New Roman" w:hAnsi="Times New Roman" w:cs="Times New Roman"/>
          <w:i/>
          <w:iCs/>
          <w:sz w:val="24"/>
          <w:szCs w:val="24"/>
        </w:rPr>
        <w:t>. Ограждение должно быть выполнено из доброкачественных</w:t>
      </w:r>
      <w:r w:rsidR="00B07AAD">
        <w:rPr>
          <w:rFonts w:ascii="Times New Roman" w:hAnsi="Times New Roman" w:cs="Times New Roman"/>
          <w:i/>
          <w:iCs/>
          <w:sz w:val="24"/>
          <w:szCs w:val="24"/>
        </w:rPr>
        <w:t xml:space="preserve"> и эстетичных</w:t>
      </w:r>
      <w:r w:rsidR="00B07AAD" w:rsidRPr="00CD0893">
        <w:rPr>
          <w:rFonts w:ascii="Times New Roman" w:hAnsi="Times New Roman" w:cs="Times New Roman"/>
          <w:i/>
          <w:iCs/>
          <w:sz w:val="24"/>
          <w:szCs w:val="24"/>
        </w:rPr>
        <w:t xml:space="preserve"> материалов. Высота о</w:t>
      </w:r>
      <w:r w:rsidR="00B07AAD">
        <w:rPr>
          <w:rFonts w:ascii="Times New Roman" w:hAnsi="Times New Roman" w:cs="Times New Roman"/>
          <w:i/>
          <w:iCs/>
          <w:sz w:val="24"/>
          <w:szCs w:val="24"/>
        </w:rPr>
        <w:t>граждения должна быть не более 2 метра 2</w:t>
      </w:r>
      <w:r w:rsidR="00B07AAD" w:rsidRPr="00CD0893">
        <w:rPr>
          <w:rFonts w:ascii="Times New Roman" w:hAnsi="Times New Roman" w:cs="Times New Roman"/>
          <w:i/>
          <w:iCs/>
          <w:sz w:val="24"/>
          <w:szCs w:val="24"/>
        </w:rPr>
        <w:t>0 сантиметров до наиболее высокой части ограждения.</w:t>
      </w:r>
    </w:p>
    <w:p w:rsidR="00B07AAD" w:rsidRPr="00CD0893" w:rsidRDefault="004B293E" w:rsidP="00B07AAD">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3</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00B07AAD" w:rsidRPr="00CD0893">
        <w:rPr>
          <w:rFonts w:ascii="Times New Roman" w:hAnsi="Times New Roman" w:cs="Times New Roman"/>
          <w:i/>
          <w:iCs/>
          <w:sz w:val="24"/>
          <w:szCs w:val="24"/>
        </w:rPr>
        <w:t>отдельностоящих</w:t>
      </w:r>
      <w:proofErr w:type="spellEnd"/>
      <w:r w:rsidR="00B07AAD" w:rsidRPr="00CD0893">
        <w:rPr>
          <w:rFonts w:ascii="Times New Roman" w:hAnsi="Times New Roman" w:cs="Times New Roman"/>
          <w:i/>
          <w:iCs/>
          <w:sz w:val="24"/>
          <w:szCs w:val="24"/>
        </w:rPr>
        <w:t xml:space="preserve"> гаражей, открытых стоянок без технического обслуживания  на 1</w:t>
      </w:r>
      <w:r w:rsidR="00B07AAD">
        <w:rPr>
          <w:rFonts w:ascii="Times New Roman" w:hAnsi="Times New Roman" w:cs="Times New Roman"/>
          <w:i/>
          <w:iCs/>
          <w:sz w:val="24"/>
          <w:szCs w:val="24"/>
        </w:rPr>
        <w:t>–</w:t>
      </w:r>
      <w:r w:rsidR="00B07AAD"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B07AAD">
        <w:rPr>
          <w:rFonts w:ascii="Times New Roman" w:hAnsi="Times New Roman" w:cs="Times New Roman"/>
          <w:i/>
          <w:iCs/>
          <w:sz w:val="24"/>
          <w:szCs w:val="24"/>
        </w:rPr>
        <w:t>я не должна превышать 6–и</w:t>
      </w:r>
      <w:r w:rsidR="00B07AAD"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w:t>
      </w:r>
      <w:proofErr w:type="spellStart"/>
      <w:r w:rsidR="00B07AAD" w:rsidRPr="00CD0893">
        <w:rPr>
          <w:rFonts w:ascii="Times New Roman" w:hAnsi="Times New Roman" w:cs="Times New Roman"/>
          <w:i/>
          <w:iCs/>
          <w:sz w:val="24"/>
          <w:szCs w:val="24"/>
        </w:rPr>
        <w:t>отдельностоящих</w:t>
      </w:r>
      <w:proofErr w:type="spellEnd"/>
      <w:r w:rsidR="00B07AAD" w:rsidRPr="00CD0893">
        <w:rPr>
          <w:rFonts w:ascii="Times New Roman" w:hAnsi="Times New Roman" w:cs="Times New Roman"/>
          <w:i/>
          <w:iCs/>
          <w:sz w:val="24"/>
          <w:szCs w:val="24"/>
        </w:rPr>
        <w:t xml:space="preserve"> гаражей, открытых стоянок без технического обслуживания на 1</w:t>
      </w:r>
      <w:r w:rsidR="00B07AAD">
        <w:rPr>
          <w:rFonts w:ascii="Times New Roman" w:hAnsi="Times New Roman" w:cs="Times New Roman"/>
          <w:i/>
          <w:iCs/>
          <w:sz w:val="24"/>
          <w:szCs w:val="24"/>
        </w:rPr>
        <w:t>–</w:t>
      </w:r>
      <w:r w:rsidR="00B07AAD"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B07AAD" w:rsidRPr="00CD0893" w:rsidRDefault="004B293E" w:rsidP="00B07AAD">
      <w:pPr>
        <w:pStyle w:val="ConsNormal"/>
        <w:ind w:right="0" w:firstLine="709"/>
        <w:jc w:val="both"/>
        <w:rPr>
          <w:rFonts w:ascii="Times New Roman" w:hAnsi="Times New Roman" w:cs="Times New Roman"/>
          <w:i/>
          <w:iCs/>
          <w:sz w:val="24"/>
          <w:szCs w:val="24"/>
        </w:rPr>
      </w:pPr>
      <w:r>
        <w:rPr>
          <w:rFonts w:ascii="Times New Roman" w:hAnsi="Times New Roman" w:cs="Times New Roman"/>
          <w:i/>
          <w:iCs/>
          <w:sz w:val="24"/>
          <w:szCs w:val="24"/>
        </w:rPr>
        <w:t>4</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B07AAD">
        <w:rPr>
          <w:rFonts w:ascii="Times New Roman" w:hAnsi="Times New Roman" w:cs="Times New Roman"/>
          <w:i/>
          <w:iCs/>
          <w:sz w:val="24"/>
          <w:szCs w:val="24"/>
        </w:rPr>
        <w:t xml:space="preserve"> </w:t>
      </w:r>
      <w:r w:rsidR="00B07AAD"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B07AAD" w:rsidRPr="00CD0893" w:rsidRDefault="004B293E" w:rsidP="00B07AAD">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5</w:t>
      </w:r>
      <w:r w:rsidR="00B07AAD" w:rsidRPr="00CD0893">
        <w:rPr>
          <w:rFonts w:ascii="Times New Roman" w:hAnsi="Times New Roman" w:cs="Times New Roman"/>
          <w:i/>
          <w:iCs/>
          <w:sz w:val="24"/>
          <w:szCs w:val="24"/>
        </w:rPr>
        <w:t xml:space="preserve">.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w:t>
      </w:r>
      <w:r w:rsidR="00B07AAD" w:rsidRPr="00CD0893">
        <w:rPr>
          <w:rFonts w:ascii="Times New Roman" w:hAnsi="Times New Roman" w:cs="Times New Roman"/>
          <w:i/>
          <w:iCs/>
          <w:sz w:val="24"/>
          <w:szCs w:val="24"/>
        </w:rPr>
        <w:lastRenderedPageBreak/>
        <w:t>документацией по планировке территории.</w:t>
      </w:r>
    </w:p>
    <w:p w:rsidR="00B07AAD" w:rsidRPr="00CD0893" w:rsidRDefault="004B293E" w:rsidP="00B07AAD">
      <w:pPr>
        <w:numPr>
          <w:ilvl w:val="12"/>
          <w:numId w:val="0"/>
        </w:num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6</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00B07AAD" w:rsidRPr="00CD0893">
        <w:rPr>
          <w:rFonts w:ascii="Times New Roman" w:hAnsi="Times New Roman" w:cs="Times New Roman"/>
          <w:i/>
          <w:iCs/>
          <w:color w:val="008000"/>
          <w:sz w:val="24"/>
          <w:szCs w:val="24"/>
        </w:rPr>
        <w:t xml:space="preserve"> </w:t>
      </w:r>
      <w:r w:rsidR="00B07AAD" w:rsidRPr="00CD0893">
        <w:rPr>
          <w:rFonts w:ascii="Times New Roman" w:hAnsi="Times New Roman" w:cs="Times New Roman"/>
          <w:i/>
          <w:iCs/>
          <w:sz w:val="24"/>
          <w:szCs w:val="24"/>
        </w:rPr>
        <w:t>26 настоящих Правил.</w:t>
      </w:r>
    </w:p>
    <w:p w:rsidR="00B07AAD" w:rsidRPr="00CD0893" w:rsidRDefault="004B293E" w:rsidP="00B07AAD">
      <w:pPr>
        <w:numPr>
          <w:ilvl w:val="12"/>
          <w:numId w:val="0"/>
        </w:num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7</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B07AAD" w:rsidRPr="00CD0893" w:rsidRDefault="00B07AAD" w:rsidP="00461907">
      <w:pPr>
        <w:pStyle w:val="a3"/>
        <w:numPr>
          <w:ilvl w:val="0"/>
          <w:numId w:val="4"/>
        </w:numPr>
        <w:spacing w:after="0" w:line="240" w:lineRule="auto"/>
        <w:ind w:left="0" w:firstLine="709"/>
        <w:contextualSpacing w:val="0"/>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B07AAD" w:rsidRPr="00E6428B" w:rsidRDefault="00B07AAD" w:rsidP="00461907">
      <w:pPr>
        <w:pStyle w:val="a3"/>
        <w:numPr>
          <w:ilvl w:val="0"/>
          <w:numId w:val="4"/>
        </w:numPr>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согласованно с органами </w:t>
      </w:r>
      <w:proofErr w:type="spellStart"/>
      <w:r>
        <w:rPr>
          <w:rFonts w:ascii="Times New Roman" w:eastAsiaTheme="minorHAnsi" w:hAnsi="Times New Roman" w:cs="Times New Roman"/>
          <w:i/>
          <w:iCs/>
          <w:sz w:val="24"/>
          <w:szCs w:val="24"/>
          <w:lang w:eastAsia="en-US"/>
        </w:rPr>
        <w:t>госпожнадзора</w:t>
      </w:r>
      <w:proofErr w:type="spellEnd"/>
      <w:r>
        <w:rPr>
          <w:rFonts w:ascii="Times New Roman" w:eastAsiaTheme="minorHAnsi" w:hAnsi="Times New Roman" w:cs="Times New Roman"/>
          <w:i/>
          <w:iCs/>
          <w:sz w:val="24"/>
          <w:szCs w:val="24"/>
          <w:lang w:eastAsia="en-US"/>
        </w:rPr>
        <w:t>.</w:t>
      </w:r>
    </w:p>
    <w:p w:rsidR="00B07AAD" w:rsidRPr="00E6428B" w:rsidRDefault="004B293E" w:rsidP="00B07AAD">
      <w:pPr>
        <w:pStyle w:val="a3"/>
        <w:spacing w:after="0" w:line="240" w:lineRule="auto"/>
        <w:ind w:left="0" w:firstLine="709"/>
        <w:contextualSpacing w:val="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8</w:t>
      </w:r>
      <w:r w:rsidR="00B07AAD">
        <w:rPr>
          <w:rFonts w:ascii="Times New Roman" w:eastAsiaTheme="minorHAnsi" w:hAnsi="Times New Roman" w:cs="Times New Roman"/>
          <w:i/>
          <w:iCs/>
          <w:sz w:val="24"/>
          <w:szCs w:val="24"/>
          <w:lang w:eastAsia="en-US"/>
        </w:rPr>
        <w:t>. Минимальные расстояния до</w:t>
      </w:r>
      <w:r w:rsidR="00B07AAD" w:rsidRPr="00E6428B">
        <w:rPr>
          <w:rFonts w:ascii="Times New Roman" w:eastAsiaTheme="minorHAnsi" w:hAnsi="Times New Roman" w:cs="Times New Roman"/>
          <w:i/>
          <w:iCs/>
          <w:sz w:val="24"/>
          <w:szCs w:val="24"/>
          <w:lang w:eastAsia="en-US"/>
        </w:rPr>
        <w:t xml:space="preserve"> границы соседнего участка по </w:t>
      </w:r>
      <w:proofErr w:type="spellStart"/>
      <w:r w:rsidR="00B07AAD" w:rsidRPr="00E6428B">
        <w:rPr>
          <w:rFonts w:ascii="Times New Roman" w:eastAsiaTheme="minorHAnsi" w:hAnsi="Times New Roman" w:cs="Times New Roman"/>
          <w:i/>
          <w:iCs/>
          <w:sz w:val="24"/>
          <w:szCs w:val="24"/>
          <w:lang w:eastAsia="en-US"/>
        </w:rPr>
        <w:t>санитарно</w:t>
      </w:r>
      <w:proofErr w:type="spellEnd"/>
      <w:r w:rsidR="00B07AAD">
        <w:rPr>
          <w:rFonts w:ascii="Times New Roman" w:eastAsiaTheme="minorHAnsi" w:hAnsi="Times New Roman" w:cs="Times New Roman"/>
          <w:i/>
          <w:iCs/>
          <w:sz w:val="24"/>
          <w:szCs w:val="24"/>
          <w:lang w:eastAsia="en-US"/>
        </w:rPr>
        <w:t>–</w:t>
      </w:r>
      <w:r w:rsidR="00B07AAD" w:rsidRPr="00E6428B">
        <w:rPr>
          <w:rFonts w:ascii="Times New Roman" w:eastAsiaTheme="minorHAnsi" w:hAnsi="Times New Roman" w:cs="Times New Roman"/>
          <w:i/>
          <w:iCs/>
          <w:sz w:val="24"/>
          <w:szCs w:val="24"/>
          <w:lang w:eastAsia="en-US"/>
        </w:rPr>
        <w:t>бытовым условиям должны быть:</w:t>
      </w:r>
    </w:p>
    <w:p w:rsidR="00B07AAD" w:rsidRPr="00E6428B" w:rsidRDefault="00B07AAD" w:rsidP="00461907">
      <w:pPr>
        <w:pStyle w:val="a3"/>
        <w:numPr>
          <w:ilvl w:val="0"/>
          <w:numId w:val="9"/>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стволов высокорослых деревьев </w:t>
      </w:r>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4, среднерослых </w:t>
      </w:r>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2;</w:t>
      </w:r>
    </w:p>
    <w:p w:rsidR="00B07AAD" w:rsidRDefault="00B07AAD" w:rsidP="00461907">
      <w:pPr>
        <w:pStyle w:val="a3"/>
        <w:numPr>
          <w:ilvl w:val="0"/>
          <w:numId w:val="9"/>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кустарника </w:t>
      </w:r>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1 м.</w:t>
      </w:r>
    </w:p>
    <w:p w:rsidR="00B07AAD" w:rsidRPr="00BD724C" w:rsidRDefault="004B293E" w:rsidP="00B07AAD">
      <w:pPr>
        <w:pStyle w:val="a3"/>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9</w:t>
      </w:r>
      <w:r w:rsidR="00B07AAD">
        <w:rPr>
          <w:rFonts w:ascii="Times New Roman" w:eastAsiaTheme="minorHAnsi" w:hAnsi="Times New Roman" w:cs="Times New Roman"/>
          <w:i/>
          <w:iCs/>
          <w:sz w:val="24"/>
          <w:szCs w:val="24"/>
          <w:lang w:eastAsia="en-US"/>
        </w:rPr>
        <w:t xml:space="preserve">. </w:t>
      </w:r>
      <w:r w:rsidR="00B07AAD" w:rsidRPr="00BD724C">
        <w:rPr>
          <w:rFonts w:ascii="Times New Roman" w:hAnsi="Times New Roman" w:cs="Times New Roman"/>
          <w:i/>
          <w:iCs/>
          <w:sz w:val="24"/>
          <w:szCs w:val="24"/>
        </w:rPr>
        <w:t xml:space="preserve">Минимальные расстояния до </w:t>
      </w:r>
      <w:r w:rsidR="00B07AAD">
        <w:rPr>
          <w:rFonts w:ascii="Times New Roman" w:hAnsi="Times New Roman" w:cs="Times New Roman"/>
          <w:i/>
          <w:iCs/>
          <w:sz w:val="24"/>
          <w:szCs w:val="24"/>
        </w:rPr>
        <w:t xml:space="preserve">стен жилых домов </w:t>
      </w:r>
      <w:r w:rsidR="00B07AAD" w:rsidRPr="00BD724C">
        <w:rPr>
          <w:rFonts w:ascii="Times New Roman" w:hAnsi="Times New Roman" w:cs="Times New Roman"/>
          <w:i/>
          <w:iCs/>
          <w:sz w:val="24"/>
          <w:szCs w:val="24"/>
        </w:rPr>
        <w:t>должны быть:</w:t>
      </w:r>
    </w:p>
    <w:p w:rsidR="00B07AAD" w:rsidRPr="00BD724C" w:rsidRDefault="00B07AAD" w:rsidP="00461907">
      <w:pPr>
        <w:pStyle w:val="a3"/>
        <w:numPr>
          <w:ilvl w:val="0"/>
          <w:numId w:val="9"/>
        </w:numPr>
        <w:spacing w:after="0" w:line="240" w:lineRule="auto"/>
        <w:ind w:left="0" w:firstLine="709"/>
        <w:contextualSpacing w:val="0"/>
        <w:jc w:val="both"/>
        <w:rPr>
          <w:rFonts w:ascii="Times New Roman" w:hAnsi="Times New Roman" w:cs="Times New Roman"/>
          <w:i/>
          <w:iCs/>
          <w:sz w:val="24"/>
          <w:szCs w:val="24"/>
        </w:rPr>
      </w:pPr>
      <w:r>
        <w:rPr>
          <w:rFonts w:ascii="Times New Roman" w:hAnsi="Times New Roman" w:cs="Times New Roman"/>
          <w:i/>
          <w:iCs/>
          <w:sz w:val="24"/>
          <w:szCs w:val="24"/>
        </w:rPr>
        <w:t>от стволов  деревьев – 5 м</w:t>
      </w:r>
      <w:r w:rsidRPr="00BD724C">
        <w:rPr>
          <w:rFonts w:ascii="Times New Roman" w:hAnsi="Times New Roman" w:cs="Times New Roman"/>
          <w:i/>
          <w:iCs/>
          <w:sz w:val="24"/>
          <w:szCs w:val="24"/>
        </w:rPr>
        <w:t>;</w:t>
      </w:r>
    </w:p>
    <w:p w:rsidR="00B07AAD" w:rsidRDefault="00B07AAD" w:rsidP="00461907">
      <w:pPr>
        <w:pStyle w:val="a3"/>
        <w:numPr>
          <w:ilvl w:val="0"/>
          <w:numId w:val="9"/>
        </w:numPr>
        <w:spacing w:after="0" w:line="240" w:lineRule="auto"/>
        <w:ind w:left="0" w:firstLine="709"/>
        <w:contextualSpacing w:val="0"/>
        <w:jc w:val="both"/>
        <w:rPr>
          <w:rFonts w:ascii="Times New Roman" w:hAnsi="Times New Roman" w:cs="Times New Roman"/>
          <w:i/>
          <w:iCs/>
          <w:sz w:val="24"/>
          <w:szCs w:val="24"/>
        </w:rPr>
      </w:pPr>
      <w:r w:rsidRPr="00BD724C">
        <w:rPr>
          <w:rFonts w:ascii="Times New Roman" w:hAnsi="Times New Roman" w:cs="Times New Roman"/>
          <w:i/>
          <w:iCs/>
          <w:sz w:val="24"/>
          <w:szCs w:val="24"/>
        </w:rPr>
        <w:t xml:space="preserve">от кустарника </w:t>
      </w:r>
      <w:r>
        <w:rPr>
          <w:rFonts w:ascii="Times New Roman" w:hAnsi="Times New Roman" w:cs="Times New Roman"/>
          <w:i/>
          <w:iCs/>
          <w:sz w:val="24"/>
          <w:szCs w:val="24"/>
        </w:rPr>
        <w:t>–</w:t>
      </w:r>
      <w:r w:rsidRPr="00BD724C">
        <w:rPr>
          <w:rFonts w:ascii="Times New Roman" w:hAnsi="Times New Roman" w:cs="Times New Roman"/>
          <w:i/>
          <w:iCs/>
          <w:sz w:val="24"/>
          <w:szCs w:val="24"/>
        </w:rPr>
        <w:t xml:space="preserve"> 1</w:t>
      </w:r>
      <w:r>
        <w:rPr>
          <w:rFonts w:ascii="Times New Roman" w:hAnsi="Times New Roman" w:cs="Times New Roman"/>
          <w:i/>
          <w:iCs/>
          <w:sz w:val="24"/>
          <w:szCs w:val="24"/>
        </w:rPr>
        <w:t xml:space="preserve">,5 </w:t>
      </w:r>
      <w:r w:rsidRPr="00BD724C">
        <w:rPr>
          <w:rFonts w:ascii="Times New Roman" w:hAnsi="Times New Roman" w:cs="Times New Roman"/>
          <w:i/>
          <w:iCs/>
          <w:sz w:val="24"/>
          <w:szCs w:val="24"/>
        </w:rPr>
        <w:t xml:space="preserve"> м.</w:t>
      </w:r>
    </w:p>
    <w:p w:rsidR="00EB6D0C" w:rsidRDefault="00EB6D0C" w:rsidP="00B06D7C">
      <w:pPr>
        <w:pStyle w:val="ConsNormal"/>
        <w:tabs>
          <w:tab w:val="left" w:pos="0"/>
        </w:tabs>
        <w:spacing w:before="240"/>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w:t>
      </w:r>
      <w:r w:rsidR="00DA7310">
        <w:rPr>
          <w:rFonts w:ascii="Times New Roman" w:hAnsi="Times New Roman" w:cs="Times New Roman"/>
          <w:i/>
          <w:sz w:val="24"/>
          <w:szCs w:val="24"/>
        </w:rPr>
        <w:t>3</w:t>
      </w:r>
      <w:r>
        <w:rPr>
          <w:rFonts w:ascii="Times New Roman" w:hAnsi="Times New Roman" w:cs="Times New Roman"/>
          <w:i/>
          <w:sz w:val="24"/>
          <w:szCs w:val="24"/>
        </w:rPr>
        <w:t xml:space="preserve">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Pr="00A6536E">
        <w:rPr>
          <w:rFonts w:ascii="Times New Roman" w:hAnsi="Times New Roman" w:cs="Times New Roman"/>
          <w:bCs/>
          <w:iCs/>
          <w:sz w:val="24"/>
          <w:szCs w:val="24"/>
        </w:rPr>
        <w:t>индивидуального жилищного строительства</w:t>
      </w:r>
    </w:p>
    <w:p w:rsidR="00EB6D0C" w:rsidRPr="008613E8" w:rsidRDefault="00EB6D0C" w:rsidP="00EB6D0C">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EB6D0C" w:rsidRPr="008613E8" w:rsidTr="00CC6F0C">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EB6D0C" w:rsidRPr="008613E8" w:rsidTr="00CC6F0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spacing w:after="0" w:line="240" w:lineRule="auto"/>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EB6D0C" w:rsidRPr="008613E8" w:rsidTr="00CC6F0C">
        <w:trPr>
          <w:jc w:val="center"/>
        </w:trPr>
        <w:tc>
          <w:tcPr>
            <w:tcW w:w="179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 м</w:t>
            </w:r>
          </w:p>
        </w:tc>
        <w:tc>
          <w:tcPr>
            <w:tcW w:w="1009"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EB6D0C" w:rsidRPr="008613E8" w:rsidTr="00CC6F0C">
        <w:trPr>
          <w:jc w:val="center"/>
        </w:trPr>
        <w:tc>
          <w:tcPr>
            <w:tcW w:w="179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 м</w:t>
            </w:r>
          </w:p>
        </w:tc>
        <w:tc>
          <w:tcPr>
            <w:tcW w:w="1009"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EB6D0C" w:rsidRPr="008613E8" w:rsidTr="00CC6F0C">
        <w:trPr>
          <w:jc w:val="center"/>
        </w:trPr>
        <w:tc>
          <w:tcPr>
            <w:tcW w:w="179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 м</w:t>
            </w:r>
          </w:p>
        </w:tc>
        <w:tc>
          <w:tcPr>
            <w:tcW w:w="1009"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EB6D0C" w:rsidRPr="008613E8" w:rsidTr="00CC6F0C">
        <w:trPr>
          <w:jc w:val="center"/>
        </w:trPr>
        <w:tc>
          <w:tcPr>
            <w:tcW w:w="179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40 м</w:t>
            </w:r>
          </w:p>
        </w:tc>
        <w:tc>
          <w:tcPr>
            <w:tcW w:w="1009"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EB6D0C" w:rsidRPr="00B07AAD" w:rsidRDefault="00EB6D0C" w:rsidP="00EB6D0C">
      <w:pPr>
        <w:widowControl w:val="0"/>
        <w:spacing w:after="0"/>
        <w:ind w:firstLine="720"/>
        <w:jc w:val="both"/>
        <w:rPr>
          <w:rFonts w:ascii="Times New Roman" w:hAnsi="Times New Roman" w:cs="Times New Roman"/>
          <w:i/>
          <w:spacing w:val="40"/>
          <w:sz w:val="24"/>
          <w:szCs w:val="24"/>
        </w:rPr>
      </w:pPr>
      <w:r w:rsidRPr="00B07AAD">
        <w:rPr>
          <w:rFonts w:ascii="Times New Roman" w:hAnsi="Times New Roman" w:cs="Times New Roman"/>
          <w:bCs/>
          <w:i/>
          <w:iCs/>
          <w:sz w:val="24"/>
          <w:szCs w:val="24"/>
        </w:rPr>
        <w:t>Примечания к таблице</w:t>
      </w:r>
      <w:r w:rsidR="00E003CC">
        <w:rPr>
          <w:rFonts w:ascii="Times New Roman" w:hAnsi="Times New Roman" w:cs="Times New Roman"/>
          <w:bCs/>
          <w:i/>
          <w:iCs/>
          <w:sz w:val="24"/>
          <w:szCs w:val="24"/>
        </w:rPr>
        <w:t xml:space="preserve"> 3</w:t>
      </w:r>
      <w:r w:rsidRPr="00B07AAD">
        <w:rPr>
          <w:rFonts w:ascii="Times New Roman" w:hAnsi="Times New Roman" w:cs="Times New Roman"/>
          <w:bCs/>
          <w:i/>
          <w:iCs/>
          <w:sz w:val="24"/>
          <w:szCs w:val="24"/>
        </w:rPr>
        <w:t>:</w:t>
      </w:r>
    </w:p>
    <w:p w:rsidR="00EB6D0C" w:rsidRPr="00B07AAD" w:rsidRDefault="00EB6D0C" w:rsidP="00461907">
      <w:pPr>
        <w:pStyle w:val="a3"/>
        <w:widowControl w:val="0"/>
        <w:numPr>
          <w:ilvl w:val="0"/>
          <w:numId w:val="5"/>
        </w:numPr>
        <w:spacing w:after="0"/>
        <w:ind w:left="0" w:firstLine="709"/>
        <w:jc w:val="both"/>
        <w:rPr>
          <w:rFonts w:ascii="Times New Roman" w:hAnsi="Times New Roman" w:cs="Times New Roman"/>
          <w:i/>
          <w:sz w:val="24"/>
          <w:szCs w:val="24"/>
        </w:rPr>
      </w:pPr>
      <w:r w:rsidRPr="00B07AAD">
        <w:rPr>
          <w:rFonts w:ascii="Times New Roman" w:hAnsi="Times New Roman" w:cs="Times New Roman"/>
          <w:i/>
          <w:sz w:val="24"/>
          <w:szCs w:val="24"/>
        </w:rPr>
        <w:t>При одновременном наличии различных видов животных нормативные разрывы суммируются.</w:t>
      </w:r>
    </w:p>
    <w:p w:rsidR="00EB6D0C" w:rsidRDefault="00EB6D0C" w:rsidP="00461907">
      <w:pPr>
        <w:pStyle w:val="ConsNormal"/>
        <w:numPr>
          <w:ilvl w:val="0"/>
          <w:numId w:val="5"/>
        </w:numPr>
        <w:tabs>
          <w:tab w:val="left" w:pos="0"/>
        </w:tabs>
        <w:ind w:left="0" w:right="0" w:firstLine="709"/>
        <w:jc w:val="both"/>
        <w:rPr>
          <w:rFonts w:ascii="Times New Roman" w:hAnsi="Times New Roman" w:cs="Times New Roman"/>
          <w:i/>
          <w:iCs/>
          <w:sz w:val="24"/>
          <w:szCs w:val="24"/>
        </w:rPr>
      </w:pPr>
      <w:r w:rsidRPr="00B07AAD">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F55C58" w:rsidRDefault="00F55C58" w:rsidP="00F55C58">
      <w:pPr>
        <w:pStyle w:val="a3"/>
        <w:spacing w:after="0" w:line="240" w:lineRule="auto"/>
        <w:ind w:left="0" w:firstLine="709"/>
        <w:jc w:val="both"/>
        <w:rPr>
          <w:rFonts w:ascii="Times New Roman" w:hAnsi="Times New Roman" w:cs="Times New Roman"/>
          <w:i/>
          <w:sz w:val="24"/>
          <w:szCs w:val="24"/>
        </w:rPr>
      </w:pPr>
    </w:p>
    <w:p w:rsidR="00424527" w:rsidRDefault="00424527" w:rsidP="00424527">
      <w:pPr>
        <w:pStyle w:val="ConsNormal"/>
        <w:tabs>
          <w:tab w:val="left" w:pos="0"/>
        </w:tabs>
        <w:spacing w:before="240"/>
        <w:ind w:right="0" w:firstLine="851"/>
        <w:jc w:val="both"/>
        <w:rPr>
          <w:rFonts w:ascii="Times New Roman" w:hAnsi="Times New Roman" w:cs="Times New Roman"/>
          <w:b/>
          <w:i/>
          <w:iCs/>
          <w:sz w:val="24"/>
          <w:szCs w:val="24"/>
        </w:rPr>
      </w:pPr>
      <w:r w:rsidRPr="00736A85">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545975" w:rsidRPr="00736A85" w:rsidRDefault="00545975" w:rsidP="00424527">
      <w:pPr>
        <w:pStyle w:val="ConsNormal"/>
        <w:tabs>
          <w:tab w:val="left" w:pos="0"/>
        </w:tabs>
        <w:spacing w:before="240"/>
        <w:ind w:right="0" w:firstLine="851"/>
        <w:jc w:val="both"/>
        <w:rPr>
          <w:rFonts w:ascii="Times New Roman" w:hAnsi="Times New Roman" w:cs="Times New Roman"/>
          <w:b/>
          <w:i/>
          <w:iCs/>
          <w:sz w:val="24"/>
          <w:szCs w:val="24"/>
        </w:rPr>
      </w:pPr>
    </w:p>
    <w:p w:rsidR="003F51A0" w:rsidRPr="00CD0893" w:rsidRDefault="003F51A0" w:rsidP="00356B95">
      <w:pPr>
        <w:pStyle w:val="1"/>
      </w:pPr>
      <w:bookmarkStart w:id="22" w:name="_Toc426622150"/>
      <w:r w:rsidRPr="00CD0893">
        <w:lastRenderedPageBreak/>
        <w:t>Статья 4</w:t>
      </w:r>
      <w:r w:rsidR="00DC2E5B">
        <w:t>6</w:t>
      </w:r>
      <w:r w:rsidRPr="00CD0893">
        <w:t>.2 Градостроит</w:t>
      </w:r>
      <w:r w:rsidR="00AE7EC0" w:rsidRPr="00CD0893">
        <w:t>ельные регламенты. Общественно</w:t>
      </w:r>
      <w:r w:rsidR="00063DE2">
        <w:t>–</w:t>
      </w:r>
      <w:r w:rsidRPr="00CD0893">
        <w:t>деловые зоны.</w:t>
      </w:r>
      <w:bookmarkEnd w:id="22"/>
    </w:p>
    <w:p w:rsidR="003F51A0" w:rsidRPr="00CD0893" w:rsidRDefault="003F51A0"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w:t>
      </w:r>
      <w:r w:rsidR="00063DE2">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p>
    <w:p w:rsidR="003F51A0" w:rsidRPr="00CD0893" w:rsidRDefault="003F51A0" w:rsidP="00490145">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3F51A0" w:rsidRDefault="003F51A0" w:rsidP="00490145">
      <w:pPr>
        <w:spacing w:after="0" w:line="240" w:lineRule="auto"/>
        <w:ind w:firstLine="709"/>
        <w:jc w:val="both"/>
        <w:rPr>
          <w:rFonts w:ascii="Times New Roman" w:hAnsi="Times New Roman" w:cs="Times New Roman"/>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836D30" w:rsidRPr="005342CD" w:rsidTr="003B5D38">
        <w:tc>
          <w:tcPr>
            <w:tcW w:w="2268" w:type="dxa"/>
            <w:tcBorders>
              <w:top w:val="single" w:sz="4" w:space="0" w:color="auto"/>
              <w:bottom w:val="single" w:sz="4" w:space="0" w:color="auto"/>
              <w:right w:val="single" w:sz="4" w:space="0" w:color="auto"/>
            </w:tcBorders>
          </w:tcPr>
          <w:p w:rsidR="00836D30" w:rsidRPr="00735809" w:rsidRDefault="00836D30" w:rsidP="003B5D38">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836D30" w:rsidRPr="00735809" w:rsidRDefault="00836D30" w:rsidP="003B5D38">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836D30" w:rsidRPr="00735809" w:rsidRDefault="00836D30" w:rsidP="003B5D38">
            <w:pPr>
              <w:pStyle w:val="af3"/>
              <w:ind w:left="-108" w:right="-117"/>
              <w:rPr>
                <w:b/>
              </w:rPr>
            </w:pPr>
            <w:r w:rsidRPr="00735809">
              <w:rPr>
                <w:b/>
              </w:rPr>
              <w:t>Код (числовое обозначение) вида разрешенного использования земельного участка***</w:t>
            </w:r>
          </w:p>
        </w:tc>
      </w:tr>
      <w:tr w:rsidR="00836D30" w:rsidRPr="005342CD" w:rsidTr="003B5D38">
        <w:trPr>
          <w:tblHeader/>
        </w:trPr>
        <w:tc>
          <w:tcPr>
            <w:tcW w:w="2268" w:type="dxa"/>
            <w:tcBorders>
              <w:top w:val="single" w:sz="4" w:space="0" w:color="auto"/>
              <w:bottom w:val="single" w:sz="4" w:space="0" w:color="auto"/>
              <w:right w:val="single" w:sz="4" w:space="0" w:color="auto"/>
            </w:tcBorders>
          </w:tcPr>
          <w:p w:rsidR="00836D30" w:rsidRPr="00735809" w:rsidRDefault="00836D30" w:rsidP="003B5D38">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836D30" w:rsidRPr="00735809" w:rsidRDefault="00836D30" w:rsidP="003B5D38">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836D30" w:rsidRPr="00735809" w:rsidRDefault="00836D30" w:rsidP="003B5D38">
            <w:pPr>
              <w:pStyle w:val="af3"/>
              <w:ind w:left="-108" w:right="-117"/>
              <w:rPr>
                <w:b/>
              </w:rPr>
            </w:pPr>
            <w:r w:rsidRPr="00735809">
              <w:rPr>
                <w:b/>
              </w:rPr>
              <w:t>3</w:t>
            </w:r>
          </w:p>
        </w:tc>
      </w:tr>
      <w:tr w:rsidR="00B05266" w:rsidRPr="005342CD" w:rsidTr="003B5D38">
        <w:tc>
          <w:tcPr>
            <w:tcW w:w="2268" w:type="dxa"/>
            <w:tcBorders>
              <w:top w:val="single" w:sz="4" w:space="0" w:color="auto"/>
              <w:bottom w:val="single" w:sz="4" w:space="0" w:color="auto"/>
              <w:right w:val="single" w:sz="4" w:space="0" w:color="auto"/>
            </w:tcBorders>
          </w:tcPr>
          <w:p w:rsidR="00B05266" w:rsidRPr="005342CD" w:rsidRDefault="00B05266" w:rsidP="003B5D38">
            <w:pPr>
              <w:pStyle w:val="af2"/>
              <w:jc w:val="left"/>
            </w:pPr>
            <w:r w:rsidRPr="005342CD">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B05266" w:rsidRPr="005342CD" w:rsidRDefault="00B05266" w:rsidP="00B05266">
            <w:pPr>
              <w:pStyle w:val="af2"/>
            </w:pPr>
            <w:r w:rsidRPr="005342CD">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t xml:space="preserve"> </w:t>
            </w:r>
            <w:r w:rsidRPr="005342CD">
              <w:t>размещение объектов капитального строительства для размещения отделений почты и телеграфа;</w:t>
            </w:r>
            <w:r>
              <w:t xml:space="preserve"> </w:t>
            </w:r>
            <w:r w:rsidRPr="005342CD">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B05266" w:rsidRPr="005342CD" w:rsidRDefault="00B05266" w:rsidP="003B5D38">
            <w:pPr>
              <w:pStyle w:val="af3"/>
            </w:pPr>
            <w:r w:rsidRPr="005342CD">
              <w:t>3.2</w:t>
            </w:r>
          </w:p>
        </w:tc>
      </w:tr>
      <w:tr w:rsidR="00B05266" w:rsidRPr="005342CD" w:rsidTr="003B5D38">
        <w:tc>
          <w:tcPr>
            <w:tcW w:w="2268" w:type="dxa"/>
            <w:tcBorders>
              <w:top w:val="single" w:sz="4" w:space="0" w:color="auto"/>
              <w:bottom w:val="single" w:sz="4" w:space="0" w:color="auto"/>
              <w:right w:val="single" w:sz="4" w:space="0" w:color="auto"/>
            </w:tcBorders>
          </w:tcPr>
          <w:p w:rsidR="00B05266" w:rsidRPr="005342CD" w:rsidRDefault="00B05266" w:rsidP="003B5D38">
            <w:pPr>
              <w:pStyle w:val="af2"/>
              <w:jc w:val="left"/>
            </w:pPr>
            <w:r w:rsidRPr="005342CD">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B05266" w:rsidRPr="005342CD" w:rsidRDefault="009D1401" w:rsidP="003B5D38">
            <w:pPr>
              <w:pStyle w:val="af2"/>
            </w:pPr>
            <w:r w:rsidRPr="009D140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B05266" w:rsidRPr="005342CD" w:rsidRDefault="00B05266" w:rsidP="003B5D38">
            <w:pPr>
              <w:pStyle w:val="af3"/>
            </w:pPr>
            <w:r w:rsidRPr="005342CD">
              <w:t>3.3</w:t>
            </w:r>
          </w:p>
        </w:tc>
      </w:tr>
      <w:tr w:rsidR="00B05266" w:rsidRPr="005342CD" w:rsidTr="003B5D38">
        <w:tc>
          <w:tcPr>
            <w:tcW w:w="2268" w:type="dxa"/>
            <w:tcBorders>
              <w:top w:val="single" w:sz="4" w:space="0" w:color="auto"/>
              <w:bottom w:val="single" w:sz="4" w:space="0" w:color="auto"/>
              <w:right w:val="single" w:sz="4" w:space="0" w:color="auto"/>
            </w:tcBorders>
          </w:tcPr>
          <w:p w:rsidR="00B05266" w:rsidRPr="005342CD" w:rsidRDefault="00B05266" w:rsidP="003B5D38">
            <w:pPr>
              <w:pStyle w:val="af2"/>
              <w:jc w:val="left"/>
            </w:pPr>
            <w:r w:rsidRPr="005342CD">
              <w:t>Здравоохранение</w:t>
            </w:r>
          </w:p>
        </w:tc>
        <w:tc>
          <w:tcPr>
            <w:tcW w:w="6096" w:type="dxa"/>
            <w:tcBorders>
              <w:top w:val="single" w:sz="4" w:space="0" w:color="auto"/>
              <w:left w:val="single" w:sz="4" w:space="0" w:color="auto"/>
              <w:bottom w:val="single" w:sz="4" w:space="0" w:color="auto"/>
              <w:right w:val="single" w:sz="4" w:space="0" w:color="auto"/>
            </w:tcBorders>
          </w:tcPr>
          <w:p w:rsidR="00B05266" w:rsidRPr="00367BAD" w:rsidRDefault="00367BAD" w:rsidP="003B5D38">
            <w:pPr>
              <w:pStyle w:val="af2"/>
            </w:pPr>
            <w:r w:rsidRPr="00367BAD">
              <w:rPr>
                <w:color w:val="2D2D2D"/>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692" w:type="dxa"/>
            <w:tcBorders>
              <w:top w:val="single" w:sz="4" w:space="0" w:color="auto"/>
              <w:left w:val="single" w:sz="4" w:space="0" w:color="auto"/>
              <w:bottom w:val="single" w:sz="4" w:space="0" w:color="auto"/>
            </w:tcBorders>
          </w:tcPr>
          <w:p w:rsidR="00B05266" w:rsidRPr="005342CD" w:rsidRDefault="00B05266" w:rsidP="003B5D38">
            <w:pPr>
              <w:pStyle w:val="af3"/>
            </w:pPr>
            <w:r w:rsidRPr="005342CD">
              <w:t>3.4</w:t>
            </w:r>
          </w:p>
        </w:tc>
      </w:tr>
      <w:tr w:rsidR="00367BAD" w:rsidRPr="005342CD" w:rsidTr="003B5D38">
        <w:tc>
          <w:tcPr>
            <w:tcW w:w="2268" w:type="dxa"/>
            <w:tcBorders>
              <w:top w:val="single" w:sz="4" w:space="0" w:color="auto"/>
              <w:bottom w:val="single" w:sz="4" w:space="0" w:color="auto"/>
              <w:right w:val="single" w:sz="4" w:space="0" w:color="auto"/>
            </w:tcBorders>
          </w:tcPr>
          <w:p w:rsidR="00367BAD" w:rsidRPr="005342CD" w:rsidRDefault="00367BAD" w:rsidP="00367BAD">
            <w:pPr>
              <w:pStyle w:val="af2"/>
              <w:jc w:val="left"/>
            </w:pPr>
            <w:r w:rsidRPr="00367BAD">
              <w:t>Амбулаторно-</w:t>
            </w:r>
            <w:r w:rsidRPr="00367BAD">
              <w:br/>
              <w:t>поликлиническое обслуживание</w:t>
            </w:r>
          </w:p>
        </w:tc>
        <w:tc>
          <w:tcPr>
            <w:tcW w:w="6096" w:type="dxa"/>
            <w:tcBorders>
              <w:top w:val="single" w:sz="4" w:space="0" w:color="auto"/>
              <w:left w:val="single" w:sz="4" w:space="0" w:color="auto"/>
              <w:bottom w:val="single" w:sz="4" w:space="0" w:color="auto"/>
              <w:right w:val="single" w:sz="4" w:space="0" w:color="auto"/>
            </w:tcBorders>
          </w:tcPr>
          <w:p w:rsidR="00367BAD" w:rsidRPr="00367BAD" w:rsidRDefault="00367BAD" w:rsidP="00367BAD">
            <w:pPr>
              <w:pStyle w:val="af2"/>
              <w:jc w:val="left"/>
              <w:rPr>
                <w:color w:val="2D2D2D"/>
              </w:rPr>
            </w:pPr>
            <w:r w:rsidRPr="00367BAD">
              <w:rPr>
                <w:color w:val="2D2D2D"/>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367BAD">
              <w:rPr>
                <w:color w:val="2D2D2D"/>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2" w:type="dxa"/>
            <w:tcBorders>
              <w:top w:val="single" w:sz="4" w:space="0" w:color="auto"/>
              <w:left w:val="single" w:sz="4" w:space="0" w:color="auto"/>
              <w:bottom w:val="single" w:sz="4" w:space="0" w:color="auto"/>
            </w:tcBorders>
          </w:tcPr>
          <w:p w:rsidR="00367BAD" w:rsidRPr="005342CD" w:rsidRDefault="00367BAD" w:rsidP="003B5D38">
            <w:pPr>
              <w:pStyle w:val="af3"/>
            </w:pPr>
            <w:r>
              <w:lastRenderedPageBreak/>
              <w:t>3.4.1</w:t>
            </w:r>
          </w:p>
        </w:tc>
      </w:tr>
      <w:tr w:rsidR="00367BAD" w:rsidRPr="005342CD" w:rsidTr="003B5D38">
        <w:tc>
          <w:tcPr>
            <w:tcW w:w="2268" w:type="dxa"/>
            <w:tcBorders>
              <w:top w:val="single" w:sz="4" w:space="0" w:color="auto"/>
              <w:bottom w:val="single" w:sz="4" w:space="0" w:color="auto"/>
              <w:right w:val="single" w:sz="4" w:space="0" w:color="auto"/>
            </w:tcBorders>
          </w:tcPr>
          <w:p w:rsidR="00367BAD" w:rsidRPr="005342CD" w:rsidRDefault="00367BAD" w:rsidP="003B5D38">
            <w:pPr>
              <w:pStyle w:val="af2"/>
              <w:jc w:val="left"/>
            </w:pPr>
            <w:r w:rsidRPr="00367BAD">
              <w:lastRenderedPageBreak/>
              <w:t>Стационарное медицинское обслуживание</w:t>
            </w:r>
          </w:p>
        </w:tc>
        <w:tc>
          <w:tcPr>
            <w:tcW w:w="6096" w:type="dxa"/>
            <w:tcBorders>
              <w:top w:val="single" w:sz="4" w:space="0" w:color="auto"/>
              <w:left w:val="single" w:sz="4" w:space="0" w:color="auto"/>
              <w:bottom w:val="single" w:sz="4" w:space="0" w:color="auto"/>
              <w:right w:val="single" w:sz="4" w:space="0" w:color="auto"/>
            </w:tcBorders>
          </w:tcPr>
          <w:p w:rsidR="00367BAD" w:rsidRPr="00367BAD" w:rsidRDefault="00367BAD" w:rsidP="00367BAD">
            <w:pPr>
              <w:pStyle w:val="af2"/>
              <w:tabs>
                <w:tab w:val="left" w:pos="1088"/>
              </w:tabs>
              <w:jc w:val="left"/>
              <w:rPr>
                <w:color w:val="2D2D2D"/>
              </w:rPr>
            </w:pPr>
            <w:r w:rsidRPr="00367BAD">
              <w:rPr>
                <w:color w:val="2D2D2D"/>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92" w:type="dxa"/>
            <w:tcBorders>
              <w:top w:val="single" w:sz="4" w:space="0" w:color="auto"/>
              <w:left w:val="single" w:sz="4" w:space="0" w:color="auto"/>
              <w:bottom w:val="single" w:sz="4" w:space="0" w:color="auto"/>
            </w:tcBorders>
          </w:tcPr>
          <w:p w:rsidR="00367BAD" w:rsidRPr="005342CD" w:rsidRDefault="00367BAD" w:rsidP="003B5D38">
            <w:pPr>
              <w:pStyle w:val="af3"/>
            </w:pPr>
            <w:r>
              <w:t>3.4.2</w:t>
            </w:r>
          </w:p>
        </w:tc>
      </w:tr>
      <w:tr w:rsidR="00B05266" w:rsidRPr="005342CD" w:rsidTr="003B5D38">
        <w:tc>
          <w:tcPr>
            <w:tcW w:w="2268" w:type="dxa"/>
            <w:tcBorders>
              <w:top w:val="single" w:sz="4" w:space="0" w:color="auto"/>
              <w:bottom w:val="single" w:sz="4" w:space="0" w:color="auto"/>
              <w:right w:val="single" w:sz="4" w:space="0" w:color="auto"/>
            </w:tcBorders>
          </w:tcPr>
          <w:p w:rsidR="00B05266" w:rsidRPr="005342CD" w:rsidRDefault="00B05266" w:rsidP="003B5D38">
            <w:pPr>
              <w:pStyle w:val="af2"/>
              <w:jc w:val="left"/>
            </w:pPr>
            <w:r w:rsidRPr="005342CD">
              <w:t>Образование и просвещение</w:t>
            </w:r>
          </w:p>
        </w:tc>
        <w:tc>
          <w:tcPr>
            <w:tcW w:w="6096" w:type="dxa"/>
            <w:tcBorders>
              <w:top w:val="single" w:sz="4" w:space="0" w:color="auto"/>
              <w:left w:val="single" w:sz="4" w:space="0" w:color="auto"/>
              <w:bottom w:val="single" w:sz="4" w:space="0" w:color="auto"/>
              <w:right w:val="single" w:sz="4" w:space="0" w:color="auto"/>
            </w:tcBorders>
          </w:tcPr>
          <w:p w:rsidR="00B05266" w:rsidRPr="00813233" w:rsidRDefault="00D64B1B" w:rsidP="003B5D38">
            <w:pPr>
              <w:pStyle w:val="af2"/>
            </w:pPr>
            <w:r w:rsidRPr="00813233">
              <w:rPr>
                <w:color w:val="2D2D2D"/>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3.5.1-3.5.2</w:t>
            </w:r>
          </w:p>
        </w:tc>
        <w:tc>
          <w:tcPr>
            <w:tcW w:w="1692" w:type="dxa"/>
            <w:tcBorders>
              <w:top w:val="single" w:sz="4" w:space="0" w:color="auto"/>
              <w:left w:val="single" w:sz="4" w:space="0" w:color="auto"/>
              <w:bottom w:val="single" w:sz="4" w:space="0" w:color="auto"/>
            </w:tcBorders>
          </w:tcPr>
          <w:p w:rsidR="00B05266" w:rsidRPr="005342CD" w:rsidRDefault="00B05266" w:rsidP="003B5D38">
            <w:pPr>
              <w:pStyle w:val="af3"/>
            </w:pPr>
            <w:r w:rsidRPr="005342CD">
              <w:t>3.5</w:t>
            </w:r>
          </w:p>
        </w:tc>
      </w:tr>
      <w:tr w:rsidR="00D64B1B" w:rsidRPr="005342CD" w:rsidTr="003B5D38">
        <w:tc>
          <w:tcPr>
            <w:tcW w:w="2268" w:type="dxa"/>
            <w:tcBorders>
              <w:top w:val="single" w:sz="4" w:space="0" w:color="auto"/>
              <w:bottom w:val="single" w:sz="4" w:space="0" w:color="auto"/>
              <w:right w:val="single" w:sz="4" w:space="0" w:color="auto"/>
            </w:tcBorders>
          </w:tcPr>
          <w:p w:rsidR="00D64B1B" w:rsidRPr="00813233" w:rsidRDefault="00813233" w:rsidP="003B5D38">
            <w:pPr>
              <w:pStyle w:val="af2"/>
              <w:jc w:val="left"/>
            </w:pPr>
            <w:r w:rsidRPr="00813233">
              <w:rPr>
                <w:color w:val="2D2D2D"/>
              </w:rPr>
              <w:t>Дошкольное, начальное и среднее общее образование</w:t>
            </w:r>
          </w:p>
        </w:tc>
        <w:tc>
          <w:tcPr>
            <w:tcW w:w="6096" w:type="dxa"/>
            <w:tcBorders>
              <w:top w:val="single" w:sz="4" w:space="0" w:color="auto"/>
              <w:left w:val="single" w:sz="4" w:space="0" w:color="auto"/>
              <w:bottom w:val="single" w:sz="4" w:space="0" w:color="auto"/>
              <w:right w:val="single" w:sz="4" w:space="0" w:color="auto"/>
            </w:tcBorders>
          </w:tcPr>
          <w:p w:rsidR="00D64B1B" w:rsidRPr="00813233" w:rsidRDefault="00813233" w:rsidP="003B5D38">
            <w:pPr>
              <w:pStyle w:val="af2"/>
              <w:rPr>
                <w:color w:val="2D2D2D"/>
              </w:rPr>
            </w:pPr>
            <w:r w:rsidRPr="00813233">
              <w:rPr>
                <w:color w:val="2D2D2D"/>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tcBorders>
          </w:tcPr>
          <w:p w:rsidR="00D64B1B" w:rsidRPr="005342CD" w:rsidRDefault="00813233" w:rsidP="003B5D38">
            <w:pPr>
              <w:pStyle w:val="af3"/>
            </w:pPr>
            <w:r>
              <w:rPr>
                <w:color w:val="2D2D2D"/>
                <w:sz w:val="21"/>
                <w:szCs w:val="21"/>
              </w:rPr>
              <w:t>3.5.1</w:t>
            </w:r>
          </w:p>
        </w:tc>
      </w:tr>
      <w:tr w:rsidR="00D64B1B" w:rsidRPr="005342CD" w:rsidTr="003B5D38">
        <w:tc>
          <w:tcPr>
            <w:tcW w:w="2268" w:type="dxa"/>
            <w:tcBorders>
              <w:top w:val="single" w:sz="4" w:space="0" w:color="auto"/>
              <w:bottom w:val="single" w:sz="4" w:space="0" w:color="auto"/>
              <w:right w:val="single" w:sz="4" w:space="0" w:color="auto"/>
            </w:tcBorders>
          </w:tcPr>
          <w:p w:rsidR="00D64B1B" w:rsidRPr="00813233" w:rsidRDefault="00813233" w:rsidP="003B5D38">
            <w:pPr>
              <w:pStyle w:val="af2"/>
              <w:jc w:val="left"/>
            </w:pPr>
            <w:r w:rsidRPr="00813233">
              <w:rPr>
                <w:color w:val="2D2D2D"/>
              </w:rPr>
              <w:t>Среднее и высшее профессиональное образование</w:t>
            </w:r>
          </w:p>
        </w:tc>
        <w:tc>
          <w:tcPr>
            <w:tcW w:w="6096" w:type="dxa"/>
            <w:tcBorders>
              <w:top w:val="single" w:sz="4" w:space="0" w:color="auto"/>
              <w:left w:val="single" w:sz="4" w:space="0" w:color="auto"/>
              <w:bottom w:val="single" w:sz="4" w:space="0" w:color="auto"/>
              <w:right w:val="single" w:sz="4" w:space="0" w:color="auto"/>
            </w:tcBorders>
          </w:tcPr>
          <w:p w:rsidR="00D64B1B" w:rsidRPr="00813233" w:rsidRDefault="00813233" w:rsidP="003B5D38">
            <w:pPr>
              <w:pStyle w:val="af2"/>
              <w:rPr>
                <w:color w:val="2D2D2D"/>
              </w:rPr>
            </w:pPr>
            <w:r w:rsidRPr="00813233">
              <w:rPr>
                <w:color w:val="2D2D2D"/>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92" w:type="dxa"/>
            <w:tcBorders>
              <w:top w:val="single" w:sz="4" w:space="0" w:color="auto"/>
              <w:left w:val="single" w:sz="4" w:space="0" w:color="auto"/>
              <w:bottom w:val="single" w:sz="4" w:space="0" w:color="auto"/>
            </w:tcBorders>
          </w:tcPr>
          <w:p w:rsidR="00D64B1B" w:rsidRPr="005342CD" w:rsidRDefault="00813233" w:rsidP="003B5D38">
            <w:pPr>
              <w:pStyle w:val="af3"/>
            </w:pPr>
            <w:r>
              <w:t>3.5.2</w:t>
            </w:r>
          </w:p>
        </w:tc>
      </w:tr>
      <w:tr w:rsidR="00B05266" w:rsidRPr="005342CD" w:rsidTr="003B5D38">
        <w:tc>
          <w:tcPr>
            <w:tcW w:w="2268" w:type="dxa"/>
            <w:tcBorders>
              <w:top w:val="single" w:sz="4" w:space="0" w:color="auto"/>
              <w:bottom w:val="single" w:sz="4" w:space="0" w:color="auto"/>
              <w:right w:val="single" w:sz="4" w:space="0" w:color="auto"/>
            </w:tcBorders>
          </w:tcPr>
          <w:p w:rsidR="00B05266" w:rsidRPr="005342CD" w:rsidRDefault="00B05266" w:rsidP="003B5D38">
            <w:pPr>
              <w:pStyle w:val="af2"/>
              <w:jc w:val="left"/>
            </w:pPr>
            <w:bookmarkStart w:id="23" w:name="sub_1036"/>
            <w:r w:rsidRPr="005342CD">
              <w:t>Культурное развитие</w:t>
            </w:r>
            <w:bookmarkEnd w:id="23"/>
          </w:p>
        </w:tc>
        <w:tc>
          <w:tcPr>
            <w:tcW w:w="6096" w:type="dxa"/>
            <w:tcBorders>
              <w:top w:val="single" w:sz="4" w:space="0" w:color="auto"/>
              <w:left w:val="single" w:sz="4" w:space="0" w:color="auto"/>
              <w:bottom w:val="single" w:sz="4" w:space="0" w:color="auto"/>
              <w:right w:val="single" w:sz="4" w:space="0" w:color="auto"/>
            </w:tcBorders>
          </w:tcPr>
          <w:p w:rsidR="00E3508A" w:rsidRDefault="00B05266" w:rsidP="00B05266">
            <w:pPr>
              <w:pStyle w:val="af2"/>
            </w:pPr>
            <w:r w:rsidRPr="005342CD">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r w:rsidR="00E3508A">
              <w:t>, театров, филармоний, планетариев</w:t>
            </w:r>
            <w:r w:rsidRPr="005342CD">
              <w:t>;</w:t>
            </w:r>
            <w:r>
              <w:t xml:space="preserve"> </w:t>
            </w:r>
          </w:p>
          <w:p w:rsidR="00B05266" w:rsidRPr="005342CD" w:rsidRDefault="00B05266" w:rsidP="00B05266">
            <w:pPr>
              <w:pStyle w:val="af2"/>
            </w:pPr>
            <w:r w:rsidRPr="005342CD">
              <w:t>устройство площадок для празднеств и гуляний;</w:t>
            </w:r>
            <w:r>
              <w:t xml:space="preserve"> </w:t>
            </w:r>
            <w:r w:rsidRPr="005342CD">
              <w:t>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tcBorders>
          </w:tcPr>
          <w:p w:rsidR="00B05266" w:rsidRPr="005342CD" w:rsidRDefault="00B05266" w:rsidP="003B5D38">
            <w:pPr>
              <w:pStyle w:val="af3"/>
            </w:pPr>
            <w:r w:rsidRPr="005342CD">
              <w:t>3.6</w:t>
            </w:r>
          </w:p>
        </w:tc>
      </w:tr>
      <w:tr w:rsidR="00B05266" w:rsidRPr="005342CD" w:rsidTr="003B5D38">
        <w:tc>
          <w:tcPr>
            <w:tcW w:w="2268" w:type="dxa"/>
            <w:tcBorders>
              <w:top w:val="single" w:sz="4" w:space="0" w:color="auto"/>
              <w:bottom w:val="single" w:sz="4" w:space="0" w:color="auto"/>
              <w:right w:val="single" w:sz="4" w:space="0" w:color="auto"/>
            </w:tcBorders>
          </w:tcPr>
          <w:p w:rsidR="00B05266" w:rsidRPr="005342CD" w:rsidRDefault="00B05266" w:rsidP="003B5D38">
            <w:pPr>
              <w:pStyle w:val="af2"/>
              <w:jc w:val="left"/>
            </w:pPr>
            <w:r w:rsidRPr="005342CD">
              <w:t xml:space="preserve">Религиозное </w:t>
            </w:r>
            <w:r w:rsidRPr="005342CD">
              <w:lastRenderedPageBreak/>
              <w:t>использование</w:t>
            </w:r>
          </w:p>
        </w:tc>
        <w:tc>
          <w:tcPr>
            <w:tcW w:w="6096" w:type="dxa"/>
            <w:tcBorders>
              <w:top w:val="single" w:sz="4" w:space="0" w:color="auto"/>
              <w:left w:val="single" w:sz="4" w:space="0" w:color="auto"/>
              <w:bottom w:val="single" w:sz="4" w:space="0" w:color="auto"/>
              <w:right w:val="single" w:sz="4" w:space="0" w:color="auto"/>
            </w:tcBorders>
          </w:tcPr>
          <w:p w:rsidR="00B05266" w:rsidRPr="005342CD" w:rsidRDefault="00B05266" w:rsidP="00B05266">
            <w:pPr>
              <w:pStyle w:val="af2"/>
            </w:pPr>
            <w:r w:rsidRPr="005342CD">
              <w:lastRenderedPageBreak/>
              <w:t xml:space="preserve">Размещение объектов капитального строительства, </w:t>
            </w:r>
            <w:r w:rsidRPr="005342CD">
              <w:lastRenderedPageBreak/>
              <w:t>предназначенных для отправления религиозных обрядов (церкви, соборы, храмы, часовни, монастыри, мечети, молельные дома);</w:t>
            </w:r>
            <w:r>
              <w:t xml:space="preserve"> </w:t>
            </w:r>
            <w:r w:rsidRPr="005342CD">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B05266" w:rsidRPr="005342CD" w:rsidRDefault="00B05266" w:rsidP="003B5D38">
            <w:pPr>
              <w:pStyle w:val="af3"/>
            </w:pPr>
            <w:r w:rsidRPr="005342CD">
              <w:lastRenderedPageBreak/>
              <w:t>3.7</w:t>
            </w:r>
          </w:p>
        </w:tc>
      </w:tr>
      <w:tr w:rsidR="00B05266" w:rsidRPr="005342CD" w:rsidTr="003B5D38">
        <w:tc>
          <w:tcPr>
            <w:tcW w:w="2268" w:type="dxa"/>
            <w:tcBorders>
              <w:top w:val="single" w:sz="4" w:space="0" w:color="auto"/>
              <w:bottom w:val="single" w:sz="4" w:space="0" w:color="auto"/>
              <w:right w:val="single" w:sz="4" w:space="0" w:color="auto"/>
            </w:tcBorders>
          </w:tcPr>
          <w:p w:rsidR="00B05266" w:rsidRPr="005342CD" w:rsidRDefault="00B05266" w:rsidP="003B5D38">
            <w:pPr>
              <w:pStyle w:val="af2"/>
              <w:jc w:val="left"/>
            </w:pPr>
            <w:bookmarkStart w:id="24" w:name="sub_1038"/>
            <w:r w:rsidRPr="005342CD">
              <w:lastRenderedPageBreak/>
              <w:t>Общественное управление</w:t>
            </w:r>
            <w:bookmarkEnd w:id="24"/>
          </w:p>
        </w:tc>
        <w:tc>
          <w:tcPr>
            <w:tcW w:w="6096" w:type="dxa"/>
            <w:tcBorders>
              <w:top w:val="single" w:sz="4" w:space="0" w:color="auto"/>
              <w:left w:val="single" w:sz="4" w:space="0" w:color="auto"/>
              <w:bottom w:val="single" w:sz="4" w:space="0" w:color="auto"/>
              <w:right w:val="single" w:sz="4" w:space="0" w:color="auto"/>
            </w:tcBorders>
          </w:tcPr>
          <w:p w:rsidR="00B05266" w:rsidRPr="00EA208C" w:rsidRDefault="00EA208C" w:rsidP="003B5D38">
            <w:pPr>
              <w:pStyle w:val="af2"/>
              <w:rPr>
                <w:color w:val="2D2D2D"/>
              </w:rPr>
            </w:pPr>
            <w:r>
              <w:rPr>
                <w:color w:val="2D2D2D"/>
                <w:sz w:val="21"/>
                <w:szCs w:val="21"/>
              </w:rPr>
              <w:t xml:space="preserve">Размещение объектов капитального строительства, </w:t>
            </w:r>
            <w:r w:rsidRPr="00EA208C">
              <w:rPr>
                <w:color w:val="2D2D2D"/>
              </w:rPr>
              <w:t>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A208C" w:rsidRPr="00EA208C" w:rsidRDefault="00EA208C" w:rsidP="00EA208C">
            <w:r w:rsidRPr="00EA208C">
              <w:rPr>
                <w:rFonts w:ascii="Times New Roman" w:hAnsi="Times New Roman" w:cs="Times New Roman"/>
                <w:color w:val="2D2D2D"/>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EA208C">
              <w:rPr>
                <w:rStyle w:val="apple-converted-space"/>
                <w:rFonts w:ascii="Times New Roman" w:hAnsi="Times New Roman" w:cs="Times New Roman"/>
                <w:color w:val="2D2D2D"/>
                <w:sz w:val="24"/>
                <w:szCs w:val="24"/>
              </w:rPr>
              <w:t> </w:t>
            </w:r>
            <w:r w:rsidRPr="00EA208C">
              <w:rPr>
                <w:rFonts w:ascii="Times New Roman" w:hAnsi="Times New Roman" w:cs="Times New Roman"/>
                <w:color w:val="2D2D2D"/>
                <w:sz w:val="24"/>
                <w:szCs w:val="24"/>
              </w:rPr>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92" w:type="dxa"/>
            <w:tcBorders>
              <w:top w:val="single" w:sz="4" w:space="0" w:color="auto"/>
              <w:left w:val="single" w:sz="4" w:space="0" w:color="auto"/>
              <w:bottom w:val="single" w:sz="4" w:space="0" w:color="auto"/>
            </w:tcBorders>
          </w:tcPr>
          <w:p w:rsidR="00B05266" w:rsidRPr="005342CD" w:rsidRDefault="00B05266" w:rsidP="003B5D38">
            <w:pPr>
              <w:pStyle w:val="af3"/>
            </w:pPr>
            <w:r w:rsidRPr="005342CD">
              <w:t>3.8</w:t>
            </w:r>
          </w:p>
        </w:tc>
      </w:tr>
      <w:tr w:rsidR="00B05266" w:rsidRPr="005342CD" w:rsidTr="003B5D38">
        <w:tc>
          <w:tcPr>
            <w:tcW w:w="2268" w:type="dxa"/>
            <w:tcBorders>
              <w:top w:val="single" w:sz="4" w:space="0" w:color="auto"/>
              <w:bottom w:val="single" w:sz="4" w:space="0" w:color="auto"/>
              <w:right w:val="single" w:sz="4" w:space="0" w:color="auto"/>
            </w:tcBorders>
          </w:tcPr>
          <w:p w:rsidR="00B05266" w:rsidRPr="005342CD" w:rsidRDefault="00B05266" w:rsidP="003B5D38">
            <w:pPr>
              <w:pStyle w:val="af2"/>
              <w:jc w:val="left"/>
            </w:pPr>
            <w:bookmarkStart w:id="25" w:name="sub_1039"/>
            <w:r w:rsidRPr="005342CD">
              <w:t>Обеспечение научной деятельности</w:t>
            </w:r>
            <w:bookmarkEnd w:id="25"/>
          </w:p>
        </w:tc>
        <w:tc>
          <w:tcPr>
            <w:tcW w:w="6096" w:type="dxa"/>
            <w:tcBorders>
              <w:top w:val="single" w:sz="4" w:space="0" w:color="auto"/>
              <w:left w:val="single" w:sz="4" w:space="0" w:color="auto"/>
              <w:bottom w:val="single" w:sz="4" w:space="0" w:color="auto"/>
              <w:right w:val="single" w:sz="4" w:space="0" w:color="auto"/>
            </w:tcBorders>
          </w:tcPr>
          <w:p w:rsidR="00B05266" w:rsidRPr="005342CD" w:rsidRDefault="00B05266" w:rsidP="003B5D38">
            <w:pPr>
              <w:pStyle w:val="af2"/>
            </w:pPr>
            <w:r w:rsidRPr="005342CD">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92" w:type="dxa"/>
            <w:tcBorders>
              <w:top w:val="single" w:sz="4" w:space="0" w:color="auto"/>
              <w:left w:val="single" w:sz="4" w:space="0" w:color="auto"/>
              <w:bottom w:val="single" w:sz="4" w:space="0" w:color="auto"/>
            </w:tcBorders>
          </w:tcPr>
          <w:p w:rsidR="00B05266" w:rsidRPr="005342CD" w:rsidRDefault="00B05266" w:rsidP="003B5D38">
            <w:pPr>
              <w:pStyle w:val="af3"/>
            </w:pPr>
            <w:r w:rsidRPr="005342CD">
              <w:t>3.9</w:t>
            </w:r>
          </w:p>
        </w:tc>
      </w:tr>
      <w:tr w:rsidR="00B05266" w:rsidRPr="005342CD" w:rsidTr="003B5D38">
        <w:tc>
          <w:tcPr>
            <w:tcW w:w="2268" w:type="dxa"/>
            <w:tcBorders>
              <w:top w:val="single" w:sz="4" w:space="0" w:color="auto"/>
              <w:bottom w:val="single" w:sz="4" w:space="0" w:color="auto"/>
              <w:right w:val="single" w:sz="4" w:space="0" w:color="auto"/>
            </w:tcBorders>
          </w:tcPr>
          <w:p w:rsidR="00B05266" w:rsidRPr="005342CD" w:rsidRDefault="00B05266" w:rsidP="003B5D38">
            <w:pPr>
              <w:pStyle w:val="af2"/>
              <w:jc w:val="left"/>
            </w:pPr>
            <w:bookmarkStart w:id="26" w:name="sub_10310"/>
            <w:r w:rsidRPr="005342CD">
              <w:t>Ветеринарное обслуживание</w:t>
            </w:r>
            <w:bookmarkEnd w:id="26"/>
          </w:p>
        </w:tc>
        <w:tc>
          <w:tcPr>
            <w:tcW w:w="6096" w:type="dxa"/>
            <w:tcBorders>
              <w:top w:val="single" w:sz="4" w:space="0" w:color="auto"/>
              <w:left w:val="single" w:sz="4" w:space="0" w:color="auto"/>
              <w:bottom w:val="single" w:sz="4" w:space="0" w:color="auto"/>
              <w:right w:val="single" w:sz="4" w:space="0" w:color="auto"/>
            </w:tcBorders>
          </w:tcPr>
          <w:p w:rsidR="00B05266" w:rsidRPr="000E7D54" w:rsidRDefault="000E7D54" w:rsidP="003B5D38">
            <w:pPr>
              <w:pStyle w:val="af2"/>
            </w:pPr>
            <w:r w:rsidRPr="000E7D54">
              <w:rPr>
                <w:color w:val="2D2D2D"/>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1692" w:type="dxa"/>
            <w:tcBorders>
              <w:top w:val="single" w:sz="4" w:space="0" w:color="auto"/>
              <w:left w:val="single" w:sz="4" w:space="0" w:color="auto"/>
              <w:bottom w:val="single" w:sz="4" w:space="0" w:color="auto"/>
            </w:tcBorders>
          </w:tcPr>
          <w:p w:rsidR="00B05266" w:rsidRPr="005342CD" w:rsidRDefault="00B05266" w:rsidP="003B5D38">
            <w:pPr>
              <w:pStyle w:val="af3"/>
            </w:pPr>
            <w:r w:rsidRPr="005342CD">
              <w:t>3.10</w:t>
            </w:r>
          </w:p>
        </w:tc>
      </w:tr>
      <w:tr w:rsidR="000E7D54" w:rsidRPr="005342CD" w:rsidTr="003B5D38">
        <w:tc>
          <w:tcPr>
            <w:tcW w:w="2268" w:type="dxa"/>
            <w:tcBorders>
              <w:top w:val="single" w:sz="4" w:space="0" w:color="auto"/>
              <w:bottom w:val="single" w:sz="4" w:space="0" w:color="auto"/>
              <w:right w:val="single" w:sz="4" w:space="0" w:color="auto"/>
            </w:tcBorders>
          </w:tcPr>
          <w:p w:rsidR="000E7D54" w:rsidRPr="000E7D54" w:rsidRDefault="000E7D54" w:rsidP="003B5D38">
            <w:pPr>
              <w:pStyle w:val="af2"/>
              <w:jc w:val="left"/>
            </w:pPr>
            <w:r w:rsidRPr="000E7D54">
              <w:rPr>
                <w:color w:val="2D2D2D"/>
              </w:rPr>
              <w:t>Амбулаторное 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E7D54" w:rsidRPr="000E7D54" w:rsidRDefault="000E7D54" w:rsidP="003B5D38">
            <w:pPr>
              <w:pStyle w:val="af2"/>
              <w:rPr>
                <w:color w:val="2D2D2D"/>
              </w:rPr>
            </w:pPr>
            <w:r w:rsidRPr="000E7D54">
              <w:rPr>
                <w:color w:val="2D2D2D"/>
              </w:rPr>
              <w:t>Размещение объектов капитального строительства, предназначенных для оказания ветеринарных услуг без содержания животных</w:t>
            </w:r>
          </w:p>
        </w:tc>
        <w:tc>
          <w:tcPr>
            <w:tcW w:w="1692" w:type="dxa"/>
            <w:tcBorders>
              <w:top w:val="single" w:sz="4" w:space="0" w:color="auto"/>
              <w:left w:val="single" w:sz="4" w:space="0" w:color="auto"/>
              <w:bottom w:val="single" w:sz="4" w:space="0" w:color="auto"/>
            </w:tcBorders>
          </w:tcPr>
          <w:p w:rsidR="000E7D54" w:rsidRPr="005342CD" w:rsidRDefault="000E7D54" w:rsidP="003B5D38">
            <w:pPr>
              <w:pStyle w:val="af3"/>
            </w:pPr>
            <w:r>
              <w:t>3.10.1</w:t>
            </w:r>
          </w:p>
        </w:tc>
      </w:tr>
      <w:tr w:rsidR="000E7D54" w:rsidRPr="005342CD" w:rsidTr="003B5D38">
        <w:tc>
          <w:tcPr>
            <w:tcW w:w="2268" w:type="dxa"/>
            <w:tcBorders>
              <w:top w:val="single" w:sz="4" w:space="0" w:color="auto"/>
              <w:bottom w:val="single" w:sz="4" w:space="0" w:color="auto"/>
              <w:right w:val="single" w:sz="4" w:space="0" w:color="auto"/>
            </w:tcBorders>
          </w:tcPr>
          <w:p w:rsidR="000E7D54" w:rsidRPr="000E7D54" w:rsidRDefault="000E7D54" w:rsidP="003B5D38">
            <w:pPr>
              <w:pStyle w:val="af2"/>
              <w:jc w:val="left"/>
            </w:pPr>
            <w:r w:rsidRPr="000E7D54">
              <w:rPr>
                <w:color w:val="2D2D2D"/>
              </w:rPr>
              <w:lastRenderedPageBreak/>
              <w:t>Приюты для животных</w:t>
            </w:r>
          </w:p>
        </w:tc>
        <w:tc>
          <w:tcPr>
            <w:tcW w:w="6096" w:type="dxa"/>
            <w:tcBorders>
              <w:top w:val="single" w:sz="4" w:space="0" w:color="auto"/>
              <w:left w:val="single" w:sz="4" w:space="0" w:color="auto"/>
              <w:bottom w:val="single" w:sz="4" w:space="0" w:color="auto"/>
              <w:right w:val="single" w:sz="4" w:space="0" w:color="auto"/>
            </w:tcBorders>
          </w:tcPr>
          <w:p w:rsidR="000E7D54" w:rsidRPr="000E7D54" w:rsidRDefault="000E7D54" w:rsidP="004D16DA">
            <w:pPr>
              <w:pStyle w:val="af2"/>
              <w:rPr>
                <w:color w:val="2D2D2D"/>
              </w:rPr>
            </w:pPr>
            <w:r w:rsidRPr="000E7D54">
              <w:rPr>
                <w:color w:val="2D2D2D"/>
              </w:rPr>
              <w:t>Размещение объектов капитального строительства, предназначенных для оказания ветеринарных услуг в стационаре;</w:t>
            </w:r>
            <w:r w:rsidR="004D16DA">
              <w:rPr>
                <w:color w:val="2D2D2D"/>
              </w:rPr>
              <w:t xml:space="preserve"> </w:t>
            </w:r>
            <w:r w:rsidRPr="000E7D54">
              <w:rPr>
                <w:color w:val="2D2D2D"/>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Pr="000E7D54">
              <w:rPr>
                <w:color w:val="2D2D2D"/>
              </w:rPr>
              <w:br/>
              <w:t>размещение объектов капитального строительства, предназначенных для организации гостиниц для животных</w:t>
            </w:r>
          </w:p>
        </w:tc>
        <w:tc>
          <w:tcPr>
            <w:tcW w:w="1692" w:type="dxa"/>
            <w:tcBorders>
              <w:top w:val="single" w:sz="4" w:space="0" w:color="auto"/>
              <w:left w:val="single" w:sz="4" w:space="0" w:color="auto"/>
              <w:bottom w:val="single" w:sz="4" w:space="0" w:color="auto"/>
            </w:tcBorders>
          </w:tcPr>
          <w:p w:rsidR="000E7D54" w:rsidRPr="005342CD" w:rsidRDefault="000E7D54" w:rsidP="003B5D38">
            <w:pPr>
              <w:pStyle w:val="af3"/>
            </w:pPr>
            <w:r>
              <w:t>3.10.2</w:t>
            </w:r>
          </w:p>
        </w:tc>
      </w:tr>
      <w:tr w:rsidR="006B2729" w:rsidRPr="005342CD" w:rsidTr="003B5D38">
        <w:tc>
          <w:tcPr>
            <w:tcW w:w="2268" w:type="dxa"/>
            <w:tcBorders>
              <w:top w:val="single" w:sz="4" w:space="0" w:color="auto"/>
              <w:bottom w:val="single" w:sz="4" w:space="0" w:color="auto"/>
              <w:right w:val="single" w:sz="4" w:space="0" w:color="auto"/>
            </w:tcBorders>
          </w:tcPr>
          <w:p w:rsidR="006B2729" w:rsidRPr="005342CD" w:rsidRDefault="006B2729" w:rsidP="003B5D38">
            <w:pPr>
              <w:pStyle w:val="af2"/>
              <w:jc w:val="left"/>
            </w:pPr>
            <w:bookmarkStart w:id="27" w:name="sub_1041"/>
            <w:r w:rsidRPr="005342CD">
              <w:t>Деловое управление</w:t>
            </w:r>
            <w:bookmarkEnd w:id="27"/>
          </w:p>
        </w:tc>
        <w:tc>
          <w:tcPr>
            <w:tcW w:w="6096" w:type="dxa"/>
            <w:tcBorders>
              <w:top w:val="single" w:sz="4" w:space="0" w:color="auto"/>
              <w:left w:val="single" w:sz="4" w:space="0" w:color="auto"/>
              <w:bottom w:val="single" w:sz="4" w:space="0" w:color="auto"/>
              <w:right w:val="single" w:sz="4" w:space="0" w:color="auto"/>
            </w:tcBorders>
          </w:tcPr>
          <w:p w:rsidR="006B2729" w:rsidRPr="004D16DA" w:rsidRDefault="004D16DA" w:rsidP="003B5D38">
            <w:pPr>
              <w:pStyle w:val="af2"/>
            </w:pPr>
            <w:r w:rsidRPr="004D16DA">
              <w:rPr>
                <w:color w:val="2D2D2D"/>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6B2729" w:rsidRPr="005342CD" w:rsidRDefault="006B2729" w:rsidP="003B5D38">
            <w:pPr>
              <w:pStyle w:val="af3"/>
            </w:pPr>
            <w:r w:rsidRPr="005342CD">
              <w:t>4.1</w:t>
            </w:r>
          </w:p>
        </w:tc>
      </w:tr>
      <w:tr w:rsidR="006B2729" w:rsidRPr="005342CD" w:rsidTr="001E6145">
        <w:trPr>
          <w:trHeight w:val="2272"/>
        </w:trPr>
        <w:tc>
          <w:tcPr>
            <w:tcW w:w="2268" w:type="dxa"/>
            <w:tcBorders>
              <w:top w:val="single" w:sz="4" w:space="0" w:color="auto"/>
              <w:bottom w:val="single" w:sz="4" w:space="0" w:color="auto"/>
              <w:right w:val="single" w:sz="4" w:space="0" w:color="auto"/>
            </w:tcBorders>
          </w:tcPr>
          <w:p w:rsidR="006B2729" w:rsidRPr="005342CD" w:rsidRDefault="006B2729" w:rsidP="003B5D38">
            <w:pPr>
              <w:pStyle w:val="af2"/>
              <w:jc w:val="left"/>
            </w:pPr>
            <w:bookmarkStart w:id="28" w:name="sub_1042"/>
            <w:r w:rsidRPr="005342CD">
              <w:t>Торговые центры</w:t>
            </w:r>
            <w:bookmarkEnd w:id="28"/>
          </w:p>
          <w:p w:rsidR="006B2729" w:rsidRPr="005342CD" w:rsidRDefault="006B2729" w:rsidP="003B5D38">
            <w:pPr>
              <w:pStyle w:val="af2"/>
              <w:jc w:val="left"/>
            </w:pPr>
            <w:r w:rsidRPr="005342CD">
              <w:t>(Торгово-развлекательные центры)</w:t>
            </w:r>
          </w:p>
        </w:tc>
        <w:tc>
          <w:tcPr>
            <w:tcW w:w="6096" w:type="dxa"/>
            <w:tcBorders>
              <w:top w:val="single" w:sz="4" w:space="0" w:color="auto"/>
              <w:left w:val="single" w:sz="4" w:space="0" w:color="auto"/>
              <w:bottom w:val="single" w:sz="4" w:space="0" w:color="auto"/>
              <w:right w:val="single" w:sz="4" w:space="0" w:color="auto"/>
            </w:tcBorders>
          </w:tcPr>
          <w:p w:rsidR="006B2729" w:rsidRPr="001E6145" w:rsidRDefault="001E6145" w:rsidP="00572755">
            <w:pPr>
              <w:pStyle w:val="af2"/>
              <w:rPr>
                <w:color w:val="2D2D2D"/>
              </w:rPr>
            </w:pPr>
            <w:r w:rsidRPr="001E6145">
              <w:rPr>
                <w:color w:val="2D2D2D"/>
              </w:rPr>
              <w:t xml:space="preserve">Размещение объектов капитального строительства, общей площадью свыше 5000 </w:t>
            </w:r>
            <w:proofErr w:type="spellStart"/>
            <w:r w:rsidRPr="001E6145">
              <w:rPr>
                <w:color w:val="2D2D2D"/>
              </w:rPr>
              <w:t>кв.м</w:t>
            </w:r>
            <w:proofErr w:type="spellEnd"/>
            <w:r w:rsidRPr="001E6145">
              <w:rPr>
                <w:color w:val="2D2D2D"/>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1E6145" w:rsidRPr="001E6145" w:rsidRDefault="001E6145" w:rsidP="001E6145">
            <w:r w:rsidRPr="001E6145">
              <w:rPr>
                <w:rFonts w:ascii="Times New Roman" w:hAnsi="Times New Roman" w:cs="Times New Roman"/>
                <w:color w:val="2D2D2D"/>
                <w:sz w:val="24"/>
                <w:szCs w:val="24"/>
              </w:rPr>
              <w:t>размещение гаражей и (или) стоянок для автомобилей сотрудников и посетителей торгового центра</w:t>
            </w:r>
          </w:p>
        </w:tc>
        <w:tc>
          <w:tcPr>
            <w:tcW w:w="1692" w:type="dxa"/>
            <w:tcBorders>
              <w:top w:val="single" w:sz="4" w:space="0" w:color="auto"/>
              <w:left w:val="single" w:sz="4" w:space="0" w:color="auto"/>
              <w:bottom w:val="single" w:sz="4" w:space="0" w:color="auto"/>
            </w:tcBorders>
          </w:tcPr>
          <w:p w:rsidR="006B2729" w:rsidRPr="005342CD" w:rsidRDefault="006B2729" w:rsidP="003B5D38">
            <w:pPr>
              <w:pStyle w:val="af3"/>
            </w:pPr>
            <w:r w:rsidRPr="005342CD">
              <w:t>4.2</w:t>
            </w:r>
          </w:p>
        </w:tc>
      </w:tr>
      <w:tr w:rsidR="006B2729" w:rsidRPr="005342CD" w:rsidTr="003B5D38">
        <w:tc>
          <w:tcPr>
            <w:tcW w:w="2268" w:type="dxa"/>
            <w:tcBorders>
              <w:top w:val="single" w:sz="4" w:space="0" w:color="auto"/>
              <w:bottom w:val="single" w:sz="4" w:space="0" w:color="auto"/>
              <w:right w:val="single" w:sz="4" w:space="0" w:color="auto"/>
            </w:tcBorders>
          </w:tcPr>
          <w:p w:rsidR="006B2729" w:rsidRPr="005342CD" w:rsidRDefault="006B2729" w:rsidP="003B5D38">
            <w:pPr>
              <w:pStyle w:val="af2"/>
              <w:jc w:val="left"/>
            </w:pPr>
            <w:bookmarkStart w:id="29" w:name="sub_1043"/>
            <w:r w:rsidRPr="005342CD">
              <w:t>Рынки</w:t>
            </w:r>
            <w:bookmarkEnd w:id="29"/>
          </w:p>
        </w:tc>
        <w:tc>
          <w:tcPr>
            <w:tcW w:w="6096" w:type="dxa"/>
            <w:tcBorders>
              <w:top w:val="single" w:sz="4" w:space="0" w:color="auto"/>
              <w:left w:val="single" w:sz="4" w:space="0" w:color="auto"/>
              <w:bottom w:val="single" w:sz="4" w:space="0" w:color="auto"/>
              <w:right w:val="single" w:sz="4" w:space="0" w:color="auto"/>
            </w:tcBorders>
          </w:tcPr>
          <w:p w:rsidR="006B2729" w:rsidRPr="005342CD" w:rsidRDefault="006B2729" w:rsidP="006B2729">
            <w:pPr>
              <w:pStyle w:val="af2"/>
            </w:pPr>
            <w:r w:rsidRPr="005342CD">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r>
              <w:t xml:space="preserve"> </w:t>
            </w:r>
            <w:r w:rsidRPr="005342CD">
              <w:t>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6B2729" w:rsidRPr="005342CD" w:rsidRDefault="006B2729" w:rsidP="003B5D38">
            <w:pPr>
              <w:pStyle w:val="af3"/>
            </w:pPr>
            <w:r w:rsidRPr="005342CD">
              <w:t>4.3</w:t>
            </w:r>
          </w:p>
        </w:tc>
      </w:tr>
      <w:tr w:rsidR="006B2729" w:rsidRPr="005342CD" w:rsidTr="003B5D38">
        <w:tc>
          <w:tcPr>
            <w:tcW w:w="2268" w:type="dxa"/>
            <w:tcBorders>
              <w:top w:val="single" w:sz="4" w:space="0" w:color="auto"/>
              <w:bottom w:val="single" w:sz="4" w:space="0" w:color="auto"/>
              <w:right w:val="single" w:sz="4" w:space="0" w:color="auto"/>
            </w:tcBorders>
          </w:tcPr>
          <w:p w:rsidR="006B2729" w:rsidRPr="005342CD" w:rsidRDefault="006B2729" w:rsidP="003B5D38">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6B2729" w:rsidRPr="005342CD" w:rsidRDefault="006B2729" w:rsidP="003B5D38">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6B2729" w:rsidRPr="005342CD" w:rsidRDefault="006B2729" w:rsidP="003B5D38">
            <w:pPr>
              <w:pStyle w:val="af3"/>
            </w:pPr>
            <w:r w:rsidRPr="005342CD">
              <w:t>4.4</w:t>
            </w:r>
          </w:p>
        </w:tc>
      </w:tr>
      <w:tr w:rsidR="006B2729" w:rsidRPr="005342CD" w:rsidTr="003B5D38">
        <w:tc>
          <w:tcPr>
            <w:tcW w:w="2268" w:type="dxa"/>
            <w:tcBorders>
              <w:top w:val="single" w:sz="4" w:space="0" w:color="auto"/>
              <w:bottom w:val="single" w:sz="4" w:space="0" w:color="auto"/>
              <w:right w:val="single" w:sz="4" w:space="0" w:color="auto"/>
            </w:tcBorders>
          </w:tcPr>
          <w:p w:rsidR="006B2729" w:rsidRPr="005342CD" w:rsidRDefault="006B2729" w:rsidP="003B5D38">
            <w:pPr>
              <w:pStyle w:val="af2"/>
              <w:jc w:val="left"/>
            </w:pPr>
            <w:r w:rsidRPr="005342CD">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6B2729" w:rsidRPr="005342CD" w:rsidRDefault="006B2729" w:rsidP="003B5D38">
            <w:pPr>
              <w:pStyle w:val="af2"/>
            </w:pPr>
            <w:r w:rsidRPr="005342CD">
              <w:t>Размещение объектов капитального строительства, предназначенных для размещения организаций, оказывающих банковские и страховые</w:t>
            </w:r>
            <w:r>
              <w:t xml:space="preserve"> услуги</w:t>
            </w:r>
          </w:p>
        </w:tc>
        <w:tc>
          <w:tcPr>
            <w:tcW w:w="1692" w:type="dxa"/>
            <w:tcBorders>
              <w:top w:val="single" w:sz="4" w:space="0" w:color="auto"/>
              <w:left w:val="single" w:sz="4" w:space="0" w:color="auto"/>
              <w:bottom w:val="single" w:sz="4" w:space="0" w:color="auto"/>
            </w:tcBorders>
          </w:tcPr>
          <w:p w:rsidR="006B2729" w:rsidRPr="005342CD" w:rsidRDefault="006B2729" w:rsidP="003B5D38">
            <w:pPr>
              <w:pStyle w:val="af3"/>
            </w:pPr>
            <w:r w:rsidRPr="005342CD">
              <w:t>4.5</w:t>
            </w:r>
          </w:p>
        </w:tc>
      </w:tr>
      <w:tr w:rsidR="006B2729" w:rsidRPr="005342CD" w:rsidTr="003B5D38">
        <w:tc>
          <w:tcPr>
            <w:tcW w:w="2268" w:type="dxa"/>
            <w:tcBorders>
              <w:top w:val="single" w:sz="4" w:space="0" w:color="auto"/>
              <w:bottom w:val="single" w:sz="4" w:space="0" w:color="auto"/>
              <w:right w:val="single" w:sz="4" w:space="0" w:color="auto"/>
            </w:tcBorders>
          </w:tcPr>
          <w:p w:rsidR="006B2729" w:rsidRPr="005342CD" w:rsidRDefault="006B2729" w:rsidP="003B5D38">
            <w:pPr>
              <w:pStyle w:val="af2"/>
              <w:jc w:val="left"/>
            </w:pPr>
            <w:r w:rsidRPr="005342CD">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6B2729" w:rsidRPr="003F45BF" w:rsidRDefault="003F45BF" w:rsidP="003B5D38">
            <w:pPr>
              <w:pStyle w:val="af2"/>
            </w:pPr>
            <w:r w:rsidRPr="003F45BF">
              <w:rPr>
                <w:color w:val="2D2D2D"/>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6B2729" w:rsidRPr="005342CD" w:rsidRDefault="006B2729" w:rsidP="003B5D38">
            <w:pPr>
              <w:pStyle w:val="af3"/>
            </w:pPr>
            <w:r w:rsidRPr="005342CD">
              <w:t>4.6</w:t>
            </w:r>
          </w:p>
        </w:tc>
      </w:tr>
      <w:tr w:rsidR="006B2729" w:rsidRPr="005342CD" w:rsidTr="003B5D38">
        <w:tc>
          <w:tcPr>
            <w:tcW w:w="2268" w:type="dxa"/>
            <w:tcBorders>
              <w:top w:val="single" w:sz="4" w:space="0" w:color="auto"/>
              <w:bottom w:val="single" w:sz="4" w:space="0" w:color="auto"/>
              <w:right w:val="single" w:sz="4" w:space="0" w:color="auto"/>
            </w:tcBorders>
          </w:tcPr>
          <w:p w:rsidR="006B2729" w:rsidRPr="005342CD" w:rsidRDefault="006B2729" w:rsidP="003B5D38">
            <w:pPr>
              <w:pStyle w:val="af2"/>
              <w:jc w:val="left"/>
            </w:pPr>
            <w:r w:rsidRPr="005342CD">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6B2729" w:rsidRPr="00306D40" w:rsidRDefault="00306D40" w:rsidP="006B2729">
            <w:pPr>
              <w:pStyle w:val="af2"/>
            </w:pPr>
            <w:r w:rsidRPr="00306D40">
              <w:rPr>
                <w:color w:val="2D2D2D"/>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6B2729" w:rsidRPr="005342CD" w:rsidRDefault="006B2729" w:rsidP="003B5D38">
            <w:pPr>
              <w:pStyle w:val="af3"/>
            </w:pPr>
            <w:r w:rsidRPr="005342CD">
              <w:t>4.7</w:t>
            </w:r>
          </w:p>
        </w:tc>
      </w:tr>
      <w:tr w:rsidR="005F26A0" w:rsidRPr="005342CD" w:rsidTr="003B5D38">
        <w:tc>
          <w:tcPr>
            <w:tcW w:w="2268" w:type="dxa"/>
            <w:tcBorders>
              <w:top w:val="single" w:sz="4" w:space="0" w:color="auto"/>
              <w:bottom w:val="single" w:sz="4" w:space="0" w:color="auto"/>
              <w:right w:val="single" w:sz="4" w:space="0" w:color="auto"/>
            </w:tcBorders>
          </w:tcPr>
          <w:p w:rsidR="005F26A0" w:rsidRPr="005342CD" w:rsidRDefault="005F26A0" w:rsidP="006A01FE">
            <w:pPr>
              <w:pStyle w:val="af2"/>
              <w:jc w:val="left"/>
            </w:pPr>
            <w:bookmarkStart w:id="30" w:name="sub_1048"/>
            <w:r w:rsidRPr="005342CD">
              <w:lastRenderedPageBreak/>
              <w:t>Развлечения</w:t>
            </w:r>
            <w:bookmarkEnd w:id="30"/>
          </w:p>
        </w:tc>
        <w:tc>
          <w:tcPr>
            <w:tcW w:w="6096" w:type="dxa"/>
            <w:tcBorders>
              <w:top w:val="single" w:sz="4" w:space="0" w:color="auto"/>
              <w:left w:val="single" w:sz="4" w:space="0" w:color="auto"/>
              <w:bottom w:val="single" w:sz="4" w:space="0" w:color="auto"/>
              <w:right w:val="single" w:sz="4" w:space="0" w:color="auto"/>
            </w:tcBorders>
          </w:tcPr>
          <w:p w:rsidR="005F26A0" w:rsidRPr="005342CD" w:rsidRDefault="005F26A0" w:rsidP="006A01FE">
            <w:pPr>
              <w:pStyle w:val="af2"/>
            </w:pPr>
            <w:r w:rsidRPr="005342CD">
              <w:t>Размещение объектов капитального строительства, предназначенных для размещения: дискотек и танцевальных площадок</w:t>
            </w:r>
            <w:r w:rsidRPr="00085139">
              <w:t>,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w:t>
            </w:r>
            <w:r w:rsidRPr="005342CD">
              <w:t xml:space="preserve">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2" w:type="dxa"/>
            <w:tcBorders>
              <w:top w:val="single" w:sz="4" w:space="0" w:color="auto"/>
              <w:left w:val="single" w:sz="4" w:space="0" w:color="auto"/>
              <w:bottom w:val="single" w:sz="4" w:space="0" w:color="auto"/>
            </w:tcBorders>
          </w:tcPr>
          <w:p w:rsidR="005F26A0" w:rsidRPr="005342CD" w:rsidRDefault="005F26A0" w:rsidP="006A01FE">
            <w:pPr>
              <w:pStyle w:val="af3"/>
            </w:pPr>
            <w:r w:rsidRPr="005342CD">
              <w:t>4.8</w:t>
            </w:r>
          </w:p>
        </w:tc>
      </w:tr>
      <w:tr w:rsidR="001A20DC" w:rsidRPr="005342CD" w:rsidTr="003B5D38">
        <w:tc>
          <w:tcPr>
            <w:tcW w:w="2268" w:type="dxa"/>
            <w:tcBorders>
              <w:top w:val="single" w:sz="4" w:space="0" w:color="auto"/>
              <w:bottom w:val="single" w:sz="4" w:space="0" w:color="auto"/>
              <w:right w:val="single" w:sz="4" w:space="0" w:color="auto"/>
            </w:tcBorders>
          </w:tcPr>
          <w:p w:rsidR="001A20DC" w:rsidRPr="005342CD" w:rsidRDefault="001A20DC" w:rsidP="006A01FE">
            <w:pPr>
              <w:pStyle w:val="af2"/>
              <w:jc w:val="left"/>
            </w:pPr>
            <w: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1A20DC" w:rsidRPr="00306D40" w:rsidRDefault="00306D40" w:rsidP="001A20DC">
            <w:pPr>
              <w:pStyle w:val="af2"/>
            </w:pPr>
            <w:r w:rsidRPr="00306D40">
              <w:rPr>
                <w:color w:val="2D2D2D"/>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2" w:type="dxa"/>
            <w:tcBorders>
              <w:top w:val="single" w:sz="4" w:space="0" w:color="auto"/>
              <w:left w:val="single" w:sz="4" w:space="0" w:color="auto"/>
              <w:bottom w:val="single" w:sz="4" w:space="0" w:color="auto"/>
            </w:tcBorders>
          </w:tcPr>
          <w:p w:rsidR="001A20DC" w:rsidRPr="005342CD" w:rsidRDefault="001A20DC" w:rsidP="006A01FE">
            <w:pPr>
              <w:pStyle w:val="af3"/>
            </w:pPr>
            <w:r>
              <w:t>4.9</w:t>
            </w:r>
          </w:p>
        </w:tc>
      </w:tr>
      <w:tr w:rsidR="005F26A0" w:rsidRPr="005342CD" w:rsidTr="003B5D38">
        <w:tc>
          <w:tcPr>
            <w:tcW w:w="2268" w:type="dxa"/>
            <w:tcBorders>
              <w:top w:val="single" w:sz="4" w:space="0" w:color="auto"/>
              <w:bottom w:val="single" w:sz="4" w:space="0" w:color="auto"/>
              <w:right w:val="single" w:sz="4" w:space="0" w:color="auto"/>
            </w:tcBorders>
          </w:tcPr>
          <w:p w:rsidR="005F26A0" w:rsidRPr="005342CD" w:rsidRDefault="005F26A0" w:rsidP="006A01FE">
            <w:pPr>
              <w:pStyle w:val="af2"/>
              <w:jc w:val="left"/>
            </w:pPr>
            <w:bookmarkStart w:id="31" w:name="sub_1051"/>
            <w:r w:rsidRPr="005342CD">
              <w:t>Спорт</w:t>
            </w:r>
            <w:bookmarkEnd w:id="31"/>
          </w:p>
        </w:tc>
        <w:tc>
          <w:tcPr>
            <w:tcW w:w="6096" w:type="dxa"/>
            <w:tcBorders>
              <w:top w:val="single" w:sz="4" w:space="0" w:color="auto"/>
              <w:left w:val="single" w:sz="4" w:space="0" w:color="auto"/>
              <w:bottom w:val="single" w:sz="4" w:space="0" w:color="auto"/>
              <w:right w:val="single" w:sz="4" w:space="0" w:color="auto"/>
            </w:tcBorders>
          </w:tcPr>
          <w:p w:rsidR="005F26A0" w:rsidRPr="00263CD4" w:rsidRDefault="00263CD4" w:rsidP="006A01FE">
            <w:pPr>
              <w:pStyle w:val="af2"/>
            </w:pPr>
            <w:r w:rsidRPr="00263CD4">
              <w:rPr>
                <w:color w:val="2D2D2D"/>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sidRPr="00263CD4">
              <w:rPr>
                <w:color w:val="2D2D2D"/>
              </w:rPr>
              <w:br/>
              <w:t>размещение спортивных баз и лагерей</w:t>
            </w:r>
          </w:p>
        </w:tc>
        <w:tc>
          <w:tcPr>
            <w:tcW w:w="1692" w:type="dxa"/>
            <w:tcBorders>
              <w:top w:val="single" w:sz="4" w:space="0" w:color="auto"/>
              <w:left w:val="single" w:sz="4" w:space="0" w:color="auto"/>
              <w:bottom w:val="single" w:sz="4" w:space="0" w:color="auto"/>
            </w:tcBorders>
          </w:tcPr>
          <w:p w:rsidR="005F26A0" w:rsidRPr="005342CD" w:rsidRDefault="005F26A0" w:rsidP="006A01FE">
            <w:pPr>
              <w:pStyle w:val="af3"/>
            </w:pPr>
            <w:r w:rsidRPr="005342CD">
              <w:t>5.1</w:t>
            </w:r>
          </w:p>
        </w:tc>
      </w:tr>
      <w:tr w:rsidR="00572755" w:rsidRPr="005342CD" w:rsidTr="003B5D38">
        <w:tc>
          <w:tcPr>
            <w:tcW w:w="2268" w:type="dxa"/>
            <w:tcBorders>
              <w:top w:val="single" w:sz="4" w:space="0" w:color="auto"/>
              <w:bottom w:val="single" w:sz="4" w:space="0" w:color="auto"/>
              <w:right w:val="single" w:sz="4" w:space="0" w:color="auto"/>
            </w:tcBorders>
          </w:tcPr>
          <w:p w:rsidR="00572755" w:rsidRPr="00735809" w:rsidRDefault="00572755" w:rsidP="003B5D38">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72755" w:rsidRPr="00735809" w:rsidRDefault="00572755" w:rsidP="003B5D38">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572755" w:rsidRPr="00735809" w:rsidRDefault="00572755" w:rsidP="003B5D38">
            <w:pPr>
              <w:pStyle w:val="af3"/>
              <w:ind w:left="-108" w:right="-117"/>
              <w:rPr>
                <w:b/>
              </w:rPr>
            </w:pPr>
            <w:r w:rsidRPr="00735809">
              <w:rPr>
                <w:b/>
              </w:rPr>
              <w:t>Код (числовое обозначение) вида разрешенного использования земельного участка***</w:t>
            </w:r>
          </w:p>
        </w:tc>
      </w:tr>
      <w:tr w:rsidR="00572755" w:rsidRPr="005342CD" w:rsidTr="003B5D38">
        <w:tc>
          <w:tcPr>
            <w:tcW w:w="2268" w:type="dxa"/>
            <w:tcBorders>
              <w:top w:val="single" w:sz="4" w:space="0" w:color="auto"/>
              <w:bottom w:val="single" w:sz="4" w:space="0" w:color="auto"/>
              <w:right w:val="single" w:sz="4" w:space="0" w:color="auto"/>
            </w:tcBorders>
          </w:tcPr>
          <w:p w:rsidR="00572755" w:rsidRPr="00735809" w:rsidRDefault="00572755" w:rsidP="003B5D38">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572755" w:rsidRPr="00735809" w:rsidRDefault="00572755" w:rsidP="003B5D38">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572755" w:rsidRPr="00735809" w:rsidRDefault="00572755" w:rsidP="003B5D38">
            <w:pPr>
              <w:pStyle w:val="af3"/>
              <w:ind w:left="-108" w:right="-117"/>
              <w:rPr>
                <w:b/>
              </w:rPr>
            </w:pPr>
            <w:r w:rsidRPr="00735809">
              <w:rPr>
                <w:b/>
              </w:rPr>
              <w:t>3</w:t>
            </w:r>
          </w:p>
        </w:tc>
      </w:tr>
      <w:tr w:rsidR="00F62E7B" w:rsidRPr="005342CD" w:rsidTr="003B5D38">
        <w:tc>
          <w:tcPr>
            <w:tcW w:w="2268" w:type="dxa"/>
            <w:tcBorders>
              <w:top w:val="single" w:sz="4" w:space="0" w:color="auto"/>
              <w:bottom w:val="single" w:sz="4" w:space="0" w:color="auto"/>
              <w:right w:val="single" w:sz="4" w:space="0" w:color="auto"/>
            </w:tcBorders>
          </w:tcPr>
          <w:p w:rsidR="00F62E7B" w:rsidRPr="008E3846" w:rsidRDefault="008E3846" w:rsidP="003B5D38">
            <w:pPr>
              <w:pStyle w:val="af2"/>
              <w:jc w:val="left"/>
            </w:pPr>
            <w:r w:rsidRPr="008E3846">
              <w:rPr>
                <w:color w:val="2D2D2D"/>
              </w:rPr>
              <w:t>Для индивидуального жилищного строительства</w:t>
            </w:r>
          </w:p>
        </w:tc>
        <w:tc>
          <w:tcPr>
            <w:tcW w:w="6096" w:type="dxa"/>
            <w:tcBorders>
              <w:top w:val="single" w:sz="4" w:space="0" w:color="auto"/>
              <w:left w:val="single" w:sz="4" w:space="0" w:color="auto"/>
              <w:bottom w:val="single" w:sz="4" w:space="0" w:color="auto"/>
              <w:right w:val="single" w:sz="4" w:space="0" w:color="auto"/>
            </w:tcBorders>
          </w:tcPr>
          <w:p w:rsidR="00F62E7B" w:rsidRPr="008E3846" w:rsidRDefault="008E3846" w:rsidP="008E3846">
            <w:pPr>
              <w:pStyle w:val="af2"/>
            </w:pPr>
            <w:r w:rsidRPr="008E3846">
              <w:rPr>
                <w:color w:val="2D2D2D"/>
              </w:rPr>
              <w:t>Размещение индивидуального жилого дома (дом, пригодный для постоянного проживания, высотой не выше трех надземных этажей);</w:t>
            </w:r>
            <w:r w:rsidRPr="008E3846">
              <w:rPr>
                <w:color w:val="2D2D2D"/>
              </w:rPr>
              <w:br/>
              <w:t>выращивание плодовых, ягодных, овощных, бахчевых или иных декоративных или сельскохозяйственных культур;</w:t>
            </w:r>
            <w:r w:rsidRPr="008E3846">
              <w:rPr>
                <w:color w:val="2D2D2D"/>
              </w:rPr>
              <w:br/>
              <w:t>размещение индивидуальных гаражей и подсобных сооружений</w:t>
            </w:r>
          </w:p>
        </w:tc>
        <w:tc>
          <w:tcPr>
            <w:tcW w:w="1692" w:type="dxa"/>
            <w:tcBorders>
              <w:top w:val="single" w:sz="4" w:space="0" w:color="auto"/>
              <w:left w:val="single" w:sz="4" w:space="0" w:color="auto"/>
              <w:bottom w:val="single" w:sz="4" w:space="0" w:color="auto"/>
            </w:tcBorders>
          </w:tcPr>
          <w:p w:rsidR="00F62E7B" w:rsidRPr="005342CD" w:rsidRDefault="00F62E7B" w:rsidP="003B5D38">
            <w:pPr>
              <w:pStyle w:val="af3"/>
            </w:pPr>
            <w:r w:rsidRPr="005342CD">
              <w:t>2.1</w:t>
            </w:r>
          </w:p>
        </w:tc>
      </w:tr>
      <w:tr w:rsidR="008E3846" w:rsidRPr="005342CD" w:rsidTr="003B5D38">
        <w:tc>
          <w:tcPr>
            <w:tcW w:w="2268" w:type="dxa"/>
            <w:tcBorders>
              <w:top w:val="single" w:sz="4" w:space="0" w:color="auto"/>
              <w:bottom w:val="single" w:sz="4" w:space="0" w:color="auto"/>
              <w:right w:val="single" w:sz="4" w:space="0" w:color="auto"/>
            </w:tcBorders>
          </w:tcPr>
          <w:p w:rsidR="008E3846" w:rsidRPr="00EF3B1B" w:rsidRDefault="00EF3B1B" w:rsidP="00EF3B1B">
            <w:pPr>
              <w:pStyle w:val="af2"/>
              <w:jc w:val="left"/>
              <w:rPr>
                <w:color w:val="2D2D2D"/>
              </w:rPr>
            </w:pPr>
            <w:r w:rsidRPr="00EF3B1B">
              <w:rPr>
                <w:color w:val="2D2D2D"/>
              </w:rPr>
              <w:t>Малоэтажная многоквартирная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8E3846" w:rsidRPr="00EF3B1B" w:rsidRDefault="00EF3B1B" w:rsidP="00EF3B1B">
            <w:pPr>
              <w:pStyle w:val="af2"/>
              <w:rPr>
                <w:color w:val="2D2D2D"/>
              </w:rPr>
            </w:pPr>
            <w:r w:rsidRPr="00EF3B1B">
              <w:rPr>
                <w:color w:val="2D2D2D"/>
              </w:rPr>
              <w:t>Размещение малоэтажного многоквартирного жилого дома (дом, пригодный для постоянного проживания, высотой до 4 этажей, включая мансардный);</w:t>
            </w:r>
            <w:r w:rsidRPr="00EF3B1B">
              <w:rPr>
                <w:color w:val="2D2D2D"/>
              </w:rPr>
              <w:br/>
              <w:t>разведение декоративных и плодовых деревьев, овощных и ягодных культур;</w:t>
            </w:r>
            <w:r w:rsidRPr="00EF3B1B">
              <w:rPr>
                <w:rStyle w:val="apple-converted-space"/>
                <w:color w:val="2D2D2D"/>
              </w:rPr>
              <w:t> </w:t>
            </w:r>
            <w:r w:rsidRPr="00EF3B1B">
              <w:rPr>
                <w:color w:val="2D2D2D"/>
              </w:rPr>
              <w:br/>
              <w:t>размещение индивидуальных гаражей и иных вспомогательных сооружений;</w:t>
            </w:r>
            <w:r w:rsidRPr="00EF3B1B">
              <w:rPr>
                <w:rStyle w:val="apple-converted-space"/>
                <w:color w:val="2D2D2D"/>
              </w:rPr>
              <w:t> </w:t>
            </w:r>
            <w:r w:rsidRPr="00EF3B1B">
              <w:rPr>
                <w:color w:val="2D2D2D"/>
              </w:rPr>
              <w:br/>
            </w:r>
            <w:r w:rsidRPr="00EF3B1B">
              <w:rPr>
                <w:color w:val="2D2D2D"/>
              </w:rPr>
              <w:lastRenderedPageBreak/>
              <w:t>обустройство спортивных и детских площадок, площадок отдыха;</w:t>
            </w:r>
            <w:r w:rsidRPr="00EF3B1B">
              <w:rPr>
                <w:color w:val="2D2D2D"/>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2" w:type="dxa"/>
            <w:tcBorders>
              <w:top w:val="single" w:sz="4" w:space="0" w:color="auto"/>
              <w:left w:val="single" w:sz="4" w:space="0" w:color="auto"/>
              <w:bottom w:val="single" w:sz="4" w:space="0" w:color="auto"/>
            </w:tcBorders>
          </w:tcPr>
          <w:p w:rsidR="008E3846" w:rsidRPr="005342CD" w:rsidRDefault="00EF3B1B" w:rsidP="003B5D38">
            <w:pPr>
              <w:pStyle w:val="af3"/>
            </w:pPr>
            <w:r>
              <w:rPr>
                <w:color w:val="2D2D2D"/>
                <w:sz w:val="21"/>
                <w:szCs w:val="21"/>
              </w:rPr>
              <w:lastRenderedPageBreak/>
              <w:t>2.1.1</w:t>
            </w:r>
          </w:p>
        </w:tc>
      </w:tr>
      <w:tr w:rsidR="00F62E7B" w:rsidRPr="005342CD" w:rsidTr="003B5D38">
        <w:tc>
          <w:tcPr>
            <w:tcW w:w="2268" w:type="dxa"/>
            <w:tcBorders>
              <w:top w:val="single" w:sz="4" w:space="0" w:color="auto"/>
              <w:bottom w:val="single" w:sz="4" w:space="0" w:color="auto"/>
              <w:right w:val="single" w:sz="4" w:space="0" w:color="auto"/>
            </w:tcBorders>
          </w:tcPr>
          <w:p w:rsidR="00F62E7B" w:rsidRPr="005342CD" w:rsidRDefault="00F62E7B" w:rsidP="003B5D38">
            <w:pPr>
              <w:pStyle w:val="af2"/>
              <w:jc w:val="left"/>
            </w:pPr>
            <w:r w:rsidRPr="005342CD">
              <w:lastRenderedPageBreak/>
              <w:t>Блокированная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F62E7B" w:rsidRPr="00727FC7" w:rsidRDefault="00727FC7" w:rsidP="00727FC7">
            <w:pPr>
              <w:pStyle w:val="af2"/>
            </w:pPr>
            <w:r w:rsidRPr="00727FC7">
              <w:rPr>
                <w:color w:val="2D2D2D"/>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727FC7">
              <w:rPr>
                <w:color w:val="2D2D2D"/>
              </w:rPr>
              <w:br/>
              <w:t>разведение декоративных и плодовых деревьев, овощных и ягодных культур;</w:t>
            </w:r>
            <w:r w:rsidRPr="00727FC7">
              <w:rPr>
                <w:rStyle w:val="apple-converted-space"/>
                <w:color w:val="2D2D2D"/>
              </w:rPr>
              <w:t> </w:t>
            </w:r>
            <w:r w:rsidRPr="00727FC7">
              <w:rPr>
                <w:color w:val="2D2D2D"/>
              </w:rPr>
              <w:br/>
              <w:t>размещение индивидуальных гаражей и иных вспомогательных сооружений;</w:t>
            </w:r>
            <w:r w:rsidRPr="00727FC7">
              <w:rPr>
                <w:rStyle w:val="apple-converted-space"/>
                <w:color w:val="2D2D2D"/>
              </w:rPr>
              <w:t> </w:t>
            </w:r>
            <w:r w:rsidRPr="00727FC7">
              <w:rPr>
                <w:color w:val="2D2D2D"/>
              </w:rPr>
              <w:br/>
              <w:t>обустройство спортивных и детских площадок, площадок отдыха</w:t>
            </w:r>
          </w:p>
        </w:tc>
        <w:tc>
          <w:tcPr>
            <w:tcW w:w="1692" w:type="dxa"/>
            <w:tcBorders>
              <w:top w:val="single" w:sz="4" w:space="0" w:color="auto"/>
              <w:left w:val="single" w:sz="4" w:space="0" w:color="auto"/>
              <w:bottom w:val="single" w:sz="4" w:space="0" w:color="auto"/>
            </w:tcBorders>
          </w:tcPr>
          <w:p w:rsidR="00F62E7B" w:rsidRPr="005342CD" w:rsidRDefault="00F62E7B" w:rsidP="003B5D38">
            <w:pPr>
              <w:pStyle w:val="af3"/>
            </w:pPr>
            <w:r w:rsidRPr="005342CD">
              <w:t>2.3</w:t>
            </w:r>
          </w:p>
        </w:tc>
      </w:tr>
      <w:tr w:rsidR="00F62E7B" w:rsidRPr="005342CD" w:rsidTr="003B5D38">
        <w:tc>
          <w:tcPr>
            <w:tcW w:w="2268" w:type="dxa"/>
            <w:tcBorders>
              <w:top w:val="single" w:sz="4" w:space="0" w:color="auto"/>
              <w:bottom w:val="single" w:sz="4" w:space="0" w:color="auto"/>
              <w:right w:val="single" w:sz="4" w:space="0" w:color="auto"/>
            </w:tcBorders>
          </w:tcPr>
          <w:p w:rsidR="00F62E7B" w:rsidRPr="005342CD" w:rsidRDefault="00F62E7B" w:rsidP="003B5D38">
            <w:pPr>
              <w:pStyle w:val="af2"/>
              <w:jc w:val="left"/>
            </w:pPr>
            <w:proofErr w:type="spellStart"/>
            <w:r w:rsidRPr="005342CD">
              <w:t>Среднеэтажная</w:t>
            </w:r>
            <w:proofErr w:type="spellEnd"/>
            <w:r w:rsidRPr="005342CD">
              <w:t xml:space="preserve"> жилая застройка</w:t>
            </w:r>
          </w:p>
        </w:tc>
        <w:tc>
          <w:tcPr>
            <w:tcW w:w="6096" w:type="dxa"/>
            <w:tcBorders>
              <w:top w:val="single" w:sz="4" w:space="0" w:color="auto"/>
              <w:left w:val="single" w:sz="4" w:space="0" w:color="auto"/>
              <w:bottom w:val="single" w:sz="4" w:space="0" w:color="auto"/>
              <w:right w:val="single" w:sz="4" w:space="0" w:color="auto"/>
            </w:tcBorders>
          </w:tcPr>
          <w:p w:rsidR="00F62E7B" w:rsidRPr="005342CD" w:rsidRDefault="00F62E7B" w:rsidP="00F62E7B">
            <w:pPr>
              <w:pStyle w:val="af2"/>
            </w:pPr>
            <w:r w:rsidRPr="005342CD">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t xml:space="preserve"> </w:t>
            </w:r>
            <w:r w:rsidRPr="005342CD">
              <w:t>благоустройство и озеленение;</w:t>
            </w:r>
            <w:r>
              <w:t xml:space="preserve"> </w:t>
            </w:r>
            <w:r w:rsidRPr="005342CD">
              <w:t>размещение подземных гаражей и автостоянок;</w:t>
            </w:r>
            <w:r>
              <w:t xml:space="preserve"> </w:t>
            </w:r>
            <w:r w:rsidRPr="005342CD">
              <w:t>обустройство спортивных и детских площадок, площадок отдыха;</w:t>
            </w:r>
            <w:r>
              <w:t xml:space="preserve"> </w:t>
            </w:r>
            <w:r w:rsidRPr="005342CD">
              <w:t>размещение объектов обслуживания жилой застройки во встроенных, пристроенных и встроенно-пристроенных</w:t>
            </w:r>
            <w:r>
              <w:t xml:space="preserve"> </w:t>
            </w:r>
            <w:r w:rsidRPr="005342CD">
              <w:t>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2" w:type="dxa"/>
            <w:tcBorders>
              <w:top w:val="single" w:sz="4" w:space="0" w:color="auto"/>
              <w:left w:val="single" w:sz="4" w:space="0" w:color="auto"/>
              <w:bottom w:val="single" w:sz="4" w:space="0" w:color="auto"/>
            </w:tcBorders>
          </w:tcPr>
          <w:p w:rsidR="00F62E7B" w:rsidRPr="005342CD" w:rsidRDefault="00F62E7B" w:rsidP="003B5D38">
            <w:pPr>
              <w:pStyle w:val="af3"/>
            </w:pPr>
            <w:r w:rsidRPr="005342CD">
              <w:t>2.5</w:t>
            </w:r>
          </w:p>
        </w:tc>
      </w:tr>
      <w:tr w:rsidR="001C70C2" w:rsidRPr="005342CD" w:rsidTr="003B5D38">
        <w:tc>
          <w:tcPr>
            <w:tcW w:w="2268" w:type="dxa"/>
            <w:tcBorders>
              <w:top w:val="single" w:sz="4" w:space="0" w:color="auto"/>
              <w:bottom w:val="single" w:sz="4" w:space="0" w:color="auto"/>
              <w:right w:val="single" w:sz="4" w:space="0" w:color="auto"/>
            </w:tcBorders>
          </w:tcPr>
          <w:p w:rsidR="001C70C2" w:rsidRPr="005342CD" w:rsidRDefault="001C70C2" w:rsidP="006A01FE">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C70C2" w:rsidRPr="005331B5" w:rsidRDefault="005331B5" w:rsidP="006A01FE">
            <w:pPr>
              <w:pStyle w:val="af2"/>
            </w:pPr>
            <w:r w:rsidRPr="005331B5">
              <w:rPr>
                <w:color w:val="2D2D2D"/>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5331B5">
              <w:rPr>
                <w:color w:val="2D2D2D"/>
              </w:rPr>
              <w:lastRenderedPageBreak/>
              <w:t>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1C70C2" w:rsidRPr="005342CD" w:rsidRDefault="001C70C2" w:rsidP="006A01FE">
            <w:pPr>
              <w:pStyle w:val="af3"/>
            </w:pPr>
            <w:r w:rsidRPr="005342CD">
              <w:lastRenderedPageBreak/>
              <w:t>3.1</w:t>
            </w:r>
          </w:p>
        </w:tc>
      </w:tr>
      <w:tr w:rsidR="00290C44" w:rsidRPr="005342CD" w:rsidTr="003B5D38">
        <w:tc>
          <w:tcPr>
            <w:tcW w:w="2268" w:type="dxa"/>
            <w:tcBorders>
              <w:top w:val="single" w:sz="4" w:space="0" w:color="auto"/>
              <w:bottom w:val="single" w:sz="4" w:space="0" w:color="auto"/>
              <w:right w:val="single" w:sz="4" w:space="0" w:color="auto"/>
            </w:tcBorders>
          </w:tcPr>
          <w:p w:rsidR="00290C44" w:rsidRPr="005342CD" w:rsidRDefault="00290C44" w:rsidP="006A01FE">
            <w:pPr>
              <w:pStyle w:val="af2"/>
              <w:jc w:val="left"/>
            </w:pPr>
            <w:r>
              <w:lastRenderedPageBreak/>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290C44" w:rsidRDefault="00290C44" w:rsidP="00290C44">
            <w:pPr>
              <w:pStyle w:val="af2"/>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90C44" w:rsidRPr="005342CD" w:rsidRDefault="00290C44" w:rsidP="00290C44">
            <w:pPr>
              <w:pStyle w:val="af2"/>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290C44" w:rsidRPr="005342CD" w:rsidRDefault="00290C44" w:rsidP="006A01FE">
            <w:pPr>
              <w:pStyle w:val="af3"/>
            </w:pPr>
            <w:r>
              <w:t>3.7</w:t>
            </w:r>
          </w:p>
        </w:tc>
      </w:tr>
      <w:tr w:rsidR="006F2727" w:rsidRPr="005342CD" w:rsidTr="003B5D38">
        <w:tc>
          <w:tcPr>
            <w:tcW w:w="2268" w:type="dxa"/>
            <w:tcBorders>
              <w:top w:val="single" w:sz="4" w:space="0" w:color="auto"/>
              <w:bottom w:val="single" w:sz="4" w:space="0" w:color="auto"/>
              <w:right w:val="single" w:sz="4" w:space="0" w:color="auto"/>
            </w:tcBorders>
          </w:tcPr>
          <w:p w:rsidR="006F2727" w:rsidRPr="00460624" w:rsidRDefault="006F2727" w:rsidP="006F2727">
            <w:pPr>
              <w:pStyle w:val="af3"/>
              <w:ind w:left="-108" w:right="-108"/>
              <w:rPr>
                <w:b/>
              </w:rPr>
            </w:pPr>
            <w:r w:rsidRPr="00460624">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F2727" w:rsidRPr="00460624" w:rsidRDefault="006F2727" w:rsidP="006F2727">
            <w:pPr>
              <w:pStyle w:val="af3"/>
              <w:ind w:left="-108" w:right="-108"/>
              <w:rPr>
                <w:b/>
              </w:rPr>
            </w:pPr>
            <w:r w:rsidRPr="00460624">
              <w:rPr>
                <w:b/>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F2727" w:rsidRPr="00460624" w:rsidRDefault="006F2727" w:rsidP="006F2727">
            <w:pPr>
              <w:pStyle w:val="af3"/>
              <w:ind w:left="-108" w:right="-117"/>
              <w:rPr>
                <w:b/>
              </w:rPr>
            </w:pPr>
            <w:r w:rsidRPr="00460624">
              <w:rPr>
                <w:b/>
              </w:rPr>
              <w:t>Код (числовое обозначение) вспомогательного вида разрешенного использования земельного участка***</w:t>
            </w:r>
          </w:p>
        </w:tc>
      </w:tr>
      <w:tr w:rsidR="006F2727" w:rsidRPr="005342CD" w:rsidTr="003B5D38">
        <w:tc>
          <w:tcPr>
            <w:tcW w:w="2268" w:type="dxa"/>
            <w:tcBorders>
              <w:top w:val="single" w:sz="4" w:space="0" w:color="auto"/>
              <w:bottom w:val="single" w:sz="4" w:space="0" w:color="auto"/>
              <w:right w:val="single" w:sz="4" w:space="0" w:color="auto"/>
            </w:tcBorders>
          </w:tcPr>
          <w:p w:rsidR="006F2727" w:rsidRPr="00460624" w:rsidRDefault="006F2727" w:rsidP="006F2727">
            <w:pPr>
              <w:pStyle w:val="af3"/>
              <w:ind w:left="-108" w:right="-108"/>
              <w:rPr>
                <w:b/>
              </w:rPr>
            </w:pPr>
            <w:r>
              <w:rPr>
                <w:b/>
              </w:rPr>
              <w:t>1</w:t>
            </w:r>
          </w:p>
        </w:tc>
        <w:tc>
          <w:tcPr>
            <w:tcW w:w="6096" w:type="dxa"/>
            <w:tcBorders>
              <w:top w:val="single" w:sz="4" w:space="0" w:color="auto"/>
              <w:left w:val="single" w:sz="4" w:space="0" w:color="auto"/>
              <w:bottom w:val="single" w:sz="4" w:space="0" w:color="auto"/>
              <w:right w:val="single" w:sz="4" w:space="0" w:color="auto"/>
            </w:tcBorders>
          </w:tcPr>
          <w:p w:rsidR="006F2727" w:rsidRPr="00460624" w:rsidRDefault="006F2727" w:rsidP="006F2727">
            <w:pPr>
              <w:pStyle w:val="af3"/>
              <w:ind w:left="-108" w:right="-108"/>
              <w:rPr>
                <w:b/>
              </w:rPr>
            </w:pPr>
            <w:r>
              <w:rPr>
                <w:b/>
              </w:rPr>
              <w:t>2</w:t>
            </w:r>
          </w:p>
        </w:tc>
        <w:tc>
          <w:tcPr>
            <w:tcW w:w="1692" w:type="dxa"/>
            <w:tcBorders>
              <w:top w:val="single" w:sz="4" w:space="0" w:color="auto"/>
              <w:left w:val="single" w:sz="4" w:space="0" w:color="auto"/>
              <w:bottom w:val="single" w:sz="4" w:space="0" w:color="auto"/>
            </w:tcBorders>
          </w:tcPr>
          <w:p w:rsidR="006F2727" w:rsidRPr="00460624" w:rsidRDefault="006F2727" w:rsidP="006F2727">
            <w:pPr>
              <w:pStyle w:val="af3"/>
              <w:ind w:left="-108" w:right="-117"/>
              <w:rPr>
                <w:b/>
              </w:rPr>
            </w:pPr>
            <w:r>
              <w:rPr>
                <w:b/>
              </w:rPr>
              <w:t>3</w:t>
            </w:r>
          </w:p>
        </w:tc>
      </w:tr>
      <w:tr w:rsidR="006F2727" w:rsidRPr="00460624" w:rsidTr="006F2727">
        <w:tc>
          <w:tcPr>
            <w:tcW w:w="2268" w:type="dxa"/>
            <w:tcBorders>
              <w:top w:val="single" w:sz="4" w:space="0" w:color="auto"/>
              <w:left w:val="single" w:sz="4" w:space="0" w:color="auto"/>
              <w:bottom w:val="single" w:sz="4" w:space="0" w:color="auto"/>
              <w:right w:val="single" w:sz="4" w:space="0" w:color="auto"/>
            </w:tcBorders>
          </w:tcPr>
          <w:p w:rsidR="006F2727" w:rsidRPr="006F2727" w:rsidRDefault="006F2727" w:rsidP="006F2727">
            <w:pPr>
              <w:pStyle w:val="af3"/>
              <w:ind w:left="-108" w:right="-108"/>
            </w:pPr>
            <w:r w:rsidRPr="006F2727">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6F2727" w:rsidRPr="006F2727" w:rsidRDefault="006F2727" w:rsidP="006F2727">
            <w:pPr>
              <w:pStyle w:val="af3"/>
              <w:ind w:left="-108" w:right="-108"/>
            </w:pPr>
            <w:r w:rsidRPr="006F2727">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6F2727" w:rsidRPr="006F2727" w:rsidRDefault="006F2727" w:rsidP="006F2727">
            <w:pPr>
              <w:pStyle w:val="af3"/>
              <w:ind w:left="-108" w:right="-117"/>
            </w:pPr>
            <w:r w:rsidRPr="006F2727">
              <w:t>12.0</w:t>
            </w:r>
          </w:p>
        </w:tc>
      </w:tr>
      <w:tr w:rsidR="006F2727" w:rsidRPr="00460624" w:rsidTr="006F2727">
        <w:tc>
          <w:tcPr>
            <w:tcW w:w="2268" w:type="dxa"/>
            <w:tcBorders>
              <w:top w:val="single" w:sz="4" w:space="0" w:color="auto"/>
              <w:left w:val="single" w:sz="4" w:space="0" w:color="auto"/>
              <w:bottom w:val="single" w:sz="4" w:space="0" w:color="auto"/>
              <w:right w:val="single" w:sz="4" w:space="0" w:color="auto"/>
            </w:tcBorders>
          </w:tcPr>
          <w:p w:rsidR="006F2727" w:rsidRPr="006F2727" w:rsidRDefault="006F2727" w:rsidP="006F2727">
            <w:pPr>
              <w:pStyle w:val="af3"/>
              <w:ind w:left="-108" w:right="-108"/>
            </w:pPr>
            <w:r w:rsidRPr="006F2727">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6F2727" w:rsidRPr="006F2727" w:rsidRDefault="006F2727" w:rsidP="006F2727">
            <w:pPr>
              <w:pStyle w:val="af3"/>
              <w:ind w:left="-108" w:right="-108"/>
            </w:pPr>
            <w:r w:rsidRPr="006F2727">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right w:val="single" w:sz="4" w:space="0" w:color="auto"/>
            </w:tcBorders>
          </w:tcPr>
          <w:p w:rsidR="006F2727" w:rsidRPr="006F2727" w:rsidRDefault="006F2727" w:rsidP="006F2727">
            <w:pPr>
              <w:pStyle w:val="af3"/>
              <w:ind w:left="-108" w:right="-117"/>
            </w:pPr>
            <w:r w:rsidRPr="006F2727">
              <w:t>2.7.1</w:t>
            </w:r>
          </w:p>
        </w:tc>
      </w:tr>
    </w:tbl>
    <w:p w:rsidR="00085139" w:rsidRPr="00C4424C" w:rsidRDefault="00085139"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085139" w:rsidRPr="00C4424C" w:rsidRDefault="00085139"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085139" w:rsidRDefault="00085139"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085139" w:rsidRDefault="00085139" w:rsidP="00085139">
      <w:pPr>
        <w:shd w:val="clear" w:color="auto" w:fill="FFFFFF"/>
        <w:spacing w:before="240" w:after="0" w:line="240" w:lineRule="auto"/>
        <w:ind w:firstLine="709"/>
        <w:jc w:val="both"/>
        <w:rPr>
          <w:rFonts w:ascii="Times New Roman" w:hAnsi="Times New Roman" w:cs="Times New Roman"/>
          <w:i/>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причинять вред окружающей среде и санитарному благополучию, 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DC6E2C" w:rsidRPr="009A31E9" w:rsidRDefault="00DC6E2C" w:rsidP="00DC6E2C">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О-1 включают</w:t>
      </w:r>
      <w:r w:rsidRPr="009A31E9">
        <w:rPr>
          <w:rFonts w:ascii="Times New Roman" w:eastAsia="Times New Roman" w:hAnsi="Times New Roman" w:cs="Times New Roman"/>
          <w:i/>
          <w:sz w:val="24"/>
          <w:szCs w:val="24"/>
        </w:rPr>
        <w:t xml:space="preserve"> в себя:</w:t>
      </w:r>
    </w:p>
    <w:p w:rsidR="00DC6E2C" w:rsidRDefault="00DC6E2C" w:rsidP="00DC6E2C">
      <w:pPr>
        <w:spacing w:after="0" w:line="240" w:lineRule="auto"/>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p w:rsidR="00DC6E2C" w:rsidRDefault="00DC6E2C" w:rsidP="00DC6E2C">
      <w:pPr>
        <w:spacing w:after="0" w:line="240" w:lineRule="auto"/>
        <w:ind w:firstLine="851"/>
        <w:jc w:val="both"/>
        <w:rPr>
          <w:rFonts w:ascii="Times New Roman" w:eastAsia="Times New Roman" w:hAnsi="Times New Roman" w:cs="Times New Roman"/>
          <w:i/>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261"/>
        <w:gridCol w:w="4527"/>
      </w:tblGrid>
      <w:tr w:rsidR="00DC6E2C" w:rsidRPr="0092151A" w:rsidTr="00E955AB">
        <w:tc>
          <w:tcPr>
            <w:tcW w:w="2268" w:type="dxa"/>
            <w:tcBorders>
              <w:top w:val="single" w:sz="4" w:space="0" w:color="auto"/>
              <w:bottom w:val="single" w:sz="4" w:space="0" w:color="auto"/>
              <w:right w:val="single" w:sz="4" w:space="0" w:color="auto"/>
            </w:tcBorders>
            <w:vAlign w:val="center"/>
          </w:tcPr>
          <w:p w:rsidR="00DC6E2C" w:rsidRPr="0092151A" w:rsidRDefault="00DC6E2C" w:rsidP="00E955AB">
            <w:pPr>
              <w:pStyle w:val="af3"/>
              <w:ind w:left="-108" w:right="-108"/>
              <w:rPr>
                <w:b/>
              </w:rPr>
            </w:pPr>
            <w:r w:rsidRPr="0092151A">
              <w:rPr>
                <w:b/>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DC6E2C" w:rsidRPr="0092151A" w:rsidRDefault="00DC6E2C" w:rsidP="00E955AB">
            <w:pPr>
              <w:pStyle w:val="af3"/>
              <w:ind w:left="-108" w:right="-108"/>
              <w:rPr>
                <w:b/>
              </w:rPr>
            </w:pPr>
            <w:r w:rsidRPr="0092151A">
              <w:rPr>
                <w:b/>
              </w:rPr>
              <w:t>Число</w:t>
            </w:r>
          </w:p>
        </w:tc>
        <w:tc>
          <w:tcPr>
            <w:tcW w:w="4527" w:type="dxa"/>
            <w:tcBorders>
              <w:top w:val="single" w:sz="4" w:space="0" w:color="auto"/>
              <w:left w:val="single" w:sz="4" w:space="0" w:color="auto"/>
              <w:bottom w:val="single" w:sz="4" w:space="0" w:color="auto"/>
            </w:tcBorders>
            <w:vAlign w:val="center"/>
          </w:tcPr>
          <w:p w:rsidR="00DC6E2C" w:rsidRPr="0092151A" w:rsidRDefault="00DC6E2C" w:rsidP="00E955AB">
            <w:pPr>
              <w:pStyle w:val="af3"/>
              <w:ind w:left="-108" w:right="-117"/>
              <w:rPr>
                <w:b/>
              </w:rPr>
            </w:pPr>
            <w:r w:rsidRPr="0092151A">
              <w:rPr>
                <w:b/>
              </w:rPr>
              <w:t>Размеры земельных участков</w:t>
            </w:r>
          </w:p>
        </w:tc>
      </w:tr>
      <w:tr w:rsidR="00DC6E2C" w:rsidRPr="0092151A" w:rsidTr="00E955AB">
        <w:trPr>
          <w:tblHeader/>
        </w:trPr>
        <w:tc>
          <w:tcPr>
            <w:tcW w:w="2268" w:type="dxa"/>
            <w:tcBorders>
              <w:top w:val="single" w:sz="4" w:space="0" w:color="auto"/>
              <w:bottom w:val="single" w:sz="4" w:space="0" w:color="auto"/>
              <w:right w:val="single" w:sz="4" w:space="0" w:color="auto"/>
            </w:tcBorders>
            <w:vAlign w:val="center"/>
          </w:tcPr>
          <w:p w:rsidR="00DC6E2C" w:rsidRPr="0092151A" w:rsidRDefault="00DC6E2C" w:rsidP="00E955AB">
            <w:pPr>
              <w:pStyle w:val="af3"/>
              <w:ind w:left="-108" w:right="-108"/>
              <w:rPr>
                <w:b/>
              </w:rPr>
            </w:pPr>
            <w:r w:rsidRPr="0092151A">
              <w:rPr>
                <w:b/>
              </w:rPr>
              <w:t>1</w:t>
            </w:r>
          </w:p>
        </w:tc>
        <w:tc>
          <w:tcPr>
            <w:tcW w:w="3261" w:type="dxa"/>
            <w:tcBorders>
              <w:top w:val="single" w:sz="4" w:space="0" w:color="auto"/>
              <w:left w:val="single" w:sz="4" w:space="0" w:color="auto"/>
              <w:bottom w:val="single" w:sz="4" w:space="0" w:color="auto"/>
              <w:right w:val="single" w:sz="4" w:space="0" w:color="auto"/>
            </w:tcBorders>
            <w:vAlign w:val="center"/>
          </w:tcPr>
          <w:p w:rsidR="00DC6E2C" w:rsidRPr="0092151A" w:rsidRDefault="00DC6E2C" w:rsidP="00E955AB">
            <w:pPr>
              <w:pStyle w:val="af3"/>
              <w:ind w:left="-108" w:right="-108"/>
              <w:rPr>
                <w:b/>
              </w:rPr>
            </w:pPr>
            <w:r w:rsidRPr="0092151A">
              <w:rPr>
                <w:b/>
              </w:rPr>
              <w:t>2</w:t>
            </w:r>
          </w:p>
        </w:tc>
        <w:tc>
          <w:tcPr>
            <w:tcW w:w="4527" w:type="dxa"/>
            <w:tcBorders>
              <w:top w:val="single" w:sz="4" w:space="0" w:color="auto"/>
              <w:left w:val="single" w:sz="4" w:space="0" w:color="auto"/>
              <w:bottom w:val="single" w:sz="4" w:space="0" w:color="auto"/>
            </w:tcBorders>
            <w:vAlign w:val="center"/>
          </w:tcPr>
          <w:p w:rsidR="00DC6E2C" w:rsidRPr="0092151A" w:rsidRDefault="00DC6E2C" w:rsidP="00E955AB">
            <w:pPr>
              <w:pStyle w:val="af3"/>
              <w:ind w:left="-108" w:right="-117"/>
              <w:rPr>
                <w:b/>
              </w:rPr>
            </w:pPr>
            <w:r w:rsidRPr="0092151A">
              <w:rPr>
                <w:b/>
              </w:rPr>
              <w:t>3</w:t>
            </w:r>
          </w:p>
        </w:tc>
      </w:tr>
      <w:tr w:rsidR="00DC6E2C" w:rsidRPr="0092151A" w:rsidTr="00E955AB">
        <w:tc>
          <w:tcPr>
            <w:tcW w:w="10056" w:type="dxa"/>
            <w:gridSpan w:val="3"/>
            <w:tcBorders>
              <w:top w:val="single" w:sz="4" w:space="0" w:color="auto"/>
              <w:bottom w:val="single" w:sz="4" w:space="0" w:color="auto"/>
            </w:tcBorders>
          </w:tcPr>
          <w:p w:rsidR="00DC6E2C" w:rsidRPr="0092151A" w:rsidRDefault="00DC6E2C" w:rsidP="00E955AB">
            <w:pPr>
              <w:pStyle w:val="af3"/>
              <w:jc w:val="left"/>
            </w:pPr>
            <w:r w:rsidRPr="0092151A">
              <w:rPr>
                <w:b/>
              </w:rPr>
              <w:t>Социальное обслуживание</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Дом престарелых</w:t>
            </w:r>
          </w:p>
        </w:tc>
        <w:tc>
          <w:tcPr>
            <w:tcW w:w="7788" w:type="dxa"/>
            <w:gridSpan w:val="2"/>
            <w:tcBorders>
              <w:top w:val="single" w:sz="4" w:space="0" w:color="auto"/>
              <w:left w:val="single" w:sz="4" w:space="0" w:color="auto"/>
              <w:bottom w:val="single" w:sz="4" w:space="0" w:color="auto"/>
            </w:tcBorders>
          </w:tcPr>
          <w:p w:rsidR="00DC6E2C" w:rsidRPr="0092151A" w:rsidRDefault="00DC6E2C" w:rsidP="00E955AB">
            <w:pPr>
              <w:pStyle w:val="af3"/>
              <w:jc w:val="left"/>
            </w:pPr>
            <w:r w:rsidRPr="0092151A">
              <w:t>По заданию на проектирование</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Детский дом</w:t>
            </w:r>
          </w:p>
        </w:tc>
        <w:tc>
          <w:tcPr>
            <w:tcW w:w="3261" w:type="dxa"/>
            <w:tcBorders>
              <w:top w:val="single" w:sz="4" w:space="0" w:color="auto"/>
              <w:left w:val="single" w:sz="4" w:space="0" w:color="auto"/>
              <w:bottom w:val="single" w:sz="4" w:space="0" w:color="auto"/>
              <w:right w:val="single" w:sz="4" w:space="0" w:color="auto"/>
            </w:tcBorders>
          </w:tcPr>
          <w:p w:rsidR="00DC6E2C" w:rsidRPr="0092151A" w:rsidRDefault="00DC6E2C" w:rsidP="00E955AB">
            <w:pPr>
              <w:pStyle w:val="af2"/>
              <w:jc w:val="left"/>
            </w:pPr>
            <w:r w:rsidRPr="0092151A">
              <w:t>3 места на 1 тыс. чел. (от 4 до 17 лет)</w:t>
            </w:r>
          </w:p>
        </w:tc>
        <w:tc>
          <w:tcPr>
            <w:tcW w:w="4527" w:type="dxa"/>
            <w:tcBorders>
              <w:top w:val="single" w:sz="4" w:space="0" w:color="auto"/>
              <w:left w:val="single" w:sz="4" w:space="0" w:color="auto"/>
              <w:bottom w:val="single" w:sz="4" w:space="0" w:color="auto"/>
            </w:tcBorders>
          </w:tcPr>
          <w:p w:rsidR="00DC6E2C" w:rsidRPr="0092151A" w:rsidRDefault="00DC6E2C" w:rsidP="00E955AB">
            <w:pPr>
              <w:pStyle w:val="af3"/>
              <w:jc w:val="left"/>
            </w:pPr>
            <w:r w:rsidRPr="0092151A">
              <w:t>По заданию на проектирование</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Отделение почты, телеграфа</w:t>
            </w:r>
          </w:p>
        </w:tc>
        <w:tc>
          <w:tcPr>
            <w:tcW w:w="3261" w:type="dxa"/>
            <w:tcBorders>
              <w:top w:val="single" w:sz="4" w:space="0" w:color="auto"/>
              <w:left w:val="single" w:sz="4" w:space="0" w:color="auto"/>
              <w:bottom w:val="single" w:sz="4" w:space="0" w:color="auto"/>
              <w:right w:val="single" w:sz="4" w:space="0" w:color="auto"/>
            </w:tcBorders>
          </w:tcPr>
          <w:p w:rsidR="00DC6E2C" w:rsidRPr="0092151A" w:rsidRDefault="00DC6E2C" w:rsidP="00E955AB">
            <w:pPr>
              <w:pStyle w:val="af2"/>
              <w:jc w:val="left"/>
            </w:pPr>
          </w:p>
        </w:tc>
        <w:tc>
          <w:tcPr>
            <w:tcW w:w="4527" w:type="dxa"/>
            <w:tcBorders>
              <w:top w:val="single" w:sz="4" w:space="0" w:color="auto"/>
              <w:left w:val="single" w:sz="4" w:space="0" w:color="auto"/>
              <w:bottom w:val="single" w:sz="4" w:space="0" w:color="auto"/>
            </w:tcBorders>
          </w:tcPr>
          <w:p w:rsidR="00DC6E2C" w:rsidRPr="00325193" w:rsidRDefault="00DC6E2C" w:rsidP="00E955A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25193">
              <w:rPr>
                <w:rFonts w:ascii="Times New Roman" w:eastAsia="Times New Roman" w:hAnsi="Times New Roman" w:cs="Times New Roman"/>
                <w:sz w:val="24"/>
                <w:szCs w:val="24"/>
              </w:rPr>
              <w:t>га, для обслуживаемого населения, групп:</w:t>
            </w:r>
          </w:p>
          <w:p w:rsidR="00DC6E2C" w:rsidRPr="00325193" w:rsidRDefault="00DC6E2C" w:rsidP="00E955A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25193">
              <w:rPr>
                <w:rFonts w:ascii="Times New Roman" w:eastAsia="Times New Roman" w:hAnsi="Times New Roman" w:cs="Times New Roman"/>
                <w:sz w:val="24"/>
                <w:szCs w:val="24"/>
                <w:lang w:val="en-US"/>
              </w:rPr>
              <w:t>IV</w:t>
            </w:r>
            <w:r w:rsidRPr="00325193">
              <w:rPr>
                <w:rFonts w:ascii="Times New Roman" w:eastAsia="Times New Roman" w:hAnsi="Times New Roman" w:cs="Times New Roman"/>
                <w:sz w:val="24"/>
                <w:szCs w:val="24"/>
              </w:rPr>
              <w:t>-</w:t>
            </w:r>
            <w:r w:rsidRPr="00325193">
              <w:rPr>
                <w:rFonts w:ascii="Times New Roman" w:eastAsia="Times New Roman" w:hAnsi="Times New Roman" w:cs="Times New Roman"/>
                <w:sz w:val="24"/>
                <w:szCs w:val="24"/>
                <w:lang w:val="en-US"/>
              </w:rPr>
              <w:t>V</w:t>
            </w:r>
            <w:r w:rsidRPr="00092E4A">
              <w:rPr>
                <w:rFonts w:ascii="Times New Roman" w:eastAsia="Times New Roman" w:hAnsi="Times New Roman" w:cs="Times New Roman"/>
                <w:sz w:val="24"/>
                <w:szCs w:val="24"/>
              </w:rPr>
              <w:t xml:space="preserve"> </w:t>
            </w:r>
            <w:r w:rsidRPr="00325193">
              <w:rPr>
                <w:rFonts w:ascii="Times New Roman" w:eastAsia="Times New Roman" w:hAnsi="Times New Roman" w:cs="Times New Roman"/>
                <w:sz w:val="24"/>
                <w:szCs w:val="24"/>
              </w:rPr>
              <w:t>(до 9 тыс. чел.) 0,07-0,08</w:t>
            </w:r>
          </w:p>
          <w:p w:rsidR="00DC6E2C" w:rsidRPr="00325193" w:rsidRDefault="00DC6E2C" w:rsidP="00E955A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25193">
              <w:rPr>
                <w:rFonts w:ascii="Times New Roman" w:eastAsia="Times New Roman" w:hAnsi="Times New Roman" w:cs="Times New Roman"/>
                <w:sz w:val="24"/>
                <w:szCs w:val="24"/>
                <w:lang w:val="en-US"/>
              </w:rPr>
              <w:t>III</w:t>
            </w:r>
            <w:r w:rsidRPr="00325193">
              <w:rPr>
                <w:rFonts w:ascii="Times New Roman" w:eastAsia="Times New Roman" w:hAnsi="Times New Roman" w:cs="Times New Roman"/>
                <w:sz w:val="24"/>
                <w:szCs w:val="24"/>
              </w:rPr>
              <w:t>-</w:t>
            </w:r>
            <w:r w:rsidRPr="00325193">
              <w:rPr>
                <w:rFonts w:ascii="Times New Roman" w:eastAsia="Times New Roman" w:hAnsi="Times New Roman" w:cs="Times New Roman"/>
                <w:sz w:val="24"/>
                <w:szCs w:val="24"/>
                <w:lang w:val="en-US"/>
              </w:rPr>
              <w:t xml:space="preserve">IV </w:t>
            </w:r>
            <w:r w:rsidRPr="00325193">
              <w:rPr>
                <w:rFonts w:ascii="Times New Roman" w:eastAsia="Times New Roman" w:hAnsi="Times New Roman" w:cs="Times New Roman"/>
                <w:sz w:val="24"/>
                <w:szCs w:val="24"/>
              </w:rPr>
              <w:t>(9-18 тыс. чел.) 0,09-0,1</w:t>
            </w:r>
          </w:p>
          <w:p w:rsidR="00DC6E2C" w:rsidRPr="0092151A" w:rsidRDefault="00DC6E2C" w:rsidP="00E955AB">
            <w:pPr>
              <w:pStyle w:val="af3"/>
              <w:jc w:val="left"/>
            </w:pP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Клубы по интересам</w:t>
            </w:r>
          </w:p>
        </w:tc>
        <w:tc>
          <w:tcPr>
            <w:tcW w:w="3261" w:type="dxa"/>
            <w:tcBorders>
              <w:top w:val="single" w:sz="4" w:space="0" w:color="auto"/>
              <w:left w:val="single" w:sz="4" w:space="0" w:color="auto"/>
              <w:bottom w:val="single" w:sz="4" w:space="0" w:color="auto"/>
              <w:right w:val="single" w:sz="4" w:space="0" w:color="auto"/>
            </w:tcBorders>
          </w:tcPr>
          <w:p w:rsidR="00DC6E2C" w:rsidRPr="0092151A" w:rsidRDefault="00DC6E2C" w:rsidP="00E955AB">
            <w:pPr>
              <w:pStyle w:val="af2"/>
              <w:jc w:val="left"/>
            </w:pPr>
            <w:r w:rsidRPr="0092151A">
              <w:t>50-60 м2 площади пола на 1 тыс. чел.</w:t>
            </w:r>
          </w:p>
        </w:tc>
        <w:tc>
          <w:tcPr>
            <w:tcW w:w="4527" w:type="dxa"/>
            <w:tcBorders>
              <w:top w:val="single" w:sz="4" w:space="0" w:color="auto"/>
              <w:left w:val="single" w:sz="4" w:space="0" w:color="auto"/>
              <w:bottom w:val="single" w:sz="4" w:space="0" w:color="auto"/>
            </w:tcBorders>
          </w:tcPr>
          <w:p w:rsidR="00DC6E2C" w:rsidRPr="0092151A" w:rsidRDefault="00DC6E2C" w:rsidP="00E955AB">
            <w:pPr>
              <w:pStyle w:val="af3"/>
              <w:jc w:val="left"/>
            </w:pPr>
            <w:r w:rsidRPr="0092151A">
              <w:t>По заданию на проектирование</w:t>
            </w:r>
          </w:p>
        </w:tc>
      </w:tr>
      <w:tr w:rsidR="00DC6E2C" w:rsidRPr="0092151A" w:rsidTr="00E955AB">
        <w:tc>
          <w:tcPr>
            <w:tcW w:w="10056" w:type="dxa"/>
            <w:gridSpan w:val="3"/>
            <w:tcBorders>
              <w:top w:val="single" w:sz="4" w:space="0" w:color="auto"/>
              <w:bottom w:val="single" w:sz="4" w:space="0" w:color="auto"/>
            </w:tcBorders>
          </w:tcPr>
          <w:p w:rsidR="00DC6E2C" w:rsidRPr="0092151A" w:rsidRDefault="00DC6E2C" w:rsidP="00E955AB">
            <w:pPr>
              <w:pStyle w:val="af3"/>
              <w:jc w:val="left"/>
            </w:pPr>
            <w:r w:rsidRPr="0092151A">
              <w:rPr>
                <w:b/>
              </w:rPr>
              <w:t>Бытовое обслуживание</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Мастерские мелкого ремонта</w:t>
            </w:r>
          </w:p>
        </w:tc>
        <w:tc>
          <w:tcPr>
            <w:tcW w:w="3261" w:type="dxa"/>
            <w:vMerge w:val="restart"/>
            <w:tcBorders>
              <w:top w:val="single" w:sz="4" w:space="0" w:color="auto"/>
              <w:left w:val="single" w:sz="4" w:space="0" w:color="auto"/>
              <w:right w:val="single" w:sz="4" w:space="0" w:color="auto"/>
            </w:tcBorders>
          </w:tcPr>
          <w:p w:rsidR="00DC6E2C" w:rsidRPr="0092151A" w:rsidRDefault="00DC6E2C" w:rsidP="00E955AB">
            <w:pPr>
              <w:pStyle w:val="af2"/>
              <w:jc w:val="left"/>
            </w:pPr>
            <w:r w:rsidRPr="0092151A">
              <w:t>18 (4)* на 1 тыс. чел. (в том числе 9 (2)* – на 1 тыс. чел. туристов)</w:t>
            </w:r>
          </w:p>
        </w:tc>
        <w:tc>
          <w:tcPr>
            <w:tcW w:w="4527" w:type="dxa"/>
            <w:vMerge w:val="restart"/>
            <w:tcBorders>
              <w:top w:val="single" w:sz="4" w:space="0" w:color="auto"/>
              <w:left w:val="single" w:sz="4" w:space="0" w:color="auto"/>
            </w:tcBorders>
          </w:tcPr>
          <w:p w:rsidR="00DC6E2C" w:rsidRPr="0092151A" w:rsidRDefault="00DC6E2C" w:rsidP="00E955AB">
            <w:pPr>
              <w:pStyle w:val="af3"/>
              <w:jc w:val="left"/>
            </w:pPr>
            <w:r w:rsidRPr="0092151A">
              <w:t>На 10 рабочих мест для предприятий мощностью, рабочих мест:</w:t>
            </w:r>
          </w:p>
          <w:p w:rsidR="00DC6E2C" w:rsidRPr="0092151A" w:rsidRDefault="00DC6E2C" w:rsidP="00E955AB">
            <w:pPr>
              <w:pStyle w:val="af3"/>
              <w:jc w:val="left"/>
            </w:pPr>
            <w:r w:rsidRPr="0092151A">
              <w:t>0,1-0,2 га        10-50</w:t>
            </w:r>
          </w:p>
          <w:p w:rsidR="00DC6E2C" w:rsidRPr="0092151A" w:rsidRDefault="00DC6E2C" w:rsidP="00E955AB">
            <w:pPr>
              <w:pStyle w:val="af3"/>
              <w:jc w:val="left"/>
            </w:pPr>
            <w:r w:rsidRPr="0092151A">
              <w:t>0,05-0,08 га     50-150</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Ателье</w:t>
            </w:r>
          </w:p>
        </w:tc>
        <w:tc>
          <w:tcPr>
            <w:tcW w:w="3261" w:type="dxa"/>
            <w:vMerge/>
            <w:tcBorders>
              <w:left w:val="single" w:sz="4" w:space="0" w:color="auto"/>
              <w:bottom w:val="single" w:sz="4" w:space="0" w:color="auto"/>
              <w:right w:val="single" w:sz="4" w:space="0" w:color="auto"/>
            </w:tcBorders>
          </w:tcPr>
          <w:p w:rsidR="00DC6E2C" w:rsidRPr="0092151A" w:rsidRDefault="00DC6E2C" w:rsidP="00E955AB">
            <w:pPr>
              <w:pStyle w:val="af2"/>
              <w:jc w:val="left"/>
            </w:pPr>
          </w:p>
        </w:tc>
        <w:tc>
          <w:tcPr>
            <w:tcW w:w="4527" w:type="dxa"/>
            <w:vMerge/>
            <w:tcBorders>
              <w:left w:val="single" w:sz="4" w:space="0" w:color="auto"/>
              <w:bottom w:val="single" w:sz="4" w:space="0" w:color="auto"/>
            </w:tcBorders>
          </w:tcPr>
          <w:p w:rsidR="00DC6E2C" w:rsidRPr="0092151A" w:rsidRDefault="00DC6E2C" w:rsidP="00E955AB">
            <w:pPr>
              <w:pStyle w:val="af3"/>
              <w:jc w:val="left"/>
            </w:pP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Бани</w:t>
            </w:r>
          </w:p>
        </w:tc>
        <w:tc>
          <w:tcPr>
            <w:tcW w:w="3261" w:type="dxa"/>
            <w:tcBorders>
              <w:top w:val="single" w:sz="4" w:space="0" w:color="auto"/>
              <w:left w:val="single" w:sz="4" w:space="0" w:color="auto"/>
              <w:bottom w:val="single" w:sz="4" w:space="0" w:color="auto"/>
              <w:right w:val="single" w:sz="4" w:space="0" w:color="auto"/>
            </w:tcBorders>
          </w:tcPr>
          <w:p w:rsidR="00DC6E2C" w:rsidRPr="0092151A" w:rsidRDefault="00DC6E2C" w:rsidP="00E955AB">
            <w:pPr>
              <w:pStyle w:val="af2"/>
              <w:jc w:val="left"/>
            </w:pPr>
            <w:r w:rsidRPr="0092151A">
              <w:t>10 на 1 тыс. чел. (в том числе 5 – на 1 тыс. чел. туристов)</w:t>
            </w:r>
          </w:p>
        </w:tc>
        <w:tc>
          <w:tcPr>
            <w:tcW w:w="4527" w:type="dxa"/>
            <w:tcBorders>
              <w:top w:val="single" w:sz="4" w:space="0" w:color="auto"/>
              <w:left w:val="single" w:sz="4" w:space="0" w:color="auto"/>
              <w:bottom w:val="single" w:sz="4" w:space="0" w:color="auto"/>
            </w:tcBorders>
          </w:tcPr>
          <w:p w:rsidR="00DC6E2C" w:rsidRPr="0092151A" w:rsidRDefault="00DC6E2C" w:rsidP="00E955AB">
            <w:pPr>
              <w:pStyle w:val="af3"/>
              <w:jc w:val="left"/>
            </w:pPr>
            <w:r w:rsidRPr="0092151A">
              <w:t>0,2-0,4 га на объект</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Прачечные</w:t>
            </w:r>
          </w:p>
        </w:tc>
        <w:tc>
          <w:tcPr>
            <w:tcW w:w="3261" w:type="dxa"/>
            <w:tcBorders>
              <w:top w:val="single" w:sz="4" w:space="0" w:color="auto"/>
              <w:left w:val="single" w:sz="4" w:space="0" w:color="auto"/>
              <w:bottom w:val="single" w:sz="4" w:space="0" w:color="auto"/>
              <w:right w:val="single" w:sz="4" w:space="0" w:color="auto"/>
            </w:tcBorders>
          </w:tcPr>
          <w:p w:rsidR="00DC6E2C" w:rsidRPr="0092151A" w:rsidRDefault="00DC6E2C" w:rsidP="00E955AB">
            <w:pPr>
              <w:pStyle w:val="af2"/>
              <w:jc w:val="left"/>
            </w:pPr>
            <w:r w:rsidRPr="0092151A">
              <w:rPr>
                <w:rFonts w:eastAsia="Calibri"/>
              </w:rPr>
              <w:t>120 (10)* на 1 тыс. чел.</w:t>
            </w:r>
          </w:p>
        </w:tc>
        <w:tc>
          <w:tcPr>
            <w:tcW w:w="4527" w:type="dxa"/>
            <w:tcBorders>
              <w:top w:val="single" w:sz="4" w:space="0" w:color="auto"/>
              <w:left w:val="single" w:sz="4" w:space="0" w:color="auto"/>
              <w:bottom w:val="single" w:sz="4" w:space="0" w:color="auto"/>
            </w:tcBorders>
          </w:tcPr>
          <w:p w:rsidR="00DC6E2C" w:rsidRPr="0092151A" w:rsidRDefault="00DC6E2C" w:rsidP="00E955AB">
            <w:pPr>
              <w:pStyle w:val="af3"/>
              <w:jc w:val="left"/>
            </w:pPr>
            <w:r w:rsidRPr="0092151A">
              <w:rPr>
                <w:rFonts w:eastAsia="Calibri"/>
              </w:rPr>
              <w:t>Для прачечных самообслуживания: 0,1-0,2 га на объект. Для фабрик-прачечных: 0,5-1,0 га объект</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Похоронные бюро</w:t>
            </w:r>
          </w:p>
        </w:tc>
        <w:tc>
          <w:tcPr>
            <w:tcW w:w="3261" w:type="dxa"/>
            <w:tcBorders>
              <w:top w:val="nil"/>
              <w:left w:val="single" w:sz="4" w:space="0" w:color="auto"/>
              <w:bottom w:val="single" w:sz="4" w:space="0" w:color="auto"/>
              <w:right w:val="single" w:sz="4" w:space="0" w:color="auto"/>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1 на 0,5-1 млн. чел.</w:t>
            </w:r>
          </w:p>
        </w:tc>
        <w:tc>
          <w:tcPr>
            <w:tcW w:w="4527" w:type="dxa"/>
            <w:tcBorders>
              <w:top w:val="nil"/>
              <w:left w:val="nil"/>
              <w:bottom w:val="single" w:sz="4" w:space="0" w:color="auto"/>
              <w:right w:val="single" w:sz="4" w:space="0" w:color="auto"/>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DC6E2C" w:rsidRPr="0092151A" w:rsidTr="00E955AB">
        <w:tc>
          <w:tcPr>
            <w:tcW w:w="10056" w:type="dxa"/>
            <w:gridSpan w:val="3"/>
            <w:tcBorders>
              <w:top w:val="single" w:sz="4" w:space="0" w:color="auto"/>
              <w:bottom w:val="single" w:sz="4" w:space="0" w:color="auto"/>
            </w:tcBorders>
          </w:tcPr>
          <w:p w:rsidR="00DC6E2C" w:rsidRPr="0092151A" w:rsidRDefault="00DC6E2C" w:rsidP="00E955AB">
            <w:pPr>
              <w:pStyle w:val="af3"/>
              <w:jc w:val="left"/>
            </w:pPr>
            <w:r w:rsidRPr="0092151A">
              <w:rPr>
                <w:b/>
              </w:rPr>
              <w:t>Здравоохранение</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Поликлиники</w:t>
            </w:r>
          </w:p>
        </w:tc>
        <w:tc>
          <w:tcPr>
            <w:tcW w:w="3261" w:type="dxa"/>
            <w:tcBorders>
              <w:top w:val="single" w:sz="4" w:space="0" w:color="auto"/>
              <w:left w:val="single" w:sz="4" w:space="0" w:color="auto"/>
              <w:bottom w:val="single" w:sz="4" w:space="0" w:color="auto"/>
              <w:right w:val="single" w:sz="4" w:space="0" w:color="auto"/>
            </w:tcBorders>
          </w:tcPr>
          <w:p w:rsidR="00DC6E2C" w:rsidRPr="0092151A" w:rsidRDefault="00DC6E2C" w:rsidP="00E955AB">
            <w:pPr>
              <w:pStyle w:val="af2"/>
              <w:jc w:val="left"/>
            </w:pPr>
            <w:r w:rsidRPr="0092151A">
              <w:t xml:space="preserve">18,15 посещений в смену на 1 </w:t>
            </w:r>
            <w:proofErr w:type="spellStart"/>
            <w:r w:rsidRPr="0092151A">
              <w:t>тыс.чел</w:t>
            </w:r>
            <w:proofErr w:type="spellEnd"/>
            <w:r w:rsidRPr="0092151A">
              <w:t>.</w:t>
            </w:r>
          </w:p>
        </w:tc>
        <w:tc>
          <w:tcPr>
            <w:tcW w:w="4527" w:type="dxa"/>
            <w:tcBorders>
              <w:top w:val="single" w:sz="4" w:space="0" w:color="auto"/>
              <w:left w:val="single" w:sz="4" w:space="0" w:color="auto"/>
              <w:bottom w:val="single" w:sz="4" w:space="0" w:color="auto"/>
            </w:tcBorders>
          </w:tcPr>
          <w:p w:rsidR="00DC6E2C" w:rsidRPr="0092151A" w:rsidRDefault="00DC6E2C" w:rsidP="00E955AB">
            <w:pPr>
              <w:pStyle w:val="af3"/>
              <w:jc w:val="left"/>
            </w:pPr>
            <w:r w:rsidRPr="0092151A">
              <w:t>На 100 посещений в смену - встроенные; 0,1 га на 100 посещений в смену, но не менее 0,2 га</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Фельдшерские пункты</w:t>
            </w:r>
          </w:p>
        </w:tc>
        <w:tc>
          <w:tcPr>
            <w:tcW w:w="3261" w:type="dxa"/>
            <w:tcBorders>
              <w:top w:val="single" w:sz="4" w:space="0" w:color="auto"/>
              <w:left w:val="single" w:sz="4" w:space="0" w:color="auto"/>
              <w:bottom w:val="single" w:sz="4" w:space="0" w:color="auto"/>
              <w:right w:val="single" w:sz="4" w:space="0" w:color="auto"/>
            </w:tcBorders>
          </w:tcPr>
          <w:p w:rsidR="00DC6E2C" w:rsidRPr="0092151A" w:rsidRDefault="00DC6E2C" w:rsidP="00E955AB">
            <w:pPr>
              <w:pStyle w:val="af2"/>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DC6E2C" w:rsidRPr="0092151A" w:rsidRDefault="00DC6E2C" w:rsidP="00E955AB">
            <w:pPr>
              <w:pStyle w:val="af3"/>
              <w:jc w:val="left"/>
            </w:pPr>
            <w:r w:rsidRPr="0092151A">
              <w:t>0,2 га</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Больницы</w:t>
            </w:r>
          </w:p>
        </w:tc>
        <w:tc>
          <w:tcPr>
            <w:tcW w:w="3261" w:type="dxa"/>
            <w:tcBorders>
              <w:top w:val="single" w:sz="4" w:space="0" w:color="auto"/>
              <w:left w:val="single" w:sz="4" w:space="0" w:color="auto"/>
              <w:bottom w:val="single" w:sz="4" w:space="0" w:color="auto"/>
              <w:right w:val="single" w:sz="4" w:space="0" w:color="auto"/>
            </w:tcBorders>
          </w:tcPr>
          <w:p w:rsidR="00DC6E2C" w:rsidRPr="0092151A" w:rsidRDefault="00DC6E2C" w:rsidP="00E955AB">
            <w:pPr>
              <w:pStyle w:val="af2"/>
              <w:jc w:val="left"/>
            </w:pPr>
            <w:r w:rsidRPr="0092151A">
              <w:t>13,45 коек на 1 тыс. чел.</w:t>
            </w:r>
          </w:p>
        </w:tc>
        <w:tc>
          <w:tcPr>
            <w:tcW w:w="4527" w:type="dxa"/>
            <w:tcBorders>
              <w:top w:val="single" w:sz="4" w:space="0" w:color="auto"/>
              <w:left w:val="single" w:sz="4" w:space="0" w:color="auto"/>
              <w:bottom w:val="single" w:sz="4" w:space="0" w:color="auto"/>
            </w:tcBorders>
          </w:tcPr>
          <w:p w:rsidR="00DC6E2C" w:rsidRPr="0092151A" w:rsidRDefault="00DC6E2C" w:rsidP="00E955AB">
            <w:pPr>
              <w:pStyle w:val="af3"/>
              <w:jc w:val="left"/>
            </w:pPr>
            <w:r w:rsidRPr="0092151A">
              <w:t>На 100 посещений в смену - встроенные; 0,1 га на 100 посещений в смену, но не менее 0,2 га</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Санатории и профилактории</w:t>
            </w:r>
          </w:p>
        </w:tc>
        <w:tc>
          <w:tcPr>
            <w:tcW w:w="3261" w:type="dxa"/>
            <w:tcBorders>
              <w:top w:val="single" w:sz="4" w:space="0" w:color="auto"/>
              <w:left w:val="single" w:sz="4" w:space="0" w:color="auto"/>
              <w:bottom w:val="single" w:sz="4" w:space="0" w:color="auto"/>
              <w:right w:val="single" w:sz="4" w:space="0" w:color="auto"/>
            </w:tcBorders>
          </w:tcPr>
          <w:p w:rsidR="00DC6E2C" w:rsidRPr="0092151A" w:rsidRDefault="00DC6E2C" w:rsidP="00E955AB">
            <w:pPr>
              <w:pStyle w:val="af2"/>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DC6E2C" w:rsidRPr="0092151A" w:rsidRDefault="00DC6E2C" w:rsidP="00E955AB">
            <w:pPr>
              <w:pStyle w:val="af3"/>
              <w:jc w:val="left"/>
            </w:pPr>
            <w:r w:rsidRPr="0092151A">
              <w:t>70-100 м2 на 1 место</w:t>
            </w:r>
          </w:p>
        </w:tc>
      </w:tr>
      <w:tr w:rsidR="00DC6E2C" w:rsidRPr="0092151A" w:rsidTr="00E955AB">
        <w:tc>
          <w:tcPr>
            <w:tcW w:w="10056" w:type="dxa"/>
            <w:gridSpan w:val="3"/>
            <w:tcBorders>
              <w:top w:val="single" w:sz="4" w:space="0" w:color="auto"/>
              <w:bottom w:val="single" w:sz="4" w:space="0" w:color="auto"/>
            </w:tcBorders>
          </w:tcPr>
          <w:p w:rsidR="00DC6E2C" w:rsidRPr="0092151A" w:rsidRDefault="00DC6E2C" w:rsidP="00E955AB">
            <w:pPr>
              <w:pStyle w:val="af3"/>
              <w:jc w:val="left"/>
            </w:pPr>
            <w:r w:rsidRPr="0092151A">
              <w:rPr>
                <w:b/>
              </w:rPr>
              <w:t>Образование и просвещение</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Детские сады, ясли</w:t>
            </w:r>
          </w:p>
        </w:tc>
        <w:tc>
          <w:tcPr>
            <w:tcW w:w="3261" w:type="dxa"/>
            <w:tcBorders>
              <w:top w:val="single" w:sz="4" w:space="0" w:color="auto"/>
              <w:left w:val="single" w:sz="4" w:space="0" w:color="auto"/>
              <w:bottom w:val="single" w:sz="4" w:space="0" w:color="auto"/>
              <w:right w:val="single" w:sz="4" w:space="0" w:color="auto"/>
            </w:tcBorders>
          </w:tcPr>
          <w:p w:rsidR="00DC6E2C" w:rsidRPr="0092151A" w:rsidRDefault="00DC6E2C" w:rsidP="00E955AB">
            <w:pPr>
              <w:pStyle w:val="af2"/>
              <w:tabs>
                <w:tab w:val="left" w:pos="34"/>
              </w:tabs>
              <w:jc w:val="left"/>
            </w:pPr>
            <w:r w:rsidRPr="0092151A">
              <w:tab/>
              <w:t>40 мест на 1 тыс. жителей</w:t>
            </w:r>
          </w:p>
        </w:tc>
        <w:tc>
          <w:tcPr>
            <w:tcW w:w="4527" w:type="dxa"/>
            <w:tcBorders>
              <w:top w:val="single" w:sz="4" w:space="0" w:color="auto"/>
              <w:left w:val="single" w:sz="4" w:space="0" w:color="auto"/>
              <w:bottom w:val="single" w:sz="4" w:space="0" w:color="auto"/>
            </w:tcBorders>
          </w:tcPr>
          <w:p w:rsidR="00DC6E2C" w:rsidRPr="0092151A" w:rsidRDefault="00DC6E2C" w:rsidP="00E955AB">
            <w:pPr>
              <w:pStyle w:val="af3"/>
              <w:jc w:val="left"/>
            </w:pPr>
            <w:r w:rsidRPr="0092151A">
              <w:t xml:space="preserve">При вместимости (м2 на 1 место): до 100 мест – 40, свыше 100 мест – 35. Для встроенных при вместимости более 100 мест – не менее 35. </w:t>
            </w:r>
          </w:p>
          <w:p w:rsidR="00DC6E2C" w:rsidRPr="0092151A" w:rsidRDefault="00DC6E2C" w:rsidP="00E955AB">
            <w:pPr>
              <w:pStyle w:val="af3"/>
              <w:jc w:val="left"/>
            </w:pPr>
            <w:r w:rsidRPr="0092151A">
              <w:lastRenderedPageBreak/>
              <w:t xml:space="preserve"> Для проектов повторного применения - от 60 до 110.</w:t>
            </w:r>
          </w:p>
          <w:p w:rsidR="00DC6E2C" w:rsidRPr="0092151A" w:rsidRDefault="00DC6E2C" w:rsidP="00E955AB">
            <w:pPr>
              <w:pStyle w:val="af3"/>
              <w:jc w:val="left"/>
            </w:pPr>
            <w:r w:rsidRPr="0092151A">
              <w:t xml:space="preserve"> Размер игровой площадки на 1 место следует принимать не менее для детей ясельного возраста – 7,5 кв. м, для детей дошкольного возраста – 9,0 </w:t>
            </w:r>
            <w:proofErr w:type="spellStart"/>
            <w:r w:rsidRPr="0092151A">
              <w:t>кв.м</w:t>
            </w:r>
            <w:proofErr w:type="spellEnd"/>
            <w:r w:rsidRPr="0092151A">
              <w:t>.</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lastRenderedPageBreak/>
              <w:t>Школы, лицеи, гимназии</w:t>
            </w:r>
          </w:p>
        </w:tc>
        <w:tc>
          <w:tcPr>
            <w:tcW w:w="3261" w:type="dxa"/>
            <w:tcBorders>
              <w:top w:val="single" w:sz="4" w:space="0" w:color="auto"/>
              <w:left w:val="single" w:sz="4" w:space="0" w:color="auto"/>
              <w:bottom w:val="single" w:sz="4" w:space="0" w:color="auto"/>
              <w:right w:val="single" w:sz="4" w:space="0" w:color="auto"/>
            </w:tcBorders>
          </w:tcPr>
          <w:p w:rsidR="00DC6E2C" w:rsidRPr="0092151A" w:rsidRDefault="00DC6E2C" w:rsidP="00E955AB">
            <w:pPr>
              <w:pStyle w:val="af2"/>
              <w:jc w:val="left"/>
            </w:pPr>
            <w:r w:rsidRPr="0092151A">
              <w:t>104 места на 1000 жителей</w:t>
            </w:r>
          </w:p>
        </w:tc>
        <w:tc>
          <w:tcPr>
            <w:tcW w:w="4527" w:type="dxa"/>
            <w:tcBorders>
              <w:top w:val="single" w:sz="4" w:space="0" w:color="auto"/>
              <w:left w:val="single" w:sz="4" w:space="0" w:color="auto"/>
              <w:bottom w:val="single" w:sz="4" w:space="0" w:color="auto"/>
            </w:tcBorders>
          </w:tcPr>
          <w:p w:rsidR="00DC6E2C" w:rsidRPr="0092151A" w:rsidRDefault="00DC6E2C" w:rsidP="00E955AB">
            <w:pPr>
              <w:pStyle w:val="af3"/>
              <w:jc w:val="left"/>
            </w:pPr>
            <w:r w:rsidRPr="0092151A">
              <w:rPr>
                <w:rFonts w:eastAsia="Calibri"/>
              </w:rPr>
              <w:t>При вместимости: до 400 мест –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proofErr w:type="spellStart"/>
            <w:r w:rsidRPr="0092151A">
              <w:t>Проф.тех</w:t>
            </w:r>
            <w:proofErr w:type="spellEnd"/>
            <w:r w:rsidRPr="0092151A">
              <w:t xml:space="preserve"> училища, колледжи</w:t>
            </w:r>
          </w:p>
        </w:tc>
        <w:tc>
          <w:tcPr>
            <w:tcW w:w="3261" w:type="dxa"/>
            <w:tcBorders>
              <w:top w:val="single" w:sz="4" w:space="0" w:color="auto"/>
              <w:left w:val="single" w:sz="4" w:space="0" w:color="auto"/>
              <w:bottom w:val="single" w:sz="4" w:space="0" w:color="auto"/>
              <w:right w:val="single" w:sz="4" w:space="0" w:color="auto"/>
            </w:tcBorders>
          </w:tcPr>
          <w:p w:rsidR="00DC6E2C" w:rsidRPr="0092151A" w:rsidRDefault="00DC6E2C" w:rsidP="00E955AB">
            <w:pPr>
              <w:pStyle w:val="af2"/>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DC6E2C" w:rsidRPr="0092151A" w:rsidRDefault="00DC6E2C" w:rsidP="00E955AB">
            <w:pPr>
              <w:pStyle w:val="af3"/>
              <w:tabs>
                <w:tab w:val="left" w:pos="33"/>
              </w:tabs>
              <w:jc w:val="left"/>
            </w:pPr>
            <w:r w:rsidRPr="0092151A">
              <w:tab/>
              <w:t>При вместимости профессионально-технических училищ и средних специальных учебных заведений, учащихся:</w:t>
            </w:r>
          </w:p>
          <w:p w:rsidR="00DC6E2C" w:rsidRPr="0092151A" w:rsidRDefault="00DC6E2C" w:rsidP="00E955AB">
            <w:pPr>
              <w:pStyle w:val="af3"/>
              <w:tabs>
                <w:tab w:val="left" w:pos="1215"/>
              </w:tabs>
              <w:jc w:val="left"/>
            </w:pPr>
            <w:r w:rsidRPr="0092151A">
              <w:t>до 300 75 м2 на 1 учащегося</w:t>
            </w:r>
          </w:p>
          <w:p w:rsidR="00DC6E2C" w:rsidRPr="0092151A" w:rsidRDefault="00DC6E2C" w:rsidP="00E955AB">
            <w:pPr>
              <w:pStyle w:val="af3"/>
              <w:tabs>
                <w:tab w:val="left" w:pos="1215"/>
              </w:tabs>
              <w:jc w:val="left"/>
            </w:pPr>
            <w:r w:rsidRPr="0092151A">
              <w:t>св. 300 до 900 50-65 м2 на 1 учащегося</w:t>
            </w:r>
          </w:p>
          <w:p w:rsidR="00DC6E2C" w:rsidRPr="0092151A" w:rsidRDefault="00DC6E2C" w:rsidP="00E955AB">
            <w:pPr>
              <w:pStyle w:val="af3"/>
              <w:tabs>
                <w:tab w:val="left" w:pos="1215"/>
              </w:tabs>
              <w:jc w:val="left"/>
            </w:pPr>
            <w:r w:rsidRPr="0092151A">
              <w:t>св. 900 до 1600 30-40 м2 на 1 учащегося</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Образовательные кружки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DC6E2C" w:rsidRPr="0092151A" w:rsidRDefault="00DC6E2C" w:rsidP="00E955AB">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4527" w:type="dxa"/>
            <w:tcBorders>
              <w:top w:val="single" w:sz="4" w:space="0" w:color="auto"/>
              <w:left w:val="single" w:sz="4" w:space="0" w:color="auto"/>
              <w:bottom w:val="single" w:sz="4" w:space="0" w:color="auto"/>
            </w:tcBorders>
          </w:tcPr>
          <w:p w:rsidR="00DC6E2C" w:rsidRPr="0092151A" w:rsidRDefault="00DC6E2C" w:rsidP="00E955AB">
            <w:pPr>
              <w:pStyle w:val="af3"/>
              <w:jc w:val="left"/>
            </w:pPr>
            <w:r w:rsidRPr="0092151A">
              <w:t>По заданию на проектирование</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Высшие учебные заведения</w:t>
            </w:r>
          </w:p>
        </w:tc>
        <w:tc>
          <w:tcPr>
            <w:tcW w:w="3261" w:type="dxa"/>
            <w:tcBorders>
              <w:top w:val="single" w:sz="4" w:space="0" w:color="auto"/>
              <w:left w:val="single" w:sz="4" w:space="0" w:color="auto"/>
              <w:bottom w:val="nil"/>
              <w:right w:val="single" w:sz="4" w:space="0" w:color="auto"/>
            </w:tcBorders>
            <w:shd w:val="clear" w:color="auto" w:fill="FFFFFF"/>
          </w:tcPr>
          <w:p w:rsidR="00DC6E2C" w:rsidRPr="0092151A" w:rsidRDefault="00DC6E2C" w:rsidP="00E955AB">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single" w:sz="4" w:space="0" w:color="auto"/>
              <w:left w:val="single" w:sz="4" w:space="0" w:color="auto"/>
              <w:bottom w:val="nil"/>
              <w:right w:val="single" w:sz="4" w:space="0" w:color="auto"/>
            </w:tcBorders>
            <w:shd w:val="clear" w:color="auto" w:fill="FFFFFF"/>
          </w:tcPr>
          <w:p w:rsidR="00DC6E2C" w:rsidRPr="0092151A" w:rsidRDefault="00DC6E2C" w:rsidP="00E955AB">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 xml:space="preserve">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w:t>
            </w:r>
            <w:r w:rsidRPr="0092151A">
              <w:rPr>
                <w:rFonts w:ascii="Times New Roman" w:hAnsi="Times New Roman" w:cs="Times New Roman"/>
                <w:sz w:val="24"/>
                <w:szCs w:val="24"/>
              </w:rPr>
              <w:lastRenderedPageBreak/>
              <w:t>Вузы физической культуры проектируются по заданию на проектирование</w:t>
            </w:r>
          </w:p>
        </w:tc>
      </w:tr>
      <w:tr w:rsidR="00DC6E2C" w:rsidRPr="0092151A" w:rsidTr="00E955AB">
        <w:tc>
          <w:tcPr>
            <w:tcW w:w="10056" w:type="dxa"/>
            <w:gridSpan w:val="3"/>
            <w:tcBorders>
              <w:top w:val="single" w:sz="4" w:space="0" w:color="auto"/>
              <w:bottom w:val="single" w:sz="4" w:space="0" w:color="auto"/>
            </w:tcBorders>
          </w:tcPr>
          <w:p w:rsidR="00DC6E2C" w:rsidRPr="0092151A" w:rsidRDefault="00DC6E2C" w:rsidP="00E955AB">
            <w:pPr>
              <w:pStyle w:val="af3"/>
              <w:jc w:val="left"/>
              <w:rPr>
                <w:b/>
              </w:rPr>
            </w:pPr>
            <w:r w:rsidRPr="0092151A">
              <w:rPr>
                <w:b/>
              </w:rPr>
              <w:lastRenderedPageBreak/>
              <w:t>Культурное развитие</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Музее, выставочные залы, художественные галереи</w:t>
            </w:r>
          </w:p>
        </w:tc>
        <w:tc>
          <w:tcPr>
            <w:tcW w:w="3261" w:type="dxa"/>
            <w:tcBorders>
              <w:top w:val="nil"/>
              <w:left w:val="single" w:sz="4" w:space="0" w:color="auto"/>
              <w:bottom w:val="single" w:sz="4" w:space="0" w:color="auto"/>
              <w:right w:val="nil"/>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не менее 1 объекта на МО</w:t>
            </w:r>
          </w:p>
        </w:tc>
        <w:tc>
          <w:tcPr>
            <w:tcW w:w="4527" w:type="dxa"/>
            <w:tcBorders>
              <w:top w:val="single" w:sz="4" w:space="0" w:color="auto"/>
              <w:left w:val="single" w:sz="4" w:space="0" w:color="auto"/>
              <w:bottom w:val="single" w:sz="4" w:space="0" w:color="auto"/>
              <w:right w:val="single" w:sz="4" w:space="0" w:color="auto"/>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Дома культуры</w:t>
            </w:r>
          </w:p>
        </w:tc>
        <w:tc>
          <w:tcPr>
            <w:tcW w:w="3261" w:type="dxa"/>
            <w:tcBorders>
              <w:top w:val="nil"/>
              <w:left w:val="single" w:sz="4" w:space="0" w:color="auto"/>
              <w:bottom w:val="single" w:sz="4" w:space="0" w:color="auto"/>
              <w:right w:val="nil"/>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p>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230 мест на 1 тыс. чел.</w:t>
            </w:r>
          </w:p>
        </w:tc>
        <w:tc>
          <w:tcPr>
            <w:tcW w:w="4527" w:type="dxa"/>
            <w:tcBorders>
              <w:top w:val="nil"/>
              <w:left w:val="single" w:sz="4" w:space="0" w:color="auto"/>
              <w:bottom w:val="single" w:sz="4" w:space="0" w:color="auto"/>
              <w:right w:val="single" w:sz="4" w:space="0" w:color="auto"/>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Библиотеки</w:t>
            </w:r>
          </w:p>
        </w:tc>
        <w:tc>
          <w:tcPr>
            <w:tcW w:w="3261" w:type="dxa"/>
            <w:tcBorders>
              <w:top w:val="nil"/>
              <w:left w:val="nil"/>
              <w:bottom w:val="single" w:sz="4" w:space="0" w:color="auto"/>
              <w:right w:val="nil"/>
            </w:tcBorders>
            <w:shd w:val="clear" w:color="000000" w:fill="FFFFFF"/>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6/5 (</w:t>
            </w:r>
            <w:proofErr w:type="spellStart"/>
            <w:r w:rsidRPr="0092151A">
              <w:rPr>
                <w:rFonts w:ascii="Times New Roman" w:hAnsi="Times New Roman" w:cs="Times New Roman"/>
                <w:sz w:val="24"/>
                <w:szCs w:val="24"/>
              </w:rPr>
              <w:t>тыс.ед.хранения</w:t>
            </w:r>
            <w:proofErr w:type="spellEnd"/>
            <w:r w:rsidRPr="0092151A">
              <w:rPr>
                <w:rFonts w:ascii="Times New Roman" w:hAnsi="Times New Roman" w:cs="Times New Roman"/>
                <w:sz w:val="24"/>
                <w:szCs w:val="24"/>
              </w:rPr>
              <w:t>/место) на 1 тыс. чел.</w:t>
            </w:r>
          </w:p>
        </w:tc>
        <w:tc>
          <w:tcPr>
            <w:tcW w:w="4527" w:type="dxa"/>
            <w:tcBorders>
              <w:top w:val="nil"/>
              <w:left w:val="single" w:sz="4" w:space="0" w:color="auto"/>
              <w:bottom w:val="single" w:sz="4" w:space="0" w:color="auto"/>
              <w:right w:val="single" w:sz="4" w:space="0" w:color="auto"/>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Кинозалы и кинотеатры</w:t>
            </w:r>
          </w:p>
        </w:tc>
        <w:tc>
          <w:tcPr>
            <w:tcW w:w="3261" w:type="dxa"/>
            <w:tcBorders>
              <w:top w:val="single" w:sz="4" w:space="0" w:color="auto"/>
              <w:left w:val="single" w:sz="4" w:space="0" w:color="auto"/>
              <w:bottom w:val="single" w:sz="4" w:space="0" w:color="auto"/>
              <w:right w:val="single" w:sz="4" w:space="0" w:color="auto"/>
            </w:tcBorders>
          </w:tcPr>
          <w:p w:rsidR="00DC6E2C" w:rsidRPr="0092151A" w:rsidRDefault="00DC6E2C" w:rsidP="00E955AB">
            <w:pPr>
              <w:pStyle w:val="af2"/>
              <w:jc w:val="left"/>
            </w:pPr>
            <w:r w:rsidRPr="0092151A">
              <w:t>25-35 мест на 1 тыс. чел.</w:t>
            </w:r>
          </w:p>
        </w:tc>
        <w:tc>
          <w:tcPr>
            <w:tcW w:w="4527" w:type="dxa"/>
            <w:tcBorders>
              <w:top w:val="single" w:sz="4" w:space="0" w:color="auto"/>
              <w:left w:val="single" w:sz="4" w:space="0" w:color="auto"/>
              <w:bottom w:val="single" w:sz="4" w:space="0" w:color="auto"/>
            </w:tcBorders>
          </w:tcPr>
          <w:p w:rsidR="00DC6E2C" w:rsidRPr="0092151A" w:rsidRDefault="00DC6E2C" w:rsidP="00E955AB">
            <w:pPr>
              <w:pStyle w:val="af3"/>
              <w:jc w:val="left"/>
            </w:pPr>
            <w:r w:rsidRPr="0092151A">
              <w:t>По заданию на проектирование</w:t>
            </w:r>
          </w:p>
        </w:tc>
      </w:tr>
      <w:tr w:rsidR="00DC6E2C" w:rsidRPr="0092151A" w:rsidTr="00E955AB">
        <w:tc>
          <w:tcPr>
            <w:tcW w:w="10056" w:type="dxa"/>
            <w:gridSpan w:val="3"/>
            <w:tcBorders>
              <w:top w:val="single" w:sz="4" w:space="0" w:color="auto"/>
              <w:bottom w:val="single" w:sz="4" w:space="0" w:color="auto"/>
            </w:tcBorders>
          </w:tcPr>
          <w:p w:rsidR="00DC6E2C" w:rsidRPr="0092151A" w:rsidRDefault="00DC6E2C" w:rsidP="00E955AB">
            <w:pPr>
              <w:pStyle w:val="af3"/>
              <w:jc w:val="left"/>
            </w:pPr>
            <w:r w:rsidRPr="0092151A">
              <w:rPr>
                <w:b/>
              </w:rPr>
              <w:t>Религиозное использование</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Церкви, соборы, храмы, часовни, монастыри, мечети, молельные дома</w:t>
            </w:r>
          </w:p>
        </w:tc>
        <w:tc>
          <w:tcPr>
            <w:tcW w:w="3261" w:type="dxa"/>
            <w:tcBorders>
              <w:top w:val="nil"/>
              <w:left w:val="single" w:sz="4" w:space="0" w:color="auto"/>
              <w:bottom w:val="nil"/>
              <w:right w:val="single" w:sz="4" w:space="0" w:color="auto"/>
            </w:tcBorders>
            <w:shd w:val="clear" w:color="auto" w:fill="FFFFFF"/>
          </w:tcPr>
          <w:p w:rsidR="00DC6E2C" w:rsidRPr="0092151A" w:rsidRDefault="00DC6E2C" w:rsidP="00E955AB">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Приходской храм, 1 место</w:t>
            </w:r>
          </w:p>
        </w:tc>
        <w:tc>
          <w:tcPr>
            <w:tcW w:w="4527" w:type="dxa"/>
            <w:tcBorders>
              <w:top w:val="nil"/>
              <w:left w:val="single" w:sz="4" w:space="0" w:color="auto"/>
              <w:bottom w:val="nil"/>
              <w:right w:val="single" w:sz="4" w:space="0" w:color="auto"/>
            </w:tcBorders>
            <w:shd w:val="clear" w:color="auto" w:fill="FFFFFF"/>
          </w:tcPr>
          <w:p w:rsidR="00DC6E2C" w:rsidRPr="0092151A" w:rsidRDefault="00DC6E2C" w:rsidP="00E955AB">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7,5 храмов на 1000 православных верующих, 7 м</w:t>
            </w:r>
            <w:r w:rsidRPr="0092151A">
              <w:rPr>
                <w:rFonts w:ascii="Times New Roman" w:hAnsi="Times New Roman" w:cs="Times New Roman"/>
                <w:sz w:val="24"/>
                <w:szCs w:val="24"/>
                <w:vertAlign w:val="superscript"/>
              </w:rPr>
              <w:t>2</w:t>
            </w:r>
            <w:r w:rsidRPr="0092151A">
              <w:rPr>
                <w:rFonts w:ascii="Times New Roman" w:hAnsi="Times New Roman" w:cs="Times New Roman"/>
                <w:sz w:val="24"/>
                <w:szCs w:val="24"/>
              </w:rPr>
              <w:t xml:space="preserve"> на место. Размещение по согласованию с местной епархией</w:t>
            </w:r>
          </w:p>
        </w:tc>
      </w:tr>
      <w:tr w:rsidR="00DC6E2C" w:rsidRPr="0092151A" w:rsidTr="00E955AB">
        <w:tc>
          <w:tcPr>
            <w:tcW w:w="10056" w:type="dxa"/>
            <w:gridSpan w:val="3"/>
            <w:tcBorders>
              <w:top w:val="single" w:sz="4" w:space="0" w:color="auto"/>
              <w:bottom w:val="single" w:sz="4" w:space="0" w:color="auto"/>
            </w:tcBorders>
          </w:tcPr>
          <w:p w:rsidR="00DC6E2C" w:rsidRPr="0092151A" w:rsidRDefault="00DC6E2C" w:rsidP="00E955AB">
            <w:pPr>
              <w:pStyle w:val="af3"/>
              <w:jc w:val="left"/>
            </w:pPr>
            <w:r w:rsidRPr="000C66FB">
              <w:rPr>
                <w:b/>
              </w:rPr>
              <w:t>Общественное управление</w:t>
            </w:r>
          </w:p>
        </w:tc>
      </w:tr>
      <w:tr w:rsidR="00DC6E2C" w:rsidRPr="0092151A" w:rsidTr="00E955AB">
        <w:tc>
          <w:tcPr>
            <w:tcW w:w="2268" w:type="dxa"/>
            <w:tcBorders>
              <w:top w:val="nil"/>
              <w:left w:val="single" w:sz="4" w:space="0" w:color="auto"/>
              <w:bottom w:val="single" w:sz="4" w:space="0" w:color="auto"/>
              <w:right w:val="single" w:sz="4" w:space="0" w:color="auto"/>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Организация и учреждение управления</w:t>
            </w:r>
          </w:p>
        </w:tc>
        <w:tc>
          <w:tcPr>
            <w:tcW w:w="3261" w:type="dxa"/>
            <w:tcBorders>
              <w:top w:val="single" w:sz="4" w:space="0" w:color="auto"/>
              <w:left w:val="nil"/>
              <w:bottom w:val="single" w:sz="4" w:space="0" w:color="auto"/>
              <w:right w:val="single" w:sz="4" w:space="0" w:color="auto"/>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nil"/>
              <w:left w:val="nil"/>
              <w:bottom w:val="single" w:sz="4" w:space="0" w:color="auto"/>
              <w:right w:val="single" w:sz="4" w:space="0" w:color="auto"/>
            </w:tcBorders>
            <w:shd w:val="clear" w:color="000000" w:fill="FFFFFF"/>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При этажности здания (м2 на 1 сотрудника): 3-5 этажей – 44-18,5; 9-12 этажей – 13,5-11; 16 и более этажей – 10,5.</w:t>
            </w:r>
          </w:p>
        </w:tc>
      </w:tr>
      <w:tr w:rsidR="00DC6E2C" w:rsidRPr="0092151A" w:rsidTr="00E955AB">
        <w:tc>
          <w:tcPr>
            <w:tcW w:w="2268" w:type="dxa"/>
            <w:tcBorders>
              <w:top w:val="nil"/>
              <w:left w:val="single" w:sz="4" w:space="0" w:color="auto"/>
              <w:bottom w:val="single" w:sz="4" w:space="0" w:color="auto"/>
              <w:right w:val="single" w:sz="4" w:space="0" w:color="auto"/>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Юридическая консультация</w:t>
            </w:r>
          </w:p>
        </w:tc>
        <w:tc>
          <w:tcPr>
            <w:tcW w:w="3261" w:type="dxa"/>
            <w:tcBorders>
              <w:top w:val="nil"/>
              <w:left w:val="nil"/>
              <w:bottom w:val="single" w:sz="4" w:space="0" w:color="auto"/>
              <w:right w:val="single" w:sz="4" w:space="0" w:color="auto"/>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1 юрист-адвокат на 10 тыс. чел.</w:t>
            </w:r>
          </w:p>
        </w:tc>
        <w:tc>
          <w:tcPr>
            <w:tcW w:w="4527" w:type="dxa"/>
            <w:tcBorders>
              <w:top w:val="nil"/>
              <w:left w:val="nil"/>
              <w:bottom w:val="single" w:sz="4" w:space="0" w:color="auto"/>
              <w:right w:val="single" w:sz="4" w:space="0" w:color="auto"/>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DC6E2C" w:rsidRPr="0092151A" w:rsidTr="00E955AB">
        <w:tc>
          <w:tcPr>
            <w:tcW w:w="2268" w:type="dxa"/>
            <w:tcBorders>
              <w:top w:val="nil"/>
              <w:left w:val="single" w:sz="4" w:space="0" w:color="auto"/>
              <w:bottom w:val="single" w:sz="4" w:space="0" w:color="auto"/>
              <w:right w:val="single" w:sz="4" w:space="0" w:color="auto"/>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 xml:space="preserve">Нотариальная контора </w:t>
            </w:r>
          </w:p>
        </w:tc>
        <w:tc>
          <w:tcPr>
            <w:tcW w:w="3261" w:type="dxa"/>
            <w:tcBorders>
              <w:top w:val="nil"/>
              <w:left w:val="nil"/>
              <w:bottom w:val="single" w:sz="4" w:space="0" w:color="auto"/>
              <w:right w:val="single" w:sz="4" w:space="0" w:color="auto"/>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1 нотариус на 30 тыс. чел.</w:t>
            </w:r>
          </w:p>
        </w:tc>
        <w:tc>
          <w:tcPr>
            <w:tcW w:w="4527" w:type="dxa"/>
            <w:tcBorders>
              <w:top w:val="nil"/>
              <w:left w:val="nil"/>
              <w:bottom w:val="single" w:sz="4" w:space="0" w:color="auto"/>
              <w:right w:val="single" w:sz="4" w:space="0" w:color="auto"/>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DC6E2C" w:rsidRPr="0092151A" w:rsidTr="00E955AB">
        <w:tc>
          <w:tcPr>
            <w:tcW w:w="10056" w:type="dxa"/>
            <w:gridSpan w:val="3"/>
            <w:tcBorders>
              <w:top w:val="single" w:sz="4" w:space="0" w:color="auto"/>
              <w:bottom w:val="single" w:sz="4" w:space="0" w:color="auto"/>
            </w:tcBorders>
          </w:tcPr>
          <w:p w:rsidR="00DC6E2C" w:rsidRPr="0092151A" w:rsidRDefault="00DC6E2C" w:rsidP="00E955AB">
            <w:pPr>
              <w:pStyle w:val="af3"/>
              <w:jc w:val="left"/>
              <w:rPr>
                <w:b/>
              </w:rPr>
            </w:pPr>
            <w:r w:rsidRPr="0092151A">
              <w:rPr>
                <w:b/>
              </w:rPr>
              <w:t>Обеспечение научной деятельности</w:t>
            </w:r>
          </w:p>
        </w:tc>
      </w:tr>
      <w:tr w:rsidR="00DC6E2C" w:rsidRPr="0092151A" w:rsidTr="00E955AB">
        <w:tc>
          <w:tcPr>
            <w:tcW w:w="2268" w:type="dxa"/>
            <w:tcBorders>
              <w:top w:val="nil"/>
              <w:left w:val="single" w:sz="4" w:space="0" w:color="auto"/>
              <w:bottom w:val="nil"/>
              <w:right w:val="single" w:sz="4" w:space="0" w:color="auto"/>
            </w:tcBorders>
            <w:shd w:val="clear" w:color="auto" w:fill="FFFFFF"/>
          </w:tcPr>
          <w:p w:rsidR="00DC6E2C" w:rsidRPr="0092151A" w:rsidRDefault="00DC6E2C" w:rsidP="00E955AB">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Проектные организации и конструкторские бюро, объект</w:t>
            </w:r>
          </w:p>
        </w:tc>
        <w:tc>
          <w:tcPr>
            <w:tcW w:w="3261" w:type="dxa"/>
            <w:tcBorders>
              <w:top w:val="nil"/>
              <w:left w:val="single" w:sz="4" w:space="0" w:color="auto"/>
              <w:bottom w:val="nil"/>
              <w:right w:val="single" w:sz="4" w:space="0" w:color="auto"/>
            </w:tcBorders>
            <w:shd w:val="clear" w:color="auto" w:fill="FFFFFF"/>
          </w:tcPr>
          <w:p w:rsidR="00DC6E2C" w:rsidRPr="0092151A" w:rsidRDefault="00DC6E2C" w:rsidP="00E955AB">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nil"/>
              <w:left w:val="single" w:sz="4" w:space="0" w:color="auto"/>
              <w:bottom w:val="nil"/>
              <w:right w:val="single" w:sz="4" w:space="0" w:color="auto"/>
            </w:tcBorders>
            <w:shd w:val="clear" w:color="auto" w:fill="FFFFFF"/>
          </w:tcPr>
          <w:p w:rsidR="00DC6E2C" w:rsidRPr="0092151A" w:rsidRDefault="00DC6E2C" w:rsidP="00E955AB">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В зависимости от этажности здания, м</w:t>
            </w:r>
            <w:r w:rsidRPr="0092151A">
              <w:rPr>
                <w:rFonts w:ascii="Times New Roman" w:hAnsi="Times New Roman" w:cs="Times New Roman"/>
                <w:sz w:val="24"/>
                <w:szCs w:val="24"/>
                <w:vertAlign w:val="superscript"/>
              </w:rPr>
              <w:t>2</w:t>
            </w:r>
            <w:r w:rsidRPr="0092151A">
              <w:rPr>
                <w:rFonts w:ascii="Times New Roman" w:hAnsi="Times New Roman" w:cs="Times New Roman"/>
                <w:sz w:val="24"/>
                <w:szCs w:val="24"/>
              </w:rPr>
              <w:t xml:space="preserve"> на 1 сотрудника: 30-15 при этажности 2-5</w:t>
            </w:r>
          </w:p>
          <w:p w:rsidR="00DC6E2C" w:rsidRPr="0092151A" w:rsidRDefault="00DC6E2C" w:rsidP="00E955AB">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9,5-8,5 при этажности 9-12</w:t>
            </w:r>
          </w:p>
          <w:p w:rsidR="00DC6E2C" w:rsidRPr="0092151A" w:rsidRDefault="00DC6E2C" w:rsidP="00E955AB">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7 при этажности 16 и более</w:t>
            </w:r>
          </w:p>
        </w:tc>
      </w:tr>
      <w:tr w:rsidR="00DC6E2C" w:rsidRPr="0092151A" w:rsidTr="00E955AB">
        <w:tc>
          <w:tcPr>
            <w:tcW w:w="10056" w:type="dxa"/>
            <w:gridSpan w:val="3"/>
            <w:tcBorders>
              <w:top w:val="single" w:sz="4" w:space="0" w:color="auto"/>
              <w:bottom w:val="single" w:sz="4" w:space="0" w:color="auto"/>
            </w:tcBorders>
          </w:tcPr>
          <w:p w:rsidR="00DC6E2C" w:rsidRPr="0092151A" w:rsidRDefault="00DC6E2C" w:rsidP="00E955AB">
            <w:pPr>
              <w:pStyle w:val="af3"/>
              <w:jc w:val="left"/>
            </w:pPr>
            <w:r w:rsidRPr="0092151A">
              <w:rPr>
                <w:b/>
              </w:rPr>
              <w:t>Деловое управление</w:t>
            </w:r>
          </w:p>
        </w:tc>
      </w:tr>
      <w:tr w:rsidR="00DC6E2C" w:rsidRPr="0092151A" w:rsidTr="00E955AB">
        <w:tc>
          <w:tcPr>
            <w:tcW w:w="2268" w:type="dxa"/>
            <w:tcBorders>
              <w:top w:val="nil"/>
              <w:left w:val="single" w:sz="4" w:space="0" w:color="auto"/>
              <w:bottom w:val="single" w:sz="4" w:space="0" w:color="auto"/>
              <w:right w:val="single" w:sz="4" w:space="0" w:color="auto"/>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Отделение банка</w:t>
            </w:r>
          </w:p>
        </w:tc>
        <w:tc>
          <w:tcPr>
            <w:tcW w:w="3261" w:type="dxa"/>
            <w:tcBorders>
              <w:top w:val="nil"/>
              <w:left w:val="nil"/>
              <w:bottom w:val="single" w:sz="4" w:space="0" w:color="auto"/>
              <w:right w:val="single" w:sz="4" w:space="0" w:color="auto"/>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 на 20 тыс. чел. (в том числе 1– на 10 тыс. чел. туристов)</w:t>
            </w:r>
          </w:p>
        </w:tc>
        <w:tc>
          <w:tcPr>
            <w:tcW w:w="4527" w:type="dxa"/>
            <w:tcBorders>
              <w:top w:val="nil"/>
              <w:left w:val="nil"/>
              <w:bottom w:val="single" w:sz="4" w:space="0" w:color="auto"/>
              <w:right w:val="single" w:sz="4" w:space="0" w:color="auto"/>
            </w:tcBorders>
            <w:shd w:val="clear" w:color="000000" w:fill="FFFFFF"/>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0,2 га на объект - при 2 операционных местах; 0,5 га на объект - при 7 операционных местах</w:t>
            </w:r>
          </w:p>
        </w:tc>
      </w:tr>
      <w:tr w:rsidR="00DC6E2C" w:rsidRPr="0092151A" w:rsidTr="00E955AB">
        <w:tc>
          <w:tcPr>
            <w:tcW w:w="2268" w:type="dxa"/>
            <w:tcBorders>
              <w:top w:val="nil"/>
              <w:left w:val="single" w:sz="4" w:space="0" w:color="auto"/>
              <w:bottom w:val="single" w:sz="4" w:space="0" w:color="auto"/>
              <w:right w:val="single" w:sz="4" w:space="0" w:color="auto"/>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Отделение и филиал Сбербанка</w:t>
            </w:r>
          </w:p>
        </w:tc>
        <w:tc>
          <w:tcPr>
            <w:tcW w:w="3261" w:type="dxa"/>
            <w:tcBorders>
              <w:top w:val="nil"/>
              <w:left w:val="nil"/>
              <w:bottom w:val="nil"/>
              <w:right w:val="single" w:sz="4" w:space="0" w:color="auto"/>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 на 4 тыс. чел. (в том числе 1 – на 2 тыс. чел. туристов)</w:t>
            </w:r>
          </w:p>
        </w:tc>
        <w:tc>
          <w:tcPr>
            <w:tcW w:w="4527" w:type="dxa"/>
            <w:tcBorders>
              <w:top w:val="nil"/>
              <w:left w:val="nil"/>
              <w:bottom w:val="single" w:sz="4" w:space="0" w:color="auto"/>
              <w:right w:val="single" w:sz="4" w:space="0" w:color="auto"/>
            </w:tcBorders>
            <w:shd w:val="clear" w:color="000000" w:fill="FFFFFF"/>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0,05 га – при 3-операционных местах; 0,4 га - при 20-операционных местах</w:t>
            </w:r>
          </w:p>
        </w:tc>
      </w:tr>
      <w:tr w:rsidR="00DC6E2C" w:rsidRPr="0092151A" w:rsidTr="00E955AB">
        <w:tc>
          <w:tcPr>
            <w:tcW w:w="10056" w:type="dxa"/>
            <w:gridSpan w:val="3"/>
            <w:tcBorders>
              <w:top w:val="single" w:sz="4" w:space="0" w:color="auto"/>
              <w:bottom w:val="single" w:sz="4" w:space="0" w:color="auto"/>
            </w:tcBorders>
          </w:tcPr>
          <w:p w:rsidR="00DC6E2C" w:rsidRPr="0092151A" w:rsidRDefault="00DC6E2C" w:rsidP="00E955AB">
            <w:pPr>
              <w:pStyle w:val="af2"/>
              <w:jc w:val="left"/>
              <w:rPr>
                <w:b/>
              </w:rPr>
            </w:pPr>
            <w:r w:rsidRPr="0092151A">
              <w:rPr>
                <w:b/>
              </w:rPr>
              <w:t>Торговые центры</w:t>
            </w:r>
          </w:p>
          <w:p w:rsidR="00DC6E2C" w:rsidRPr="0092151A" w:rsidRDefault="00DC6E2C" w:rsidP="00E955AB">
            <w:pPr>
              <w:pStyle w:val="af3"/>
              <w:jc w:val="left"/>
              <w:rPr>
                <w:b/>
              </w:rPr>
            </w:pPr>
            <w:r w:rsidRPr="0092151A">
              <w:rPr>
                <w:b/>
              </w:rPr>
              <w:t>(Торгово-развлекательные центры)</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Магазин</w:t>
            </w:r>
          </w:p>
        </w:tc>
        <w:tc>
          <w:tcPr>
            <w:tcW w:w="3261" w:type="dxa"/>
            <w:tcBorders>
              <w:top w:val="single" w:sz="4" w:space="0" w:color="auto"/>
              <w:left w:val="single" w:sz="4" w:space="0" w:color="auto"/>
              <w:bottom w:val="single" w:sz="4" w:space="0" w:color="auto"/>
              <w:right w:val="single" w:sz="4" w:space="0" w:color="auto"/>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420 - 700 м2 торговой площади на 1 тыс. чел. (в том числе 140 –350 на 1 тыс. чел. туристов)</w:t>
            </w:r>
          </w:p>
        </w:tc>
        <w:tc>
          <w:tcPr>
            <w:tcW w:w="4527" w:type="dxa"/>
            <w:tcBorders>
              <w:top w:val="single" w:sz="4" w:space="0" w:color="auto"/>
              <w:left w:val="single" w:sz="4" w:space="0" w:color="auto"/>
              <w:bottom w:val="single" w:sz="4" w:space="0" w:color="auto"/>
            </w:tcBorders>
          </w:tcPr>
          <w:p w:rsidR="00DC6E2C" w:rsidRPr="0092151A" w:rsidRDefault="00DC6E2C" w:rsidP="00E955AB">
            <w:pPr>
              <w:pStyle w:val="af3"/>
              <w:jc w:val="left"/>
            </w:pPr>
            <w:r w:rsidRPr="0092151A">
              <w:t>Торговые центры местного значения с числом обслуживаемого населения, тыс. чел.: от 4 до 6 - 0,4-0,6 га на объект; св. 6 до 10 - 0,6-0,8 га на объект; св. 10 до 15 - 0,8-1,1 га на объект; св. 15 - 1,1-1,3 га на объект.</w:t>
            </w:r>
          </w:p>
        </w:tc>
      </w:tr>
      <w:tr w:rsidR="00DC6E2C" w:rsidRPr="0092151A" w:rsidTr="00E955AB">
        <w:tc>
          <w:tcPr>
            <w:tcW w:w="10056" w:type="dxa"/>
            <w:gridSpan w:val="3"/>
            <w:tcBorders>
              <w:top w:val="single" w:sz="4" w:space="0" w:color="auto"/>
              <w:bottom w:val="single" w:sz="4" w:space="0" w:color="auto"/>
            </w:tcBorders>
          </w:tcPr>
          <w:p w:rsidR="00DC6E2C" w:rsidRPr="0092151A" w:rsidRDefault="00DC6E2C" w:rsidP="00E955AB">
            <w:pPr>
              <w:pStyle w:val="af3"/>
              <w:jc w:val="left"/>
              <w:rPr>
                <w:b/>
              </w:rPr>
            </w:pPr>
            <w:r w:rsidRPr="0092151A">
              <w:rPr>
                <w:b/>
              </w:rPr>
              <w:t>Общественное питание</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lastRenderedPageBreak/>
              <w:t>Предприятия общественного питания</w:t>
            </w:r>
          </w:p>
        </w:tc>
        <w:tc>
          <w:tcPr>
            <w:tcW w:w="3261" w:type="dxa"/>
            <w:tcBorders>
              <w:top w:val="single" w:sz="4" w:space="0" w:color="auto"/>
              <w:left w:val="single" w:sz="4" w:space="0" w:color="auto"/>
              <w:bottom w:val="single" w:sz="4" w:space="0" w:color="auto"/>
              <w:right w:val="single" w:sz="4" w:space="0" w:color="auto"/>
            </w:tcBorders>
          </w:tcPr>
          <w:p w:rsidR="00DC6E2C" w:rsidRPr="0092151A" w:rsidRDefault="00DC6E2C" w:rsidP="00E955AB">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80 (16)* мест на 1 тыс. чел. (в том числе 40 (8)* – на 1 тыс. чел. туристов)</w:t>
            </w:r>
          </w:p>
        </w:tc>
        <w:tc>
          <w:tcPr>
            <w:tcW w:w="4527" w:type="dxa"/>
            <w:tcBorders>
              <w:top w:val="single" w:sz="4" w:space="0" w:color="auto"/>
              <w:left w:val="single" w:sz="4" w:space="0" w:color="auto"/>
              <w:bottom w:val="single" w:sz="4" w:space="0" w:color="auto"/>
            </w:tcBorders>
          </w:tcPr>
          <w:p w:rsidR="00DC6E2C" w:rsidRPr="0092151A" w:rsidRDefault="00DC6E2C" w:rsidP="00E955AB">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При числе мест (га на 100 мест): до 50 мест – 0,2-0,25 га; от 50 до 150 мест – 0,15-0,2 га; свыше 150 мест - 0,1 га</w:t>
            </w:r>
          </w:p>
        </w:tc>
      </w:tr>
      <w:tr w:rsidR="00DC6E2C" w:rsidRPr="0092151A" w:rsidTr="00E955AB">
        <w:tc>
          <w:tcPr>
            <w:tcW w:w="10056" w:type="dxa"/>
            <w:gridSpan w:val="3"/>
            <w:tcBorders>
              <w:top w:val="single" w:sz="4" w:space="0" w:color="auto"/>
              <w:bottom w:val="single" w:sz="4" w:space="0" w:color="auto"/>
            </w:tcBorders>
          </w:tcPr>
          <w:p w:rsidR="00DC6E2C" w:rsidRPr="0092151A" w:rsidRDefault="00DC6E2C" w:rsidP="00E955AB">
            <w:pPr>
              <w:pStyle w:val="af3"/>
              <w:jc w:val="left"/>
              <w:rPr>
                <w:b/>
              </w:rPr>
            </w:pPr>
            <w:r w:rsidRPr="0092151A">
              <w:rPr>
                <w:b/>
              </w:rPr>
              <w:t>Гостиничное обслуживание</w:t>
            </w:r>
          </w:p>
        </w:tc>
      </w:tr>
      <w:tr w:rsidR="00DC6E2C" w:rsidRPr="0092151A" w:rsidTr="00E955AB">
        <w:tc>
          <w:tcPr>
            <w:tcW w:w="2268" w:type="dxa"/>
            <w:tcBorders>
              <w:top w:val="single" w:sz="4" w:space="0" w:color="auto"/>
              <w:left w:val="single" w:sz="4" w:space="0" w:color="auto"/>
              <w:bottom w:val="single" w:sz="4" w:space="0" w:color="auto"/>
              <w:right w:val="single" w:sz="4" w:space="0" w:color="auto"/>
            </w:tcBorders>
          </w:tcPr>
          <w:p w:rsidR="00DC6E2C" w:rsidRPr="0092151A" w:rsidRDefault="00DC6E2C" w:rsidP="00E955AB">
            <w:pPr>
              <w:pStyle w:val="af2"/>
              <w:jc w:val="left"/>
            </w:pPr>
            <w:r w:rsidRPr="0092151A">
              <w:t>Гостиница</w:t>
            </w:r>
          </w:p>
        </w:tc>
        <w:tc>
          <w:tcPr>
            <w:tcW w:w="3261" w:type="dxa"/>
            <w:tcBorders>
              <w:top w:val="nil"/>
              <w:left w:val="nil"/>
              <w:bottom w:val="single" w:sz="4" w:space="0" w:color="auto"/>
              <w:right w:val="single" w:sz="4" w:space="0" w:color="auto"/>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 xml:space="preserve">18 мест на 1 тыс. чел. </w:t>
            </w:r>
          </w:p>
        </w:tc>
        <w:tc>
          <w:tcPr>
            <w:tcW w:w="4527" w:type="dxa"/>
            <w:tcBorders>
              <w:top w:val="nil"/>
              <w:left w:val="nil"/>
              <w:bottom w:val="single" w:sz="4" w:space="0" w:color="auto"/>
              <w:right w:val="single" w:sz="4" w:space="0" w:color="auto"/>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При числе мест (м2 на 1 место): до 100 мест – 55; от 100 до 500 мест – 30; 500-1000 мест - 20; свыше 1000 мест - 15.</w:t>
            </w:r>
          </w:p>
        </w:tc>
      </w:tr>
      <w:tr w:rsidR="00DC6E2C" w:rsidRPr="0092151A" w:rsidTr="00E955AB">
        <w:tc>
          <w:tcPr>
            <w:tcW w:w="10056" w:type="dxa"/>
            <w:gridSpan w:val="3"/>
            <w:tcBorders>
              <w:top w:val="single" w:sz="4" w:space="0" w:color="auto"/>
              <w:bottom w:val="single" w:sz="4" w:space="0" w:color="auto"/>
            </w:tcBorders>
          </w:tcPr>
          <w:p w:rsidR="00DC6E2C" w:rsidRPr="0092151A" w:rsidRDefault="00DC6E2C" w:rsidP="00E955AB">
            <w:pPr>
              <w:pStyle w:val="af3"/>
              <w:jc w:val="left"/>
              <w:rPr>
                <w:b/>
              </w:rPr>
            </w:pPr>
            <w:r w:rsidRPr="0092151A">
              <w:rPr>
                <w:b/>
              </w:rPr>
              <w:t>Развлечения</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Залы аттракционов и игровых автоматов</w:t>
            </w:r>
          </w:p>
        </w:tc>
        <w:tc>
          <w:tcPr>
            <w:tcW w:w="3261" w:type="dxa"/>
            <w:tcBorders>
              <w:top w:val="single" w:sz="4" w:space="0" w:color="auto"/>
              <w:left w:val="single" w:sz="4" w:space="0" w:color="auto"/>
              <w:bottom w:val="single" w:sz="4" w:space="0" w:color="auto"/>
              <w:right w:val="single" w:sz="4" w:space="0" w:color="auto"/>
            </w:tcBorders>
          </w:tcPr>
          <w:p w:rsidR="00DC6E2C" w:rsidRPr="0092151A" w:rsidRDefault="00DC6E2C" w:rsidP="00E955AB">
            <w:pPr>
              <w:pStyle w:val="af2"/>
              <w:jc w:val="left"/>
            </w:pPr>
            <w:r w:rsidRPr="0092151A">
              <w:t>3 м площади пола на 1 тыс. чел.</w:t>
            </w:r>
          </w:p>
        </w:tc>
        <w:tc>
          <w:tcPr>
            <w:tcW w:w="4527" w:type="dxa"/>
            <w:tcBorders>
              <w:top w:val="single" w:sz="4" w:space="0" w:color="auto"/>
              <w:left w:val="single" w:sz="4" w:space="0" w:color="auto"/>
              <w:bottom w:val="single" w:sz="4" w:space="0" w:color="auto"/>
            </w:tcBorders>
          </w:tcPr>
          <w:p w:rsidR="00DC6E2C" w:rsidRPr="0092151A" w:rsidRDefault="00DC6E2C" w:rsidP="00E955AB">
            <w:pPr>
              <w:pStyle w:val="af3"/>
              <w:jc w:val="left"/>
            </w:pPr>
            <w:r w:rsidRPr="0092151A">
              <w:t>По заданию на проектирование</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Танцевальные залы</w:t>
            </w:r>
          </w:p>
        </w:tc>
        <w:tc>
          <w:tcPr>
            <w:tcW w:w="3261" w:type="dxa"/>
            <w:tcBorders>
              <w:top w:val="single" w:sz="4" w:space="0" w:color="auto"/>
              <w:left w:val="single" w:sz="4" w:space="0" w:color="auto"/>
              <w:bottom w:val="single" w:sz="4" w:space="0" w:color="auto"/>
              <w:right w:val="single" w:sz="4" w:space="0" w:color="auto"/>
            </w:tcBorders>
          </w:tcPr>
          <w:p w:rsidR="00DC6E2C" w:rsidRPr="0092151A" w:rsidRDefault="00DC6E2C" w:rsidP="00E955AB">
            <w:pPr>
              <w:pStyle w:val="af2"/>
              <w:jc w:val="left"/>
            </w:pPr>
            <w:r w:rsidRPr="0092151A">
              <w:t>6 мест на 1 тыс. чел.</w:t>
            </w:r>
          </w:p>
        </w:tc>
        <w:tc>
          <w:tcPr>
            <w:tcW w:w="4527" w:type="dxa"/>
            <w:tcBorders>
              <w:top w:val="single" w:sz="4" w:space="0" w:color="auto"/>
              <w:left w:val="single" w:sz="4" w:space="0" w:color="auto"/>
              <w:bottom w:val="single" w:sz="4" w:space="0" w:color="auto"/>
            </w:tcBorders>
          </w:tcPr>
          <w:p w:rsidR="00DC6E2C" w:rsidRPr="0092151A" w:rsidRDefault="00DC6E2C" w:rsidP="00E955AB">
            <w:pPr>
              <w:pStyle w:val="af3"/>
              <w:jc w:val="left"/>
            </w:pPr>
            <w:r w:rsidRPr="0092151A">
              <w:t>По заданию на проектирование</w:t>
            </w:r>
          </w:p>
        </w:tc>
      </w:tr>
      <w:tr w:rsidR="00DC6E2C" w:rsidRPr="0092151A" w:rsidTr="00E955AB">
        <w:tc>
          <w:tcPr>
            <w:tcW w:w="10056" w:type="dxa"/>
            <w:gridSpan w:val="3"/>
            <w:tcBorders>
              <w:top w:val="single" w:sz="4" w:space="0" w:color="auto"/>
              <w:bottom w:val="single" w:sz="4" w:space="0" w:color="auto"/>
            </w:tcBorders>
          </w:tcPr>
          <w:p w:rsidR="00DC6E2C" w:rsidRPr="0092151A" w:rsidRDefault="00DC6E2C" w:rsidP="00E955AB">
            <w:pPr>
              <w:pStyle w:val="af3"/>
              <w:jc w:val="left"/>
              <w:rPr>
                <w:b/>
              </w:rPr>
            </w:pPr>
            <w:r w:rsidRPr="0092151A">
              <w:rPr>
                <w:b/>
              </w:rPr>
              <w:t>Спорт</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Закрытые спортивные сооружения</w:t>
            </w:r>
          </w:p>
        </w:tc>
        <w:tc>
          <w:tcPr>
            <w:tcW w:w="3261" w:type="dxa"/>
            <w:tcBorders>
              <w:top w:val="nil"/>
              <w:left w:val="single" w:sz="4" w:space="0" w:color="auto"/>
              <w:bottom w:val="single" w:sz="4" w:space="0" w:color="auto"/>
              <w:right w:val="nil"/>
            </w:tcBorders>
          </w:tcPr>
          <w:p w:rsidR="00DC6E2C" w:rsidRPr="0092151A" w:rsidRDefault="00DC6E2C" w:rsidP="00E955AB">
            <w:pPr>
              <w:widowControl w:val="0"/>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30 м2 общей площади на 1000 жителей</w:t>
            </w:r>
          </w:p>
        </w:tc>
        <w:tc>
          <w:tcPr>
            <w:tcW w:w="4527" w:type="dxa"/>
            <w:tcBorders>
              <w:top w:val="nil"/>
              <w:left w:val="single" w:sz="4" w:space="0" w:color="auto"/>
              <w:bottom w:val="single" w:sz="4" w:space="0" w:color="auto"/>
              <w:right w:val="single" w:sz="4" w:space="0" w:color="auto"/>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Комплексы физкультурно-оздоровительных площадок</w:t>
            </w:r>
          </w:p>
        </w:tc>
        <w:tc>
          <w:tcPr>
            <w:tcW w:w="3261" w:type="dxa"/>
            <w:tcBorders>
              <w:top w:val="nil"/>
              <w:left w:val="single" w:sz="4" w:space="0" w:color="auto"/>
              <w:bottom w:val="single" w:sz="4" w:space="0" w:color="auto"/>
              <w:right w:val="nil"/>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0,7 га на 1000 жителей</w:t>
            </w:r>
          </w:p>
        </w:tc>
        <w:tc>
          <w:tcPr>
            <w:tcW w:w="4527" w:type="dxa"/>
            <w:tcBorders>
              <w:top w:val="nil"/>
              <w:left w:val="single" w:sz="4" w:space="0" w:color="auto"/>
              <w:bottom w:val="single" w:sz="4" w:space="0" w:color="auto"/>
              <w:right w:val="single" w:sz="4" w:space="0" w:color="auto"/>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p>
        </w:tc>
      </w:tr>
    </w:tbl>
    <w:p w:rsidR="00DC6E2C" w:rsidRPr="0092151A" w:rsidRDefault="00DC6E2C" w:rsidP="00DC6E2C">
      <w:pPr>
        <w:spacing w:after="0"/>
        <w:ind w:firstLine="851"/>
        <w:jc w:val="both"/>
        <w:rPr>
          <w:rFonts w:ascii="Times New Roman" w:eastAsia="Times New Roman" w:hAnsi="Times New Roman" w:cs="Times New Roman"/>
          <w:i/>
          <w:sz w:val="24"/>
          <w:szCs w:val="24"/>
        </w:rPr>
      </w:pPr>
      <w:r w:rsidRPr="0092151A">
        <w:rPr>
          <w:rFonts w:ascii="Times New Roman" w:eastAsia="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 </w:t>
      </w:r>
    </w:p>
    <w:p w:rsidR="00DC6E2C" w:rsidRPr="0092151A" w:rsidRDefault="00DC6E2C" w:rsidP="00DC6E2C">
      <w:pPr>
        <w:spacing w:after="0"/>
        <w:ind w:firstLine="851"/>
        <w:jc w:val="both"/>
        <w:rPr>
          <w:rFonts w:ascii="Times New Roman" w:eastAsia="Times New Roman" w:hAnsi="Times New Roman" w:cs="Times New Roman"/>
          <w:i/>
          <w:sz w:val="24"/>
          <w:szCs w:val="24"/>
        </w:rPr>
      </w:pPr>
      <w:r w:rsidRPr="0092151A">
        <w:rPr>
          <w:rFonts w:ascii="Times New Roman" w:eastAsia="Times New Roman" w:hAnsi="Times New Roman" w:cs="Times New Roman"/>
          <w:i/>
          <w:sz w:val="24"/>
          <w:szCs w:val="24"/>
        </w:rPr>
        <w:t xml:space="preserve">3) предельное количество этажей зданий, строений, сооружений – 3 этажа; </w:t>
      </w:r>
    </w:p>
    <w:p w:rsidR="00DC6E2C" w:rsidRDefault="00DC6E2C" w:rsidP="00DC6E2C">
      <w:pPr>
        <w:spacing w:after="0"/>
        <w:ind w:firstLine="851"/>
        <w:jc w:val="both"/>
        <w:rPr>
          <w:rFonts w:ascii="Times New Roman" w:eastAsia="Times New Roman" w:hAnsi="Times New Roman" w:cs="Times New Roman"/>
          <w:i/>
          <w:sz w:val="24"/>
          <w:szCs w:val="24"/>
        </w:rPr>
      </w:pPr>
      <w:r w:rsidRPr="0092151A">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p>
    <w:p w:rsidR="00DC6E2C" w:rsidRDefault="00DC6E2C" w:rsidP="00DC6E2C">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DC6E2C" w:rsidRPr="00AC7D20" w:rsidRDefault="00DC6E2C" w:rsidP="00DC6E2C">
      <w:pPr>
        <w:spacing w:before="240" w:after="0" w:line="240" w:lineRule="auto"/>
        <w:ind w:firstLine="709"/>
        <w:jc w:val="both"/>
        <w:rPr>
          <w:rFonts w:ascii="Times New Roman" w:hAnsi="Times New Roman" w:cs="Times New Roman"/>
          <w:b/>
          <w:i/>
          <w:sz w:val="24"/>
          <w:szCs w:val="24"/>
        </w:rPr>
      </w:pPr>
      <w:r w:rsidRPr="00AB372A">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545975" w:rsidRDefault="00545975" w:rsidP="00F37460">
      <w:pPr>
        <w:spacing w:before="240" w:line="240" w:lineRule="auto"/>
        <w:ind w:firstLine="709"/>
        <w:jc w:val="both"/>
        <w:rPr>
          <w:rFonts w:ascii="Times New Roman" w:hAnsi="Times New Roman" w:cs="Times New Roman"/>
          <w:b/>
          <w:sz w:val="24"/>
          <w:szCs w:val="28"/>
          <w:u w:val="single"/>
        </w:rPr>
      </w:pPr>
    </w:p>
    <w:p w:rsidR="00545975" w:rsidRDefault="00545975" w:rsidP="00F37460">
      <w:pPr>
        <w:spacing w:before="240" w:line="240" w:lineRule="auto"/>
        <w:ind w:firstLine="709"/>
        <w:jc w:val="both"/>
        <w:rPr>
          <w:rFonts w:ascii="Times New Roman" w:hAnsi="Times New Roman" w:cs="Times New Roman"/>
          <w:b/>
          <w:sz w:val="24"/>
          <w:szCs w:val="28"/>
          <w:u w:val="single"/>
        </w:rPr>
      </w:pPr>
    </w:p>
    <w:p w:rsidR="00545975" w:rsidRDefault="00545975" w:rsidP="00F37460">
      <w:pPr>
        <w:spacing w:before="240" w:line="240" w:lineRule="auto"/>
        <w:ind w:firstLine="709"/>
        <w:jc w:val="both"/>
        <w:rPr>
          <w:rFonts w:ascii="Times New Roman" w:hAnsi="Times New Roman" w:cs="Times New Roman"/>
          <w:b/>
          <w:sz w:val="24"/>
          <w:szCs w:val="28"/>
          <w:u w:val="single"/>
        </w:rPr>
      </w:pPr>
    </w:p>
    <w:p w:rsidR="00545975" w:rsidRDefault="00545975" w:rsidP="00F37460">
      <w:pPr>
        <w:spacing w:before="240" w:line="240" w:lineRule="auto"/>
        <w:ind w:firstLine="709"/>
        <w:jc w:val="both"/>
        <w:rPr>
          <w:rFonts w:ascii="Times New Roman" w:hAnsi="Times New Roman" w:cs="Times New Roman"/>
          <w:b/>
          <w:sz w:val="24"/>
          <w:szCs w:val="28"/>
          <w:u w:val="single"/>
        </w:rPr>
      </w:pPr>
    </w:p>
    <w:p w:rsidR="00545975" w:rsidRDefault="00545975" w:rsidP="00F37460">
      <w:pPr>
        <w:spacing w:before="240" w:line="240" w:lineRule="auto"/>
        <w:ind w:firstLine="709"/>
        <w:jc w:val="both"/>
        <w:rPr>
          <w:rFonts w:ascii="Times New Roman" w:hAnsi="Times New Roman" w:cs="Times New Roman"/>
          <w:b/>
          <w:sz w:val="24"/>
          <w:szCs w:val="28"/>
          <w:u w:val="single"/>
        </w:rPr>
      </w:pPr>
    </w:p>
    <w:p w:rsidR="009C2B10" w:rsidRPr="003B5D38" w:rsidRDefault="009C2B10" w:rsidP="00F37460">
      <w:pPr>
        <w:spacing w:before="240" w:line="240" w:lineRule="auto"/>
        <w:ind w:firstLine="709"/>
        <w:jc w:val="both"/>
        <w:rPr>
          <w:rFonts w:ascii="Times New Roman" w:hAnsi="Times New Roman" w:cs="Times New Roman"/>
          <w:b/>
          <w:sz w:val="24"/>
          <w:szCs w:val="28"/>
          <w:u w:val="single"/>
        </w:rPr>
      </w:pPr>
      <w:r w:rsidRPr="003B5D38">
        <w:rPr>
          <w:rFonts w:ascii="Times New Roman" w:hAnsi="Times New Roman" w:cs="Times New Roman"/>
          <w:b/>
          <w:sz w:val="24"/>
          <w:szCs w:val="28"/>
          <w:u w:val="single"/>
        </w:rPr>
        <w:lastRenderedPageBreak/>
        <w:t>О-2. Зона дошкольных и общеобразовательных учреждений</w:t>
      </w:r>
    </w:p>
    <w:p w:rsidR="009715FA" w:rsidRPr="009C2B10" w:rsidRDefault="009C2B10" w:rsidP="007C1CBE">
      <w:pPr>
        <w:spacing w:before="240" w:line="240" w:lineRule="auto"/>
        <w:ind w:firstLine="709"/>
        <w:jc w:val="both"/>
        <w:rPr>
          <w:rFonts w:ascii="Times New Roman" w:hAnsi="Times New Roman" w:cs="Times New Roman"/>
          <w:i/>
          <w:szCs w:val="24"/>
        </w:rPr>
      </w:pPr>
      <w:r w:rsidRPr="003B5D38">
        <w:rPr>
          <w:rFonts w:ascii="Times New Roman" w:eastAsia="Times New Roman" w:hAnsi="Times New Roman" w:cs="Times New Roman"/>
          <w:i/>
          <w:sz w:val="24"/>
          <w:szCs w:val="28"/>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B5D38" w:rsidRPr="000D7936" w:rsidTr="003B5D38">
        <w:tc>
          <w:tcPr>
            <w:tcW w:w="2268" w:type="dxa"/>
            <w:tcBorders>
              <w:top w:val="single" w:sz="4" w:space="0" w:color="auto"/>
              <w:bottom w:val="single" w:sz="4" w:space="0" w:color="auto"/>
              <w:right w:val="single" w:sz="4" w:space="0" w:color="auto"/>
            </w:tcBorders>
          </w:tcPr>
          <w:p w:rsidR="003B5D38" w:rsidRPr="001464FC" w:rsidRDefault="003B5D38" w:rsidP="003B5D38">
            <w:pPr>
              <w:pStyle w:val="af3"/>
              <w:ind w:left="-108" w:right="-108"/>
              <w:rPr>
                <w:b/>
              </w:rPr>
            </w:pPr>
            <w:r w:rsidRPr="001464FC">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B5D38" w:rsidRPr="001464FC" w:rsidRDefault="003B5D38" w:rsidP="003B5D38">
            <w:pPr>
              <w:pStyle w:val="af3"/>
              <w:ind w:left="-108" w:right="-108"/>
              <w:rPr>
                <w:b/>
              </w:rPr>
            </w:pPr>
            <w:r w:rsidRPr="001464FC">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B5D38" w:rsidRPr="001464FC" w:rsidRDefault="003B5D38" w:rsidP="003B5D38">
            <w:pPr>
              <w:pStyle w:val="af3"/>
              <w:ind w:left="-108" w:right="-117"/>
              <w:rPr>
                <w:b/>
              </w:rPr>
            </w:pPr>
            <w:r w:rsidRPr="001464FC">
              <w:rPr>
                <w:b/>
              </w:rPr>
              <w:t>Код (числовое обозначение) вида разрешенного использования земельного участка***</w:t>
            </w:r>
          </w:p>
        </w:tc>
      </w:tr>
      <w:tr w:rsidR="003B5D38" w:rsidRPr="000D7936" w:rsidTr="003B5D38">
        <w:trPr>
          <w:tblHeader/>
        </w:trPr>
        <w:tc>
          <w:tcPr>
            <w:tcW w:w="2268" w:type="dxa"/>
            <w:tcBorders>
              <w:top w:val="single" w:sz="4" w:space="0" w:color="auto"/>
              <w:bottom w:val="single" w:sz="4" w:space="0" w:color="auto"/>
              <w:right w:val="single" w:sz="4" w:space="0" w:color="auto"/>
            </w:tcBorders>
          </w:tcPr>
          <w:p w:rsidR="003B5D38" w:rsidRPr="001464FC" w:rsidRDefault="003B5D38" w:rsidP="003B5D38">
            <w:pPr>
              <w:pStyle w:val="af3"/>
              <w:ind w:left="-108" w:right="-108"/>
              <w:rPr>
                <w:b/>
              </w:rPr>
            </w:pPr>
            <w:r w:rsidRPr="001464FC">
              <w:rPr>
                <w:b/>
              </w:rPr>
              <w:t>1</w:t>
            </w:r>
          </w:p>
        </w:tc>
        <w:tc>
          <w:tcPr>
            <w:tcW w:w="6096" w:type="dxa"/>
            <w:tcBorders>
              <w:top w:val="single" w:sz="4" w:space="0" w:color="auto"/>
              <w:left w:val="single" w:sz="4" w:space="0" w:color="auto"/>
              <w:bottom w:val="single" w:sz="4" w:space="0" w:color="auto"/>
              <w:right w:val="single" w:sz="4" w:space="0" w:color="auto"/>
            </w:tcBorders>
          </w:tcPr>
          <w:p w:rsidR="003B5D38" w:rsidRPr="001464FC" w:rsidRDefault="003B5D38" w:rsidP="003B5D38">
            <w:pPr>
              <w:pStyle w:val="af3"/>
              <w:ind w:left="-108" w:right="-108"/>
              <w:rPr>
                <w:b/>
              </w:rPr>
            </w:pPr>
            <w:r w:rsidRPr="001464FC">
              <w:rPr>
                <w:b/>
              </w:rPr>
              <w:t>2</w:t>
            </w:r>
          </w:p>
        </w:tc>
        <w:tc>
          <w:tcPr>
            <w:tcW w:w="1692" w:type="dxa"/>
            <w:tcBorders>
              <w:top w:val="single" w:sz="4" w:space="0" w:color="auto"/>
              <w:left w:val="single" w:sz="4" w:space="0" w:color="auto"/>
              <w:bottom w:val="single" w:sz="4" w:space="0" w:color="auto"/>
            </w:tcBorders>
          </w:tcPr>
          <w:p w:rsidR="003B5D38" w:rsidRPr="001464FC" w:rsidRDefault="003B5D38" w:rsidP="003B5D38">
            <w:pPr>
              <w:pStyle w:val="af3"/>
              <w:ind w:left="-108" w:right="-117"/>
              <w:rPr>
                <w:b/>
              </w:rPr>
            </w:pPr>
            <w:r w:rsidRPr="001464FC">
              <w:rPr>
                <w:b/>
              </w:rPr>
              <w:t>3</w:t>
            </w:r>
          </w:p>
        </w:tc>
      </w:tr>
      <w:tr w:rsidR="003B5D38" w:rsidRPr="000D7936" w:rsidTr="003B5D38">
        <w:tc>
          <w:tcPr>
            <w:tcW w:w="2268" w:type="dxa"/>
            <w:tcBorders>
              <w:top w:val="single" w:sz="4" w:space="0" w:color="auto"/>
              <w:bottom w:val="single" w:sz="4" w:space="0" w:color="auto"/>
              <w:right w:val="single" w:sz="4" w:space="0" w:color="auto"/>
            </w:tcBorders>
          </w:tcPr>
          <w:p w:rsidR="003B5D38" w:rsidRPr="001464FC" w:rsidRDefault="003B5D38" w:rsidP="003B5D38">
            <w:pPr>
              <w:pStyle w:val="af2"/>
              <w:jc w:val="left"/>
            </w:pPr>
            <w:r w:rsidRPr="001464FC">
              <w:t>Образование и просвещение</w:t>
            </w:r>
          </w:p>
        </w:tc>
        <w:tc>
          <w:tcPr>
            <w:tcW w:w="6096" w:type="dxa"/>
            <w:tcBorders>
              <w:top w:val="single" w:sz="4" w:space="0" w:color="auto"/>
              <w:left w:val="single" w:sz="4" w:space="0" w:color="auto"/>
              <w:bottom w:val="single" w:sz="4" w:space="0" w:color="auto"/>
              <w:right w:val="single" w:sz="4" w:space="0" w:color="auto"/>
            </w:tcBorders>
          </w:tcPr>
          <w:p w:rsidR="003B5D38" w:rsidRPr="004202C8" w:rsidRDefault="004202C8" w:rsidP="003B5D38">
            <w:pPr>
              <w:pStyle w:val="af2"/>
            </w:pPr>
            <w:r w:rsidRPr="004202C8">
              <w:rPr>
                <w:color w:val="2D2D2D"/>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3.5.1-3.5.2</w:t>
            </w:r>
          </w:p>
        </w:tc>
        <w:tc>
          <w:tcPr>
            <w:tcW w:w="1692" w:type="dxa"/>
            <w:tcBorders>
              <w:top w:val="single" w:sz="4" w:space="0" w:color="auto"/>
              <w:left w:val="single" w:sz="4" w:space="0" w:color="auto"/>
              <w:bottom w:val="single" w:sz="4" w:space="0" w:color="auto"/>
            </w:tcBorders>
          </w:tcPr>
          <w:p w:rsidR="003B5D38" w:rsidRPr="001464FC" w:rsidRDefault="003B5D38" w:rsidP="003B5D38">
            <w:pPr>
              <w:pStyle w:val="af3"/>
            </w:pPr>
            <w:r w:rsidRPr="001464FC">
              <w:t>3.5</w:t>
            </w:r>
          </w:p>
        </w:tc>
      </w:tr>
      <w:tr w:rsidR="004202C8" w:rsidRPr="000D7936" w:rsidTr="003B5D38">
        <w:tc>
          <w:tcPr>
            <w:tcW w:w="2268" w:type="dxa"/>
            <w:tcBorders>
              <w:top w:val="single" w:sz="4" w:space="0" w:color="auto"/>
              <w:bottom w:val="single" w:sz="4" w:space="0" w:color="auto"/>
              <w:right w:val="single" w:sz="4" w:space="0" w:color="auto"/>
            </w:tcBorders>
          </w:tcPr>
          <w:p w:rsidR="004202C8" w:rsidRPr="004202C8" w:rsidRDefault="004202C8" w:rsidP="003B5D38">
            <w:pPr>
              <w:pStyle w:val="af2"/>
              <w:jc w:val="left"/>
            </w:pPr>
            <w:r w:rsidRPr="004202C8">
              <w:rPr>
                <w:color w:val="2D2D2D"/>
              </w:rPr>
              <w:t>Дошкольное, начальное и среднее общее образование</w:t>
            </w:r>
          </w:p>
        </w:tc>
        <w:tc>
          <w:tcPr>
            <w:tcW w:w="6096" w:type="dxa"/>
            <w:tcBorders>
              <w:top w:val="single" w:sz="4" w:space="0" w:color="auto"/>
              <w:left w:val="single" w:sz="4" w:space="0" w:color="auto"/>
              <w:bottom w:val="single" w:sz="4" w:space="0" w:color="auto"/>
              <w:right w:val="single" w:sz="4" w:space="0" w:color="auto"/>
            </w:tcBorders>
          </w:tcPr>
          <w:p w:rsidR="004202C8" w:rsidRPr="004202C8" w:rsidRDefault="004202C8" w:rsidP="003B5D38">
            <w:pPr>
              <w:pStyle w:val="af2"/>
              <w:rPr>
                <w:color w:val="2D2D2D"/>
              </w:rPr>
            </w:pPr>
            <w:r w:rsidRPr="004202C8">
              <w:rPr>
                <w:color w:val="2D2D2D"/>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tcBorders>
          </w:tcPr>
          <w:p w:rsidR="004202C8" w:rsidRPr="001464FC" w:rsidRDefault="004202C8" w:rsidP="003B5D38">
            <w:pPr>
              <w:pStyle w:val="af3"/>
            </w:pPr>
            <w:r>
              <w:t>3.5.1</w:t>
            </w:r>
          </w:p>
        </w:tc>
      </w:tr>
      <w:tr w:rsidR="004202C8" w:rsidRPr="000D7936" w:rsidTr="003B5D38">
        <w:tc>
          <w:tcPr>
            <w:tcW w:w="2268" w:type="dxa"/>
            <w:tcBorders>
              <w:top w:val="single" w:sz="4" w:space="0" w:color="auto"/>
              <w:bottom w:val="single" w:sz="4" w:space="0" w:color="auto"/>
              <w:right w:val="single" w:sz="4" w:space="0" w:color="auto"/>
            </w:tcBorders>
          </w:tcPr>
          <w:p w:rsidR="004202C8" w:rsidRPr="004202C8" w:rsidRDefault="004202C8" w:rsidP="003B5D38">
            <w:pPr>
              <w:pStyle w:val="af2"/>
              <w:jc w:val="left"/>
            </w:pPr>
            <w:r w:rsidRPr="004202C8">
              <w:rPr>
                <w:color w:val="2D2D2D"/>
              </w:rPr>
              <w:t>Среднее и высшее профессиональное образование</w:t>
            </w:r>
          </w:p>
        </w:tc>
        <w:tc>
          <w:tcPr>
            <w:tcW w:w="6096" w:type="dxa"/>
            <w:tcBorders>
              <w:top w:val="single" w:sz="4" w:space="0" w:color="auto"/>
              <w:left w:val="single" w:sz="4" w:space="0" w:color="auto"/>
              <w:bottom w:val="single" w:sz="4" w:space="0" w:color="auto"/>
              <w:right w:val="single" w:sz="4" w:space="0" w:color="auto"/>
            </w:tcBorders>
          </w:tcPr>
          <w:p w:rsidR="004202C8" w:rsidRPr="004202C8" w:rsidRDefault="004202C8" w:rsidP="003B5D38">
            <w:pPr>
              <w:pStyle w:val="af2"/>
              <w:rPr>
                <w:color w:val="2D2D2D"/>
              </w:rPr>
            </w:pPr>
            <w:r w:rsidRPr="004202C8">
              <w:rPr>
                <w:color w:val="2D2D2D"/>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92" w:type="dxa"/>
            <w:tcBorders>
              <w:top w:val="single" w:sz="4" w:space="0" w:color="auto"/>
              <w:left w:val="single" w:sz="4" w:space="0" w:color="auto"/>
              <w:bottom w:val="single" w:sz="4" w:space="0" w:color="auto"/>
            </w:tcBorders>
          </w:tcPr>
          <w:p w:rsidR="004202C8" w:rsidRPr="001464FC" w:rsidRDefault="004202C8" w:rsidP="003B5D38">
            <w:pPr>
              <w:pStyle w:val="af3"/>
            </w:pPr>
            <w:r>
              <w:t>3.5.2</w:t>
            </w:r>
          </w:p>
        </w:tc>
      </w:tr>
      <w:tr w:rsidR="003B5D38" w:rsidRPr="000D7936" w:rsidTr="003B5D38">
        <w:tc>
          <w:tcPr>
            <w:tcW w:w="2268" w:type="dxa"/>
            <w:tcBorders>
              <w:top w:val="single" w:sz="4" w:space="0" w:color="auto"/>
              <w:bottom w:val="single" w:sz="4" w:space="0" w:color="auto"/>
              <w:right w:val="single" w:sz="4" w:space="0" w:color="auto"/>
            </w:tcBorders>
          </w:tcPr>
          <w:p w:rsidR="003B5D38" w:rsidRPr="001464FC" w:rsidRDefault="003B5D38" w:rsidP="003B5D38">
            <w:pPr>
              <w:pStyle w:val="af2"/>
              <w:jc w:val="left"/>
            </w:pPr>
            <w:r w:rsidRPr="001464FC">
              <w:t>Культурное развитие</w:t>
            </w:r>
          </w:p>
        </w:tc>
        <w:tc>
          <w:tcPr>
            <w:tcW w:w="6096" w:type="dxa"/>
            <w:tcBorders>
              <w:top w:val="single" w:sz="4" w:space="0" w:color="auto"/>
              <w:left w:val="single" w:sz="4" w:space="0" w:color="auto"/>
              <w:bottom w:val="single" w:sz="4" w:space="0" w:color="auto"/>
              <w:right w:val="single" w:sz="4" w:space="0" w:color="auto"/>
            </w:tcBorders>
          </w:tcPr>
          <w:p w:rsidR="003B5D38" w:rsidRPr="001464FC" w:rsidRDefault="003B5D38" w:rsidP="003B5D38">
            <w:pPr>
              <w:pStyle w:val="af2"/>
            </w:pPr>
            <w:r w:rsidRPr="00E36289">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r w:rsidR="00E36289" w:rsidRPr="00E36289">
              <w:t xml:space="preserve">, </w:t>
            </w:r>
            <w:r w:rsidR="00E36289" w:rsidRPr="00E36289">
              <w:rPr>
                <w:color w:val="2D2D2D"/>
              </w:rPr>
              <w:t>театров, филармоний, планетариев</w:t>
            </w:r>
            <w:r w:rsidRPr="00E36289">
              <w:t>;</w:t>
            </w:r>
            <w:r w:rsidRPr="001464FC">
              <w:t xml:space="preserve"> устройство площадок для </w:t>
            </w:r>
            <w:r w:rsidRPr="001464FC">
              <w:lastRenderedPageBreak/>
              <w:t>празднеств и гуляний; 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tcBorders>
          </w:tcPr>
          <w:p w:rsidR="003B5D38" w:rsidRPr="001464FC" w:rsidRDefault="003B5D38" w:rsidP="003B5D38">
            <w:pPr>
              <w:pStyle w:val="af3"/>
            </w:pPr>
            <w:r w:rsidRPr="001464FC">
              <w:lastRenderedPageBreak/>
              <w:t>3.6</w:t>
            </w:r>
          </w:p>
        </w:tc>
      </w:tr>
      <w:tr w:rsidR="00B406FB" w:rsidRPr="000D7936" w:rsidTr="003B5D38">
        <w:tc>
          <w:tcPr>
            <w:tcW w:w="2268" w:type="dxa"/>
            <w:tcBorders>
              <w:top w:val="single" w:sz="4" w:space="0" w:color="auto"/>
              <w:bottom w:val="single" w:sz="4" w:space="0" w:color="auto"/>
              <w:right w:val="single" w:sz="4" w:space="0" w:color="auto"/>
            </w:tcBorders>
          </w:tcPr>
          <w:p w:rsidR="00B406FB" w:rsidRPr="001464FC" w:rsidRDefault="00B406FB" w:rsidP="00B406FB">
            <w:pPr>
              <w:pStyle w:val="af2"/>
              <w:jc w:val="center"/>
            </w:pPr>
            <w:r>
              <w:lastRenderedPageBreak/>
              <w:t>Спорт</w:t>
            </w:r>
          </w:p>
        </w:tc>
        <w:tc>
          <w:tcPr>
            <w:tcW w:w="6096" w:type="dxa"/>
            <w:tcBorders>
              <w:top w:val="single" w:sz="4" w:space="0" w:color="auto"/>
              <w:left w:val="single" w:sz="4" w:space="0" w:color="auto"/>
              <w:bottom w:val="single" w:sz="4" w:space="0" w:color="auto"/>
              <w:right w:val="single" w:sz="4" w:space="0" w:color="auto"/>
            </w:tcBorders>
          </w:tcPr>
          <w:p w:rsidR="00B406FB" w:rsidRPr="00555A86" w:rsidRDefault="00555A86" w:rsidP="00555A86">
            <w:pPr>
              <w:pStyle w:val="af2"/>
            </w:pPr>
            <w:r w:rsidRPr="00555A86">
              <w:rPr>
                <w:color w:val="2D2D2D"/>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Pr>
                <w:color w:val="2D2D2D"/>
              </w:rPr>
              <w:t xml:space="preserve"> </w:t>
            </w:r>
            <w:r w:rsidRPr="00555A86">
              <w:rPr>
                <w:color w:val="2D2D2D"/>
              </w:rPr>
              <w:t>размещение спортивных баз и лагерей</w:t>
            </w:r>
          </w:p>
        </w:tc>
        <w:tc>
          <w:tcPr>
            <w:tcW w:w="1692" w:type="dxa"/>
            <w:tcBorders>
              <w:top w:val="single" w:sz="4" w:space="0" w:color="auto"/>
              <w:left w:val="single" w:sz="4" w:space="0" w:color="auto"/>
              <w:bottom w:val="single" w:sz="4" w:space="0" w:color="auto"/>
            </w:tcBorders>
          </w:tcPr>
          <w:p w:rsidR="00B406FB" w:rsidRPr="001464FC" w:rsidRDefault="00B406FB" w:rsidP="003B5D38">
            <w:pPr>
              <w:pStyle w:val="af3"/>
            </w:pPr>
            <w:r>
              <w:t>5.1</w:t>
            </w:r>
          </w:p>
        </w:tc>
      </w:tr>
      <w:tr w:rsidR="003B5D38" w:rsidRPr="000D7936" w:rsidTr="003B5D38">
        <w:tc>
          <w:tcPr>
            <w:tcW w:w="2268" w:type="dxa"/>
            <w:tcBorders>
              <w:top w:val="single" w:sz="4" w:space="0" w:color="auto"/>
              <w:bottom w:val="single" w:sz="4" w:space="0" w:color="auto"/>
              <w:right w:val="single" w:sz="4" w:space="0" w:color="auto"/>
            </w:tcBorders>
          </w:tcPr>
          <w:p w:rsidR="003B5D38" w:rsidRPr="00026D85" w:rsidRDefault="003B5D38" w:rsidP="003B5D38">
            <w:pPr>
              <w:pStyle w:val="af3"/>
              <w:ind w:left="-108" w:right="-108"/>
              <w:rPr>
                <w:b/>
              </w:rPr>
            </w:pPr>
            <w:r w:rsidRPr="00026D85">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B5D38" w:rsidRPr="00026D85" w:rsidRDefault="003B5D38" w:rsidP="003B5D38">
            <w:pPr>
              <w:pStyle w:val="af3"/>
              <w:ind w:left="-108" w:right="-108"/>
              <w:rPr>
                <w:b/>
              </w:rPr>
            </w:pPr>
            <w:r w:rsidRPr="00026D85">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3B5D38" w:rsidRPr="00026D85" w:rsidRDefault="003B5D38" w:rsidP="003B5D38">
            <w:pPr>
              <w:pStyle w:val="af3"/>
              <w:ind w:left="-108" w:right="-117"/>
              <w:rPr>
                <w:b/>
              </w:rPr>
            </w:pPr>
            <w:r w:rsidRPr="00026D85">
              <w:rPr>
                <w:b/>
              </w:rPr>
              <w:t>Код (числовое обозначение) вида разрешенного использования земельного участка***</w:t>
            </w:r>
          </w:p>
        </w:tc>
      </w:tr>
      <w:tr w:rsidR="003B5D38" w:rsidRPr="000D7936" w:rsidTr="003B5D38">
        <w:tc>
          <w:tcPr>
            <w:tcW w:w="2268" w:type="dxa"/>
            <w:tcBorders>
              <w:top w:val="single" w:sz="4" w:space="0" w:color="auto"/>
              <w:bottom w:val="single" w:sz="4" w:space="0" w:color="auto"/>
              <w:right w:val="single" w:sz="4" w:space="0" w:color="auto"/>
            </w:tcBorders>
          </w:tcPr>
          <w:p w:rsidR="003B5D38" w:rsidRPr="00026D85" w:rsidRDefault="003B5D38" w:rsidP="003B5D38">
            <w:pPr>
              <w:pStyle w:val="af3"/>
              <w:ind w:left="-108" w:right="-108"/>
              <w:rPr>
                <w:b/>
              </w:rPr>
            </w:pPr>
            <w:r w:rsidRPr="00026D85">
              <w:rPr>
                <w:b/>
              </w:rPr>
              <w:t>1</w:t>
            </w:r>
          </w:p>
        </w:tc>
        <w:tc>
          <w:tcPr>
            <w:tcW w:w="6096" w:type="dxa"/>
            <w:tcBorders>
              <w:top w:val="single" w:sz="4" w:space="0" w:color="auto"/>
              <w:left w:val="single" w:sz="4" w:space="0" w:color="auto"/>
              <w:bottom w:val="single" w:sz="4" w:space="0" w:color="auto"/>
              <w:right w:val="single" w:sz="4" w:space="0" w:color="auto"/>
            </w:tcBorders>
          </w:tcPr>
          <w:p w:rsidR="003B5D38" w:rsidRPr="00026D85" w:rsidRDefault="003B5D38" w:rsidP="003B5D38">
            <w:pPr>
              <w:pStyle w:val="af3"/>
              <w:ind w:left="-108" w:right="-108"/>
              <w:rPr>
                <w:b/>
              </w:rPr>
            </w:pPr>
            <w:r w:rsidRPr="00026D85">
              <w:rPr>
                <w:b/>
              </w:rPr>
              <w:t>2</w:t>
            </w:r>
          </w:p>
        </w:tc>
        <w:tc>
          <w:tcPr>
            <w:tcW w:w="1692" w:type="dxa"/>
            <w:tcBorders>
              <w:top w:val="single" w:sz="4" w:space="0" w:color="auto"/>
              <w:left w:val="single" w:sz="4" w:space="0" w:color="auto"/>
              <w:bottom w:val="single" w:sz="4" w:space="0" w:color="auto"/>
            </w:tcBorders>
          </w:tcPr>
          <w:p w:rsidR="003B5D38" w:rsidRPr="00026D85" w:rsidRDefault="003B5D38" w:rsidP="003B5D38">
            <w:pPr>
              <w:pStyle w:val="af3"/>
              <w:ind w:left="-108" w:right="-117"/>
              <w:rPr>
                <w:b/>
              </w:rPr>
            </w:pPr>
            <w:r w:rsidRPr="00026D85">
              <w:rPr>
                <w:b/>
              </w:rPr>
              <w:t>3</w:t>
            </w:r>
          </w:p>
        </w:tc>
      </w:tr>
      <w:tr w:rsidR="001C70C2" w:rsidRPr="000D7936" w:rsidTr="003B5D38">
        <w:tc>
          <w:tcPr>
            <w:tcW w:w="2268" w:type="dxa"/>
            <w:tcBorders>
              <w:top w:val="single" w:sz="4" w:space="0" w:color="auto"/>
              <w:bottom w:val="single" w:sz="4" w:space="0" w:color="auto"/>
              <w:right w:val="single" w:sz="4" w:space="0" w:color="auto"/>
            </w:tcBorders>
          </w:tcPr>
          <w:p w:rsidR="001C70C2" w:rsidRPr="005342CD" w:rsidRDefault="001C70C2" w:rsidP="006A01FE">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C70C2" w:rsidRPr="004774A4" w:rsidRDefault="004774A4" w:rsidP="006A01FE">
            <w:pPr>
              <w:pStyle w:val="af2"/>
            </w:pPr>
            <w:r w:rsidRPr="004774A4">
              <w:rPr>
                <w:color w:val="2D2D2D"/>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1C70C2" w:rsidRPr="005342CD" w:rsidRDefault="001C70C2" w:rsidP="006A01FE">
            <w:pPr>
              <w:pStyle w:val="af3"/>
            </w:pPr>
            <w:r w:rsidRPr="005342CD">
              <w:t>3.1</w:t>
            </w:r>
          </w:p>
        </w:tc>
      </w:tr>
      <w:tr w:rsidR="003B5D38" w:rsidRPr="000D7936" w:rsidTr="003B5D38">
        <w:tc>
          <w:tcPr>
            <w:tcW w:w="2268" w:type="dxa"/>
            <w:tcBorders>
              <w:top w:val="single" w:sz="4" w:space="0" w:color="auto"/>
              <w:bottom w:val="single" w:sz="4" w:space="0" w:color="auto"/>
              <w:right w:val="single" w:sz="4" w:space="0" w:color="auto"/>
            </w:tcBorders>
          </w:tcPr>
          <w:p w:rsidR="003B5D38" w:rsidRPr="00026D85" w:rsidRDefault="003B5D38" w:rsidP="003B5D38">
            <w:pPr>
              <w:pStyle w:val="af2"/>
              <w:jc w:val="left"/>
            </w:pPr>
            <w:r w:rsidRPr="00026D85">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3B5D38" w:rsidRPr="00026D85" w:rsidRDefault="003B5D38" w:rsidP="00646770">
            <w:pPr>
              <w:pStyle w:val="af2"/>
            </w:pPr>
            <w:r w:rsidRPr="00026D8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3B5D38" w:rsidRPr="00026D85" w:rsidRDefault="003B5D38" w:rsidP="003B5D38">
            <w:pPr>
              <w:pStyle w:val="af3"/>
            </w:pPr>
            <w:r w:rsidRPr="00026D85">
              <w:t>4.6</w:t>
            </w:r>
          </w:p>
        </w:tc>
      </w:tr>
      <w:tr w:rsidR="00DC6E2C" w:rsidRPr="000D7936" w:rsidTr="003B5D38">
        <w:tc>
          <w:tcPr>
            <w:tcW w:w="2268" w:type="dxa"/>
            <w:tcBorders>
              <w:top w:val="single" w:sz="4" w:space="0" w:color="auto"/>
              <w:bottom w:val="single" w:sz="4" w:space="0" w:color="auto"/>
              <w:right w:val="single" w:sz="4" w:space="0" w:color="auto"/>
            </w:tcBorders>
          </w:tcPr>
          <w:p w:rsidR="00DC6E2C" w:rsidRPr="00460624" w:rsidRDefault="00DC6E2C" w:rsidP="00DC6E2C">
            <w:pPr>
              <w:pStyle w:val="af3"/>
              <w:ind w:left="-108" w:right="-108"/>
              <w:rPr>
                <w:b/>
              </w:rPr>
            </w:pPr>
            <w:r w:rsidRPr="00460624">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C6E2C" w:rsidRPr="00460624" w:rsidRDefault="00DC6E2C" w:rsidP="00DC6E2C">
            <w:pPr>
              <w:pStyle w:val="af3"/>
              <w:ind w:left="-108" w:right="-108"/>
              <w:rPr>
                <w:b/>
              </w:rPr>
            </w:pPr>
            <w:r w:rsidRPr="00460624">
              <w:rPr>
                <w:b/>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C6E2C" w:rsidRPr="00460624" w:rsidRDefault="00DC6E2C" w:rsidP="00DC6E2C">
            <w:pPr>
              <w:pStyle w:val="af3"/>
              <w:ind w:left="-108" w:right="-117"/>
              <w:rPr>
                <w:b/>
              </w:rPr>
            </w:pPr>
            <w:r w:rsidRPr="00460624">
              <w:rPr>
                <w:b/>
              </w:rPr>
              <w:t>Код (числовое обозначение) вспомогательного вида разрешенного использования земельного участка***</w:t>
            </w:r>
          </w:p>
        </w:tc>
      </w:tr>
      <w:tr w:rsidR="00DC6E2C" w:rsidRPr="000D7936" w:rsidTr="003B5D38">
        <w:tc>
          <w:tcPr>
            <w:tcW w:w="2268" w:type="dxa"/>
            <w:tcBorders>
              <w:top w:val="single" w:sz="4" w:space="0" w:color="auto"/>
              <w:bottom w:val="single" w:sz="4" w:space="0" w:color="auto"/>
              <w:right w:val="single" w:sz="4" w:space="0" w:color="auto"/>
            </w:tcBorders>
          </w:tcPr>
          <w:p w:rsidR="00DC6E2C" w:rsidRPr="00460624" w:rsidRDefault="00DC6E2C" w:rsidP="00DC6E2C">
            <w:pPr>
              <w:pStyle w:val="af3"/>
              <w:ind w:left="-108" w:right="-108"/>
              <w:rPr>
                <w:b/>
              </w:rPr>
            </w:pPr>
            <w:r>
              <w:rPr>
                <w:b/>
              </w:rPr>
              <w:t>1</w:t>
            </w:r>
          </w:p>
        </w:tc>
        <w:tc>
          <w:tcPr>
            <w:tcW w:w="6096" w:type="dxa"/>
            <w:tcBorders>
              <w:top w:val="single" w:sz="4" w:space="0" w:color="auto"/>
              <w:left w:val="single" w:sz="4" w:space="0" w:color="auto"/>
              <w:bottom w:val="single" w:sz="4" w:space="0" w:color="auto"/>
              <w:right w:val="single" w:sz="4" w:space="0" w:color="auto"/>
            </w:tcBorders>
          </w:tcPr>
          <w:p w:rsidR="00DC6E2C" w:rsidRPr="00460624" w:rsidRDefault="00DC6E2C" w:rsidP="00DC6E2C">
            <w:pPr>
              <w:pStyle w:val="af3"/>
              <w:ind w:left="-108" w:right="-108"/>
              <w:rPr>
                <w:b/>
              </w:rPr>
            </w:pPr>
            <w:r>
              <w:rPr>
                <w:b/>
              </w:rPr>
              <w:t>2</w:t>
            </w:r>
          </w:p>
        </w:tc>
        <w:tc>
          <w:tcPr>
            <w:tcW w:w="1692" w:type="dxa"/>
            <w:tcBorders>
              <w:top w:val="single" w:sz="4" w:space="0" w:color="auto"/>
              <w:left w:val="single" w:sz="4" w:space="0" w:color="auto"/>
              <w:bottom w:val="single" w:sz="4" w:space="0" w:color="auto"/>
            </w:tcBorders>
          </w:tcPr>
          <w:p w:rsidR="00DC6E2C" w:rsidRPr="00460624" w:rsidRDefault="00DC6E2C" w:rsidP="00DC6E2C">
            <w:pPr>
              <w:pStyle w:val="af3"/>
              <w:ind w:left="-108" w:right="-117"/>
              <w:rPr>
                <w:b/>
              </w:rPr>
            </w:pPr>
            <w:r>
              <w:rPr>
                <w:b/>
              </w:rPr>
              <w:t>3</w:t>
            </w:r>
          </w:p>
        </w:tc>
      </w:tr>
      <w:tr w:rsidR="00DC6E2C" w:rsidRPr="00460624" w:rsidTr="00DC6E2C">
        <w:tc>
          <w:tcPr>
            <w:tcW w:w="2268" w:type="dxa"/>
            <w:tcBorders>
              <w:top w:val="single" w:sz="4" w:space="0" w:color="auto"/>
              <w:left w:val="single" w:sz="4" w:space="0" w:color="auto"/>
              <w:bottom w:val="single" w:sz="4" w:space="0" w:color="auto"/>
              <w:right w:val="single" w:sz="4" w:space="0" w:color="auto"/>
            </w:tcBorders>
          </w:tcPr>
          <w:p w:rsidR="00DC6E2C" w:rsidRPr="00DC6E2C" w:rsidRDefault="00DC6E2C" w:rsidP="00DC6E2C">
            <w:pPr>
              <w:pStyle w:val="af3"/>
              <w:ind w:left="-108" w:right="-108"/>
            </w:pPr>
            <w:r w:rsidRPr="00DC6E2C">
              <w:lastRenderedPageBreak/>
              <w:t>Спорт</w:t>
            </w:r>
          </w:p>
        </w:tc>
        <w:tc>
          <w:tcPr>
            <w:tcW w:w="6096" w:type="dxa"/>
            <w:tcBorders>
              <w:top w:val="single" w:sz="4" w:space="0" w:color="auto"/>
              <w:left w:val="single" w:sz="4" w:space="0" w:color="auto"/>
              <w:bottom w:val="single" w:sz="4" w:space="0" w:color="auto"/>
              <w:right w:val="single" w:sz="4" w:space="0" w:color="auto"/>
            </w:tcBorders>
          </w:tcPr>
          <w:p w:rsidR="00DC6E2C" w:rsidRPr="00DC6E2C" w:rsidRDefault="00DC6E2C" w:rsidP="00DC6E2C">
            <w:pPr>
              <w:pStyle w:val="af3"/>
              <w:ind w:left="-108" w:right="-108"/>
            </w:pPr>
            <w:r w:rsidRPr="00DC6E2C">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sidRPr="00DC6E2C">
              <w:br/>
              <w:t>размещение спортивных баз и лагерей</w:t>
            </w:r>
          </w:p>
        </w:tc>
        <w:tc>
          <w:tcPr>
            <w:tcW w:w="1692" w:type="dxa"/>
            <w:tcBorders>
              <w:top w:val="single" w:sz="4" w:space="0" w:color="auto"/>
              <w:left w:val="single" w:sz="4" w:space="0" w:color="auto"/>
              <w:bottom w:val="single" w:sz="4" w:space="0" w:color="auto"/>
              <w:right w:val="single" w:sz="4" w:space="0" w:color="auto"/>
            </w:tcBorders>
          </w:tcPr>
          <w:p w:rsidR="00DC6E2C" w:rsidRPr="00DC6E2C" w:rsidRDefault="00DC6E2C" w:rsidP="00DC6E2C">
            <w:pPr>
              <w:pStyle w:val="af3"/>
              <w:ind w:left="-108" w:right="-117"/>
            </w:pPr>
            <w:r w:rsidRPr="00DC6E2C">
              <w:t>5.1</w:t>
            </w:r>
          </w:p>
        </w:tc>
      </w:tr>
      <w:tr w:rsidR="00DC6E2C" w:rsidRPr="00460624" w:rsidTr="00DC6E2C">
        <w:tc>
          <w:tcPr>
            <w:tcW w:w="2268" w:type="dxa"/>
            <w:tcBorders>
              <w:top w:val="single" w:sz="4" w:space="0" w:color="auto"/>
              <w:left w:val="single" w:sz="4" w:space="0" w:color="auto"/>
              <w:bottom w:val="single" w:sz="4" w:space="0" w:color="auto"/>
              <w:right w:val="single" w:sz="4" w:space="0" w:color="auto"/>
            </w:tcBorders>
          </w:tcPr>
          <w:p w:rsidR="00DC6E2C" w:rsidRPr="00DC6E2C" w:rsidRDefault="00DC6E2C" w:rsidP="00DC6E2C">
            <w:pPr>
              <w:pStyle w:val="af3"/>
              <w:ind w:left="-108" w:right="-108"/>
            </w:pPr>
            <w:r w:rsidRPr="00DC6E2C">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C6E2C" w:rsidRPr="00DC6E2C" w:rsidRDefault="00DC6E2C" w:rsidP="00DC6E2C">
            <w:pPr>
              <w:pStyle w:val="af3"/>
              <w:ind w:left="-108" w:right="-108"/>
            </w:pPr>
            <w:r w:rsidRPr="00DC6E2C">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DC6E2C" w:rsidRPr="00DC6E2C" w:rsidRDefault="00DC6E2C" w:rsidP="00DC6E2C">
            <w:pPr>
              <w:pStyle w:val="af3"/>
              <w:ind w:left="-108" w:right="-117"/>
            </w:pPr>
            <w:r w:rsidRPr="00DC6E2C">
              <w:t>12.0</w:t>
            </w:r>
          </w:p>
        </w:tc>
      </w:tr>
      <w:tr w:rsidR="00DC6E2C" w:rsidRPr="00460624" w:rsidTr="00DC6E2C">
        <w:tc>
          <w:tcPr>
            <w:tcW w:w="2268" w:type="dxa"/>
            <w:tcBorders>
              <w:top w:val="single" w:sz="4" w:space="0" w:color="auto"/>
              <w:left w:val="single" w:sz="4" w:space="0" w:color="auto"/>
              <w:bottom w:val="single" w:sz="4" w:space="0" w:color="auto"/>
              <w:right w:val="single" w:sz="4" w:space="0" w:color="auto"/>
            </w:tcBorders>
          </w:tcPr>
          <w:p w:rsidR="00DC6E2C" w:rsidRPr="00DC6E2C" w:rsidRDefault="00DC6E2C" w:rsidP="00DC6E2C">
            <w:pPr>
              <w:pStyle w:val="af3"/>
              <w:ind w:left="-108" w:right="-108"/>
            </w:pPr>
            <w:r w:rsidRPr="00DC6E2C">
              <w:t>Ведение огородничества</w:t>
            </w:r>
          </w:p>
        </w:tc>
        <w:tc>
          <w:tcPr>
            <w:tcW w:w="6096" w:type="dxa"/>
            <w:tcBorders>
              <w:top w:val="single" w:sz="4" w:space="0" w:color="auto"/>
              <w:left w:val="single" w:sz="4" w:space="0" w:color="auto"/>
              <w:bottom w:val="single" w:sz="4" w:space="0" w:color="auto"/>
              <w:right w:val="single" w:sz="4" w:space="0" w:color="auto"/>
            </w:tcBorders>
          </w:tcPr>
          <w:p w:rsidR="00DC6E2C" w:rsidRPr="00DC6E2C" w:rsidRDefault="00DC6E2C" w:rsidP="00DC6E2C">
            <w:pPr>
              <w:pStyle w:val="af3"/>
              <w:ind w:left="-108" w:right="-108"/>
            </w:pPr>
            <w:r w:rsidRPr="00DC6E2C">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right w:val="single" w:sz="4" w:space="0" w:color="auto"/>
            </w:tcBorders>
          </w:tcPr>
          <w:p w:rsidR="00DC6E2C" w:rsidRPr="00DC6E2C" w:rsidRDefault="00DC6E2C" w:rsidP="00DC6E2C">
            <w:pPr>
              <w:pStyle w:val="af3"/>
              <w:ind w:left="-108" w:right="-117"/>
            </w:pPr>
            <w:r w:rsidRPr="00DC6E2C">
              <w:t>13.1</w:t>
            </w:r>
          </w:p>
        </w:tc>
      </w:tr>
      <w:tr w:rsidR="00DC6E2C" w:rsidRPr="00460624" w:rsidTr="00DC6E2C">
        <w:tc>
          <w:tcPr>
            <w:tcW w:w="2268" w:type="dxa"/>
            <w:tcBorders>
              <w:top w:val="single" w:sz="4" w:space="0" w:color="auto"/>
              <w:left w:val="single" w:sz="4" w:space="0" w:color="auto"/>
              <w:bottom w:val="single" w:sz="4" w:space="0" w:color="auto"/>
              <w:right w:val="single" w:sz="4" w:space="0" w:color="auto"/>
            </w:tcBorders>
          </w:tcPr>
          <w:p w:rsidR="00DC6E2C" w:rsidRPr="00DC6E2C" w:rsidRDefault="00DC6E2C" w:rsidP="00DC6E2C">
            <w:pPr>
              <w:pStyle w:val="af3"/>
              <w:ind w:left="-108" w:right="-108"/>
            </w:pPr>
            <w:r w:rsidRPr="00DC6E2C">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DC6E2C" w:rsidRPr="00DC6E2C" w:rsidRDefault="00DC6E2C" w:rsidP="00DC6E2C">
            <w:pPr>
              <w:pStyle w:val="af3"/>
              <w:ind w:left="-108" w:right="-108"/>
            </w:pPr>
            <w:r w:rsidRPr="00DC6E2C">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2" w:type="dxa"/>
            <w:tcBorders>
              <w:top w:val="single" w:sz="4" w:space="0" w:color="auto"/>
              <w:left w:val="single" w:sz="4" w:space="0" w:color="auto"/>
              <w:bottom w:val="single" w:sz="4" w:space="0" w:color="auto"/>
              <w:right w:val="single" w:sz="4" w:space="0" w:color="auto"/>
            </w:tcBorders>
          </w:tcPr>
          <w:p w:rsidR="00DC6E2C" w:rsidRPr="00DC6E2C" w:rsidRDefault="00DC6E2C" w:rsidP="00DC6E2C">
            <w:pPr>
              <w:pStyle w:val="af3"/>
              <w:ind w:left="-108" w:right="-117"/>
            </w:pPr>
            <w:r w:rsidRPr="00DC6E2C">
              <w:t>13.2</w:t>
            </w:r>
          </w:p>
        </w:tc>
      </w:tr>
    </w:tbl>
    <w:p w:rsidR="00DC6E2C" w:rsidRDefault="00DC6E2C" w:rsidP="00085139">
      <w:pPr>
        <w:shd w:val="clear" w:color="auto" w:fill="FFFFFF"/>
        <w:spacing w:after="0" w:line="240" w:lineRule="auto"/>
        <w:ind w:firstLine="709"/>
        <w:jc w:val="both"/>
        <w:rPr>
          <w:b/>
        </w:rPr>
      </w:pPr>
    </w:p>
    <w:p w:rsidR="00085139" w:rsidRPr="00C4424C" w:rsidRDefault="00085139"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085139" w:rsidRDefault="00085139"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085139" w:rsidRDefault="00085139" w:rsidP="00085139">
      <w:pPr>
        <w:pStyle w:val="nienie"/>
        <w:spacing w:before="240"/>
        <w:ind w:left="0" w:firstLine="851"/>
        <w:rPr>
          <w:rFonts w:ascii="Times New Roman" w:hAnsi="Times New Roman" w:cs="Times New Roman"/>
          <w:i/>
        </w:rPr>
      </w:pPr>
      <w:r w:rsidRPr="006D4B15">
        <w:rPr>
          <w:rFonts w:ascii="Times New Roman" w:hAnsi="Times New Roman" w:cs="Times New Roman"/>
          <w:i/>
        </w:rPr>
        <w:t>Размещение объектов недвижимости, размещение которых предусмотрено условно разрешенн</w:t>
      </w:r>
      <w:r>
        <w:rPr>
          <w:rFonts w:ascii="Times New Roman" w:hAnsi="Times New Roman" w:cs="Times New Roman"/>
          <w:i/>
        </w:rPr>
        <w:t>ыми видами</w:t>
      </w:r>
      <w:r w:rsidRPr="006D4B15">
        <w:rPr>
          <w:rFonts w:ascii="Times New Roman" w:hAnsi="Times New Roman" w:cs="Times New Roman"/>
          <w:i/>
        </w:rPr>
        <w:t xml:space="preserve"> использования не должно причинять вред окружающей среде и санитарному благополучию, 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rPr>
        <w:t>.</w:t>
      </w:r>
    </w:p>
    <w:p w:rsidR="00DC6E2C" w:rsidRPr="00331DB5" w:rsidRDefault="00DC6E2C" w:rsidP="00DC6E2C">
      <w:pPr>
        <w:pStyle w:val="nienie"/>
        <w:spacing w:before="240"/>
        <w:ind w:left="0" w:firstLine="851"/>
        <w:rPr>
          <w:rFonts w:ascii="Times New Roman" w:hAnsi="Times New Roman" w:cs="Times New Roman"/>
          <w:i/>
        </w:rPr>
      </w:pPr>
      <w:r w:rsidRPr="00331DB5">
        <w:rPr>
          <w:rFonts w:ascii="Times New Roman" w:hAnsi="Times New Roman" w:cs="Times New Roman"/>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О-2 включают в себя:</w:t>
      </w:r>
    </w:p>
    <w:p w:rsidR="00DC6E2C" w:rsidRDefault="00DC6E2C" w:rsidP="00DC6E2C">
      <w:pPr>
        <w:pStyle w:val="nienie"/>
        <w:spacing w:before="240"/>
        <w:ind w:left="0" w:firstLine="851"/>
        <w:rPr>
          <w:rFonts w:ascii="Times New Roman" w:hAnsi="Times New Roman" w:cs="Times New Roman"/>
          <w:i/>
        </w:rPr>
      </w:pPr>
      <w:r w:rsidRPr="00331DB5">
        <w:rPr>
          <w:rFonts w:ascii="Times New Roman" w:hAnsi="Times New Roman" w:cs="Times New Roman"/>
          <w:i/>
        </w:rPr>
        <w:t>1) предельные (минимальные и (или) максимальные) размеры земельных участков, в том числе их площадь:</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261"/>
        <w:gridCol w:w="4527"/>
      </w:tblGrid>
      <w:tr w:rsidR="00DC6E2C" w:rsidRPr="0092151A" w:rsidTr="00E955AB">
        <w:tc>
          <w:tcPr>
            <w:tcW w:w="2268" w:type="dxa"/>
            <w:tcBorders>
              <w:top w:val="single" w:sz="4" w:space="0" w:color="auto"/>
              <w:bottom w:val="single" w:sz="4" w:space="0" w:color="auto"/>
              <w:right w:val="single" w:sz="4" w:space="0" w:color="auto"/>
            </w:tcBorders>
            <w:vAlign w:val="center"/>
          </w:tcPr>
          <w:p w:rsidR="00DC6E2C" w:rsidRPr="0092151A" w:rsidRDefault="00DC6E2C" w:rsidP="00E955AB">
            <w:pPr>
              <w:pStyle w:val="af3"/>
              <w:ind w:left="-108" w:right="-108"/>
              <w:rPr>
                <w:b/>
              </w:rPr>
            </w:pPr>
            <w:r w:rsidRPr="0092151A">
              <w:rPr>
                <w:b/>
              </w:rPr>
              <w:lastRenderedPageBreak/>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DC6E2C" w:rsidRPr="0092151A" w:rsidRDefault="00DC6E2C" w:rsidP="00E955AB">
            <w:pPr>
              <w:pStyle w:val="af3"/>
              <w:ind w:left="-108" w:right="-108"/>
              <w:rPr>
                <w:b/>
              </w:rPr>
            </w:pPr>
            <w:r w:rsidRPr="0092151A">
              <w:rPr>
                <w:b/>
              </w:rPr>
              <w:t>Число</w:t>
            </w:r>
          </w:p>
        </w:tc>
        <w:tc>
          <w:tcPr>
            <w:tcW w:w="4527" w:type="dxa"/>
            <w:tcBorders>
              <w:top w:val="single" w:sz="4" w:space="0" w:color="auto"/>
              <w:left w:val="single" w:sz="4" w:space="0" w:color="auto"/>
              <w:bottom w:val="single" w:sz="4" w:space="0" w:color="auto"/>
            </w:tcBorders>
            <w:vAlign w:val="center"/>
          </w:tcPr>
          <w:p w:rsidR="00DC6E2C" w:rsidRPr="0092151A" w:rsidRDefault="00DC6E2C" w:rsidP="00E955AB">
            <w:pPr>
              <w:pStyle w:val="af3"/>
              <w:ind w:left="-108" w:right="-117"/>
              <w:rPr>
                <w:b/>
              </w:rPr>
            </w:pPr>
            <w:r w:rsidRPr="0092151A">
              <w:rPr>
                <w:b/>
              </w:rPr>
              <w:t>Размеры земельных участков</w:t>
            </w:r>
          </w:p>
        </w:tc>
      </w:tr>
      <w:tr w:rsidR="00DC6E2C" w:rsidRPr="0092151A" w:rsidTr="00E955AB">
        <w:trPr>
          <w:tblHeader/>
        </w:trPr>
        <w:tc>
          <w:tcPr>
            <w:tcW w:w="2268" w:type="dxa"/>
            <w:tcBorders>
              <w:top w:val="single" w:sz="4" w:space="0" w:color="auto"/>
              <w:bottom w:val="single" w:sz="4" w:space="0" w:color="auto"/>
              <w:right w:val="single" w:sz="4" w:space="0" w:color="auto"/>
            </w:tcBorders>
            <w:vAlign w:val="center"/>
          </w:tcPr>
          <w:p w:rsidR="00DC6E2C" w:rsidRPr="0092151A" w:rsidRDefault="00DC6E2C" w:rsidP="00E955AB">
            <w:pPr>
              <w:pStyle w:val="af3"/>
              <w:ind w:left="-108" w:right="-108"/>
              <w:rPr>
                <w:b/>
              </w:rPr>
            </w:pPr>
            <w:r w:rsidRPr="0092151A">
              <w:rPr>
                <w:b/>
              </w:rPr>
              <w:t>1</w:t>
            </w:r>
          </w:p>
        </w:tc>
        <w:tc>
          <w:tcPr>
            <w:tcW w:w="3261" w:type="dxa"/>
            <w:tcBorders>
              <w:top w:val="single" w:sz="4" w:space="0" w:color="auto"/>
              <w:left w:val="single" w:sz="4" w:space="0" w:color="auto"/>
              <w:bottom w:val="single" w:sz="4" w:space="0" w:color="auto"/>
              <w:right w:val="single" w:sz="4" w:space="0" w:color="auto"/>
            </w:tcBorders>
            <w:vAlign w:val="center"/>
          </w:tcPr>
          <w:p w:rsidR="00DC6E2C" w:rsidRPr="0092151A" w:rsidRDefault="00DC6E2C" w:rsidP="00E955AB">
            <w:pPr>
              <w:pStyle w:val="af3"/>
              <w:ind w:left="-108" w:right="-108"/>
              <w:rPr>
                <w:b/>
              </w:rPr>
            </w:pPr>
            <w:r w:rsidRPr="0092151A">
              <w:rPr>
                <w:b/>
              </w:rPr>
              <w:t>2</w:t>
            </w:r>
          </w:p>
        </w:tc>
        <w:tc>
          <w:tcPr>
            <w:tcW w:w="4527" w:type="dxa"/>
            <w:tcBorders>
              <w:top w:val="single" w:sz="4" w:space="0" w:color="auto"/>
              <w:left w:val="single" w:sz="4" w:space="0" w:color="auto"/>
              <w:bottom w:val="single" w:sz="4" w:space="0" w:color="auto"/>
            </w:tcBorders>
            <w:vAlign w:val="center"/>
          </w:tcPr>
          <w:p w:rsidR="00DC6E2C" w:rsidRPr="0092151A" w:rsidRDefault="00DC6E2C" w:rsidP="00E955AB">
            <w:pPr>
              <w:pStyle w:val="af3"/>
              <w:ind w:left="-108" w:right="-117"/>
              <w:rPr>
                <w:b/>
              </w:rPr>
            </w:pPr>
            <w:r w:rsidRPr="0092151A">
              <w:rPr>
                <w:b/>
              </w:rPr>
              <w:t>3</w:t>
            </w:r>
          </w:p>
        </w:tc>
      </w:tr>
      <w:tr w:rsidR="00DC6E2C" w:rsidRPr="0092151A" w:rsidTr="00E955AB">
        <w:tc>
          <w:tcPr>
            <w:tcW w:w="10056" w:type="dxa"/>
            <w:gridSpan w:val="3"/>
            <w:tcBorders>
              <w:top w:val="single" w:sz="4" w:space="0" w:color="auto"/>
              <w:bottom w:val="single" w:sz="4" w:space="0" w:color="auto"/>
            </w:tcBorders>
          </w:tcPr>
          <w:p w:rsidR="00DC6E2C" w:rsidRPr="0092151A" w:rsidRDefault="00DC6E2C" w:rsidP="00E955AB">
            <w:pPr>
              <w:pStyle w:val="af3"/>
              <w:jc w:val="left"/>
            </w:pPr>
            <w:r w:rsidRPr="0092151A">
              <w:rPr>
                <w:b/>
              </w:rPr>
              <w:t>Здравоохранение</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Поликлиники</w:t>
            </w:r>
          </w:p>
        </w:tc>
        <w:tc>
          <w:tcPr>
            <w:tcW w:w="3261" w:type="dxa"/>
            <w:tcBorders>
              <w:top w:val="single" w:sz="4" w:space="0" w:color="auto"/>
              <w:left w:val="single" w:sz="4" w:space="0" w:color="auto"/>
              <w:bottom w:val="single" w:sz="4" w:space="0" w:color="auto"/>
              <w:right w:val="single" w:sz="4" w:space="0" w:color="auto"/>
            </w:tcBorders>
          </w:tcPr>
          <w:p w:rsidR="00DC6E2C" w:rsidRPr="0092151A" w:rsidRDefault="00DC6E2C" w:rsidP="00E955AB">
            <w:pPr>
              <w:pStyle w:val="af2"/>
              <w:jc w:val="left"/>
            </w:pPr>
            <w:r w:rsidRPr="0092151A">
              <w:t xml:space="preserve">18,15 посещений в смену на 1 </w:t>
            </w:r>
            <w:proofErr w:type="spellStart"/>
            <w:r w:rsidRPr="0092151A">
              <w:t>тыс.чел</w:t>
            </w:r>
            <w:proofErr w:type="spellEnd"/>
            <w:r w:rsidRPr="0092151A">
              <w:t>.</w:t>
            </w:r>
          </w:p>
        </w:tc>
        <w:tc>
          <w:tcPr>
            <w:tcW w:w="4527" w:type="dxa"/>
            <w:tcBorders>
              <w:top w:val="single" w:sz="4" w:space="0" w:color="auto"/>
              <w:left w:val="single" w:sz="4" w:space="0" w:color="auto"/>
              <w:bottom w:val="single" w:sz="4" w:space="0" w:color="auto"/>
            </w:tcBorders>
          </w:tcPr>
          <w:p w:rsidR="00DC6E2C" w:rsidRPr="0092151A" w:rsidRDefault="00DC6E2C" w:rsidP="00E955AB">
            <w:pPr>
              <w:pStyle w:val="af3"/>
              <w:jc w:val="left"/>
            </w:pPr>
            <w:r w:rsidRPr="0092151A">
              <w:t>На 100 посещений в смену - встроенные; 0,1 га на 100 посещений в смену, но не менее 0,2 га</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Фельдшерские пункты</w:t>
            </w:r>
          </w:p>
        </w:tc>
        <w:tc>
          <w:tcPr>
            <w:tcW w:w="3261" w:type="dxa"/>
            <w:tcBorders>
              <w:top w:val="single" w:sz="4" w:space="0" w:color="auto"/>
              <w:left w:val="single" w:sz="4" w:space="0" w:color="auto"/>
              <w:bottom w:val="single" w:sz="4" w:space="0" w:color="auto"/>
              <w:right w:val="single" w:sz="4" w:space="0" w:color="auto"/>
            </w:tcBorders>
          </w:tcPr>
          <w:p w:rsidR="00DC6E2C" w:rsidRPr="0092151A" w:rsidRDefault="00DC6E2C" w:rsidP="00E955AB">
            <w:pPr>
              <w:pStyle w:val="af2"/>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DC6E2C" w:rsidRPr="0092151A" w:rsidRDefault="00DC6E2C" w:rsidP="00E955AB">
            <w:pPr>
              <w:pStyle w:val="af3"/>
              <w:jc w:val="left"/>
            </w:pPr>
            <w:r w:rsidRPr="0092151A">
              <w:t>0,2 га</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Больницы</w:t>
            </w:r>
          </w:p>
        </w:tc>
        <w:tc>
          <w:tcPr>
            <w:tcW w:w="3261" w:type="dxa"/>
            <w:tcBorders>
              <w:top w:val="single" w:sz="4" w:space="0" w:color="auto"/>
              <w:left w:val="single" w:sz="4" w:space="0" w:color="auto"/>
              <w:bottom w:val="single" w:sz="4" w:space="0" w:color="auto"/>
              <w:right w:val="single" w:sz="4" w:space="0" w:color="auto"/>
            </w:tcBorders>
          </w:tcPr>
          <w:p w:rsidR="00DC6E2C" w:rsidRPr="0092151A" w:rsidRDefault="00DC6E2C" w:rsidP="00E955AB">
            <w:pPr>
              <w:pStyle w:val="af2"/>
              <w:jc w:val="left"/>
            </w:pPr>
            <w:r w:rsidRPr="0092151A">
              <w:t>13,45 коек на 1 тыс. чел.</w:t>
            </w:r>
          </w:p>
        </w:tc>
        <w:tc>
          <w:tcPr>
            <w:tcW w:w="4527" w:type="dxa"/>
            <w:tcBorders>
              <w:top w:val="single" w:sz="4" w:space="0" w:color="auto"/>
              <w:left w:val="single" w:sz="4" w:space="0" w:color="auto"/>
              <w:bottom w:val="single" w:sz="4" w:space="0" w:color="auto"/>
            </w:tcBorders>
          </w:tcPr>
          <w:p w:rsidR="00DC6E2C" w:rsidRPr="0092151A" w:rsidRDefault="00DC6E2C" w:rsidP="00E955AB">
            <w:pPr>
              <w:pStyle w:val="af3"/>
              <w:jc w:val="left"/>
            </w:pPr>
            <w:r w:rsidRPr="0092151A">
              <w:t>На 100 посещений в смену - встроенные; 0,1 га на 100 посещений в смену, но не менее 0,2 га</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Санатории и профилактории</w:t>
            </w:r>
          </w:p>
        </w:tc>
        <w:tc>
          <w:tcPr>
            <w:tcW w:w="3261" w:type="dxa"/>
            <w:tcBorders>
              <w:top w:val="single" w:sz="4" w:space="0" w:color="auto"/>
              <w:left w:val="single" w:sz="4" w:space="0" w:color="auto"/>
              <w:bottom w:val="single" w:sz="4" w:space="0" w:color="auto"/>
              <w:right w:val="single" w:sz="4" w:space="0" w:color="auto"/>
            </w:tcBorders>
          </w:tcPr>
          <w:p w:rsidR="00DC6E2C" w:rsidRPr="0092151A" w:rsidRDefault="00DC6E2C" w:rsidP="00E955AB">
            <w:pPr>
              <w:pStyle w:val="af2"/>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DC6E2C" w:rsidRPr="0092151A" w:rsidRDefault="00DC6E2C" w:rsidP="00E955AB">
            <w:pPr>
              <w:pStyle w:val="af3"/>
              <w:jc w:val="left"/>
            </w:pPr>
            <w:r w:rsidRPr="0092151A">
              <w:t>70-100 м2 на 1 место</w:t>
            </w:r>
          </w:p>
        </w:tc>
      </w:tr>
      <w:tr w:rsidR="00DC6E2C" w:rsidRPr="0092151A" w:rsidTr="00E955AB">
        <w:tc>
          <w:tcPr>
            <w:tcW w:w="10056" w:type="dxa"/>
            <w:gridSpan w:val="3"/>
            <w:tcBorders>
              <w:top w:val="single" w:sz="4" w:space="0" w:color="auto"/>
              <w:bottom w:val="single" w:sz="4" w:space="0" w:color="auto"/>
            </w:tcBorders>
          </w:tcPr>
          <w:p w:rsidR="00DC6E2C" w:rsidRPr="0092151A" w:rsidRDefault="00DC6E2C" w:rsidP="00E955AB">
            <w:pPr>
              <w:pStyle w:val="af3"/>
              <w:jc w:val="left"/>
            </w:pPr>
            <w:r w:rsidRPr="0092151A">
              <w:rPr>
                <w:b/>
              </w:rPr>
              <w:t>Образование и просвещение</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Детские сады, ясли</w:t>
            </w:r>
          </w:p>
        </w:tc>
        <w:tc>
          <w:tcPr>
            <w:tcW w:w="3261" w:type="dxa"/>
            <w:tcBorders>
              <w:top w:val="single" w:sz="4" w:space="0" w:color="auto"/>
              <w:left w:val="single" w:sz="4" w:space="0" w:color="auto"/>
              <w:bottom w:val="single" w:sz="4" w:space="0" w:color="auto"/>
              <w:right w:val="single" w:sz="4" w:space="0" w:color="auto"/>
            </w:tcBorders>
          </w:tcPr>
          <w:p w:rsidR="00DC6E2C" w:rsidRPr="0092151A" w:rsidRDefault="00DC6E2C" w:rsidP="00E955AB">
            <w:pPr>
              <w:pStyle w:val="af2"/>
              <w:tabs>
                <w:tab w:val="left" w:pos="34"/>
              </w:tabs>
              <w:jc w:val="left"/>
            </w:pPr>
            <w:r w:rsidRPr="0092151A">
              <w:tab/>
              <w:t>40 мест на 1 тыс. жителей</w:t>
            </w:r>
          </w:p>
        </w:tc>
        <w:tc>
          <w:tcPr>
            <w:tcW w:w="4527" w:type="dxa"/>
            <w:tcBorders>
              <w:top w:val="single" w:sz="4" w:space="0" w:color="auto"/>
              <w:left w:val="single" w:sz="4" w:space="0" w:color="auto"/>
              <w:bottom w:val="single" w:sz="4" w:space="0" w:color="auto"/>
            </w:tcBorders>
          </w:tcPr>
          <w:p w:rsidR="00DC6E2C" w:rsidRPr="0092151A" w:rsidRDefault="00DC6E2C" w:rsidP="00E955AB">
            <w:pPr>
              <w:pStyle w:val="af3"/>
              <w:jc w:val="left"/>
            </w:pPr>
            <w:r w:rsidRPr="0092151A">
              <w:t xml:space="preserve">При вместимости (м2 на 1 место): до 100 мест – 40, свыше 100 мест – 35. Для встроенных при вместимости более 100 мест – не менее 35. </w:t>
            </w:r>
          </w:p>
          <w:p w:rsidR="00DC6E2C" w:rsidRPr="0092151A" w:rsidRDefault="00DC6E2C" w:rsidP="00E955AB">
            <w:pPr>
              <w:pStyle w:val="af3"/>
              <w:jc w:val="left"/>
            </w:pPr>
            <w:r w:rsidRPr="0092151A">
              <w:t xml:space="preserve"> Для проектов повторного применения - от 60 до 110.</w:t>
            </w:r>
          </w:p>
          <w:p w:rsidR="00DC6E2C" w:rsidRPr="0092151A" w:rsidRDefault="00DC6E2C" w:rsidP="00E955AB">
            <w:pPr>
              <w:pStyle w:val="af3"/>
              <w:jc w:val="left"/>
            </w:pPr>
            <w:r w:rsidRPr="0092151A">
              <w:t xml:space="preserve"> Размер игровой площадки на 1 место следует принимать не менее для детей ясельного возраста – 7,5 кв. м, для детей дошкольного возраста – 9,0 </w:t>
            </w:r>
            <w:proofErr w:type="spellStart"/>
            <w:r w:rsidRPr="0092151A">
              <w:t>кв.м</w:t>
            </w:r>
            <w:proofErr w:type="spellEnd"/>
            <w:r w:rsidRPr="0092151A">
              <w:t>.</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Школы, лицеи, гимназии</w:t>
            </w:r>
          </w:p>
        </w:tc>
        <w:tc>
          <w:tcPr>
            <w:tcW w:w="3261" w:type="dxa"/>
            <w:tcBorders>
              <w:top w:val="single" w:sz="4" w:space="0" w:color="auto"/>
              <w:left w:val="single" w:sz="4" w:space="0" w:color="auto"/>
              <w:bottom w:val="single" w:sz="4" w:space="0" w:color="auto"/>
              <w:right w:val="single" w:sz="4" w:space="0" w:color="auto"/>
            </w:tcBorders>
          </w:tcPr>
          <w:p w:rsidR="00DC6E2C" w:rsidRPr="0092151A" w:rsidRDefault="00DC6E2C" w:rsidP="00E955AB">
            <w:pPr>
              <w:pStyle w:val="af2"/>
              <w:jc w:val="left"/>
            </w:pPr>
            <w:r w:rsidRPr="0092151A">
              <w:t>104 места на 1000 жителей</w:t>
            </w:r>
          </w:p>
        </w:tc>
        <w:tc>
          <w:tcPr>
            <w:tcW w:w="4527" w:type="dxa"/>
            <w:tcBorders>
              <w:top w:val="single" w:sz="4" w:space="0" w:color="auto"/>
              <w:left w:val="single" w:sz="4" w:space="0" w:color="auto"/>
              <w:bottom w:val="single" w:sz="4" w:space="0" w:color="auto"/>
            </w:tcBorders>
          </w:tcPr>
          <w:p w:rsidR="00DC6E2C" w:rsidRPr="0092151A" w:rsidRDefault="00DC6E2C" w:rsidP="00E955AB">
            <w:pPr>
              <w:pStyle w:val="af3"/>
              <w:jc w:val="left"/>
            </w:pPr>
            <w:r w:rsidRPr="0092151A">
              <w:rPr>
                <w:rFonts w:eastAsia="Calibri"/>
              </w:rPr>
              <w:t>При вместимости: до 400 мест –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proofErr w:type="spellStart"/>
            <w:r w:rsidRPr="0092151A">
              <w:t>Проф.тех</w:t>
            </w:r>
            <w:proofErr w:type="spellEnd"/>
            <w:r w:rsidRPr="0092151A">
              <w:t xml:space="preserve"> училища, колледжи</w:t>
            </w:r>
          </w:p>
        </w:tc>
        <w:tc>
          <w:tcPr>
            <w:tcW w:w="3261" w:type="dxa"/>
            <w:tcBorders>
              <w:top w:val="single" w:sz="4" w:space="0" w:color="auto"/>
              <w:left w:val="single" w:sz="4" w:space="0" w:color="auto"/>
              <w:bottom w:val="single" w:sz="4" w:space="0" w:color="auto"/>
              <w:right w:val="single" w:sz="4" w:space="0" w:color="auto"/>
            </w:tcBorders>
          </w:tcPr>
          <w:p w:rsidR="00DC6E2C" w:rsidRPr="0092151A" w:rsidRDefault="00DC6E2C" w:rsidP="00E955AB">
            <w:pPr>
              <w:pStyle w:val="af2"/>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DC6E2C" w:rsidRPr="0092151A" w:rsidRDefault="00DC6E2C" w:rsidP="00E955AB">
            <w:pPr>
              <w:pStyle w:val="af3"/>
              <w:tabs>
                <w:tab w:val="left" w:pos="33"/>
              </w:tabs>
              <w:jc w:val="left"/>
            </w:pPr>
            <w:r w:rsidRPr="0092151A">
              <w:tab/>
              <w:t>При вместимости профессионально-технических училищ и средних специальных учебных заведений, учащихся:</w:t>
            </w:r>
          </w:p>
          <w:p w:rsidR="00DC6E2C" w:rsidRPr="0092151A" w:rsidRDefault="00DC6E2C" w:rsidP="00E955AB">
            <w:pPr>
              <w:pStyle w:val="af3"/>
              <w:tabs>
                <w:tab w:val="left" w:pos="1215"/>
              </w:tabs>
              <w:jc w:val="left"/>
            </w:pPr>
            <w:r w:rsidRPr="0092151A">
              <w:t>до 300 75 м2 на 1 учащегося</w:t>
            </w:r>
          </w:p>
          <w:p w:rsidR="00DC6E2C" w:rsidRPr="0092151A" w:rsidRDefault="00DC6E2C" w:rsidP="00E955AB">
            <w:pPr>
              <w:pStyle w:val="af3"/>
              <w:tabs>
                <w:tab w:val="left" w:pos="1215"/>
              </w:tabs>
              <w:jc w:val="left"/>
            </w:pPr>
            <w:r w:rsidRPr="0092151A">
              <w:t>св. 300 до 900 50-65 м2 на 1 учащегося</w:t>
            </w:r>
          </w:p>
          <w:p w:rsidR="00DC6E2C" w:rsidRPr="0092151A" w:rsidRDefault="00DC6E2C" w:rsidP="00E955AB">
            <w:pPr>
              <w:pStyle w:val="af3"/>
              <w:tabs>
                <w:tab w:val="left" w:pos="1215"/>
              </w:tabs>
              <w:jc w:val="left"/>
            </w:pPr>
            <w:r w:rsidRPr="0092151A">
              <w:t>св. 900 до 1600 30-40 м2 на 1 учащегося</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Образовательные кружки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DC6E2C" w:rsidRPr="0092151A" w:rsidRDefault="00DC6E2C" w:rsidP="00E955AB">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 xml:space="preserve">10 % общего числа школьников, в том числе по видам зданий: Дворец (Дом) творчества школьников - 3,3 %; станция юных техников - 0,9 %; станция юных натуралистов - 0,4 %; </w:t>
            </w:r>
            <w:r w:rsidRPr="0092151A">
              <w:rPr>
                <w:rFonts w:ascii="Times New Roman" w:hAnsi="Times New Roman" w:cs="Times New Roman"/>
                <w:sz w:val="24"/>
                <w:szCs w:val="24"/>
              </w:rPr>
              <w:lastRenderedPageBreak/>
              <w:t>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4527" w:type="dxa"/>
            <w:tcBorders>
              <w:top w:val="single" w:sz="4" w:space="0" w:color="auto"/>
              <w:left w:val="single" w:sz="4" w:space="0" w:color="auto"/>
              <w:bottom w:val="single" w:sz="4" w:space="0" w:color="auto"/>
            </w:tcBorders>
          </w:tcPr>
          <w:p w:rsidR="00DC6E2C" w:rsidRPr="0092151A" w:rsidRDefault="00DC6E2C" w:rsidP="00E955AB">
            <w:pPr>
              <w:pStyle w:val="af3"/>
              <w:jc w:val="left"/>
            </w:pPr>
            <w:r w:rsidRPr="0092151A">
              <w:lastRenderedPageBreak/>
              <w:t>По заданию на проектирование</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lastRenderedPageBreak/>
              <w:t>Высшие учебные заведения</w:t>
            </w:r>
          </w:p>
        </w:tc>
        <w:tc>
          <w:tcPr>
            <w:tcW w:w="3261" w:type="dxa"/>
            <w:tcBorders>
              <w:top w:val="single" w:sz="4" w:space="0" w:color="auto"/>
              <w:left w:val="single" w:sz="4" w:space="0" w:color="auto"/>
              <w:bottom w:val="nil"/>
              <w:right w:val="single" w:sz="4" w:space="0" w:color="auto"/>
            </w:tcBorders>
            <w:shd w:val="clear" w:color="auto" w:fill="FFFFFF"/>
          </w:tcPr>
          <w:p w:rsidR="00DC6E2C" w:rsidRPr="0092151A" w:rsidRDefault="00DC6E2C" w:rsidP="00E955AB">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single" w:sz="4" w:space="0" w:color="auto"/>
              <w:left w:val="single" w:sz="4" w:space="0" w:color="auto"/>
              <w:bottom w:val="nil"/>
              <w:right w:val="single" w:sz="4" w:space="0" w:color="auto"/>
            </w:tcBorders>
            <w:shd w:val="clear" w:color="auto" w:fill="FFFFFF"/>
          </w:tcPr>
          <w:p w:rsidR="00DC6E2C" w:rsidRPr="0092151A" w:rsidRDefault="00DC6E2C" w:rsidP="00E955AB">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DC6E2C" w:rsidRPr="0092151A" w:rsidTr="00E955AB">
        <w:tc>
          <w:tcPr>
            <w:tcW w:w="10056" w:type="dxa"/>
            <w:gridSpan w:val="3"/>
            <w:tcBorders>
              <w:top w:val="single" w:sz="4" w:space="0" w:color="auto"/>
              <w:bottom w:val="single" w:sz="4" w:space="0" w:color="auto"/>
            </w:tcBorders>
          </w:tcPr>
          <w:p w:rsidR="00DC6E2C" w:rsidRPr="0092151A" w:rsidRDefault="00DC6E2C" w:rsidP="00E955AB">
            <w:pPr>
              <w:pStyle w:val="af3"/>
              <w:jc w:val="left"/>
              <w:rPr>
                <w:b/>
              </w:rPr>
            </w:pPr>
            <w:r w:rsidRPr="0092151A">
              <w:rPr>
                <w:b/>
              </w:rPr>
              <w:t>Культурное развитие</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Музее, выставочные залы, художественные галереи</w:t>
            </w:r>
          </w:p>
        </w:tc>
        <w:tc>
          <w:tcPr>
            <w:tcW w:w="3261" w:type="dxa"/>
            <w:tcBorders>
              <w:top w:val="nil"/>
              <w:left w:val="single" w:sz="4" w:space="0" w:color="auto"/>
              <w:bottom w:val="single" w:sz="4" w:space="0" w:color="auto"/>
              <w:right w:val="nil"/>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не менее 1 объекта на МО</w:t>
            </w:r>
          </w:p>
        </w:tc>
        <w:tc>
          <w:tcPr>
            <w:tcW w:w="4527" w:type="dxa"/>
            <w:tcBorders>
              <w:top w:val="single" w:sz="4" w:space="0" w:color="auto"/>
              <w:left w:val="single" w:sz="4" w:space="0" w:color="auto"/>
              <w:bottom w:val="single" w:sz="4" w:space="0" w:color="auto"/>
              <w:right w:val="single" w:sz="4" w:space="0" w:color="auto"/>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Дома культуры</w:t>
            </w:r>
          </w:p>
        </w:tc>
        <w:tc>
          <w:tcPr>
            <w:tcW w:w="3261" w:type="dxa"/>
            <w:tcBorders>
              <w:top w:val="nil"/>
              <w:left w:val="single" w:sz="4" w:space="0" w:color="auto"/>
              <w:bottom w:val="single" w:sz="4" w:space="0" w:color="auto"/>
              <w:right w:val="nil"/>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p>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230 мест на 1 тыс. чел.</w:t>
            </w:r>
          </w:p>
        </w:tc>
        <w:tc>
          <w:tcPr>
            <w:tcW w:w="4527" w:type="dxa"/>
            <w:tcBorders>
              <w:top w:val="nil"/>
              <w:left w:val="single" w:sz="4" w:space="0" w:color="auto"/>
              <w:bottom w:val="single" w:sz="4" w:space="0" w:color="auto"/>
              <w:right w:val="single" w:sz="4" w:space="0" w:color="auto"/>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Библиотеки</w:t>
            </w:r>
          </w:p>
        </w:tc>
        <w:tc>
          <w:tcPr>
            <w:tcW w:w="3261" w:type="dxa"/>
            <w:tcBorders>
              <w:top w:val="nil"/>
              <w:left w:val="nil"/>
              <w:bottom w:val="single" w:sz="4" w:space="0" w:color="auto"/>
              <w:right w:val="nil"/>
            </w:tcBorders>
            <w:shd w:val="clear" w:color="000000" w:fill="FFFFFF"/>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6/5 (</w:t>
            </w:r>
            <w:proofErr w:type="spellStart"/>
            <w:r w:rsidRPr="0092151A">
              <w:rPr>
                <w:rFonts w:ascii="Times New Roman" w:hAnsi="Times New Roman" w:cs="Times New Roman"/>
                <w:sz w:val="24"/>
                <w:szCs w:val="24"/>
              </w:rPr>
              <w:t>тыс.ед.хранения</w:t>
            </w:r>
            <w:proofErr w:type="spellEnd"/>
            <w:r w:rsidRPr="0092151A">
              <w:rPr>
                <w:rFonts w:ascii="Times New Roman" w:hAnsi="Times New Roman" w:cs="Times New Roman"/>
                <w:sz w:val="24"/>
                <w:szCs w:val="24"/>
              </w:rPr>
              <w:t>/место) на 1 тыс. чел.</w:t>
            </w:r>
          </w:p>
        </w:tc>
        <w:tc>
          <w:tcPr>
            <w:tcW w:w="4527" w:type="dxa"/>
            <w:tcBorders>
              <w:top w:val="nil"/>
              <w:left w:val="single" w:sz="4" w:space="0" w:color="auto"/>
              <w:bottom w:val="single" w:sz="4" w:space="0" w:color="auto"/>
              <w:right w:val="single" w:sz="4" w:space="0" w:color="auto"/>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pStyle w:val="af2"/>
              <w:jc w:val="left"/>
            </w:pPr>
            <w:r w:rsidRPr="0092151A">
              <w:t>Кинозалы и кинотеатры</w:t>
            </w:r>
          </w:p>
        </w:tc>
        <w:tc>
          <w:tcPr>
            <w:tcW w:w="3261" w:type="dxa"/>
            <w:tcBorders>
              <w:top w:val="single" w:sz="4" w:space="0" w:color="auto"/>
              <w:left w:val="single" w:sz="4" w:space="0" w:color="auto"/>
              <w:bottom w:val="single" w:sz="4" w:space="0" w:color="auto"/>
              <w:right w:val="single" w:sz="4" w:space="0" w:color="auto"/>
            </w:tcBorders>
          </w:tcPr>
          <w:p w:rsidR="00DC6E2C" w:rsidRPr="0092151A" w:rsidRDefault="00DC6E2C" w:rsidP="00E955AB">
            <w:pPr>
              <w:pStyle w:val="af2"/>
              <w:jc w:val="left"/>
            </w:pPr>
            <w:r w:rsidRPr="0092151A">
              <w:t>25-35 мест на 1 тыс. чел.</w:t>
            </w:r>
          </w:p>
        </w:tc>
        <w:tc>
          <w:tcPr>
            <w:tcW w:w="4527" w:type="dxa"/>
            <w:tcBorders>
              <w:top w:val="single" w:sz="4" w:space="0" w:color="auto"/>
              <w:left w:val="single" w:sz="4" w:space="0" w:color="auto"/>
              <w:bottom w:val="single" w:sz="4" w:space="0" w:color="auto"/>
            </w:tcBorders>
          </w:tcPr>
          <w:p w:rsidR="00DC6E2C" w:rsidRPr="0092151A" w:rsidRDefault="00DC6E2C" w:rsidP="00E955AB">
            <w:pPr>
              <w:pStyle w:val="af3"/>
              <w:jc w:val="left"/>
            </w:pPr>
            <w:r w:rsidRPr="0092151A">
              <w:t>По заданию на проектирование</w:t>
            </w:r>
          </w:p>
        </w:tc>
      </w:tr>
      <w:tr w:rsidR="00DC6E2C" w:rsidRPr="0092151A" w:rsidTr="00E955AB">
        <w:tc>
          <w:tcPr>
            <w:tcW w:w="10056" w:type="dxa"/>
            <w:gridSpan w:val="3"/>
            <w:tcBorders>
              <w:top w:val="single" w:sz="4" w:space="0" w:color="auto"/>
              <w:bottom w:val="single" w:sz="4" w:space="0" w:color="auto"/>
            </w:tcBorders>
          </w:tcPr>
          <w:p w:rsidR="00DC6E2C" w:rsidRPr="0092151A" w:rsidRDefault="00DC6E2C" w:rsidP="00E955AB">
            <w:pPr>
              <w:pStyle w:val="af3"/>
              <w:jc w:val="left"/>
              <w:rPr>
                <w:b/>
              </w:rPr>
            </w:pPr>
            <w:r w:rsidRPr="0092151A">
              <w:rPr>
                <w:b/>
              </w:rPr>
              <w:t>Общественное питание</w:t>
            </w:r>
          </w:p>
        </w:tc>
      </w:tr>
      <w:tr w:rsidR="00DC6E2C" w:rsidRPr="0092151A" w:rsidTr="00E955AB">
        <w:tc>
          <w:tcPr>
            <w:tcW w:w="2268" w:type="dxa"/>
            <w:tcBorders>
              <w:top w:val="single" w:sz="4" w:space="0" w:color="auto"/>
              <w:bottom w:val="single" w:sz="4" w:space="0" w:color="auto"/>
              <w:right w:val="single" w:sz="4" w:space="0" w:color="auto"/>
            </w:tcBorders>
          </w:tcPr>
          <w:p w:rsidR="00DC6E2C" w:rsidRPr="0092151A" w:rsidRDefault="00DC6E2C" w:rsidP="00E955A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Предприятия общественного питания</w:t>
            </w:r>
          </w:p>
        </w:tc>
        <w:tc>
          <w:tcPr>
            <w:tcW w:w="3261" w:type="dxa"/>
            <w:tcBorders>
              <w:top w:val="single" w:sz="4" w:space="0" w:color="auto"/>
              <w:left w:val="single" w:sz="4" w:space="0" w:color="auto"/>
              <w:bottom w:val="single" w:sz="4" w:space="0" w:color="auto"/>
              <w:right w:val="single" w:sz="4" w:space="0" w:color="auto"/>
            </w:tcBorders>
          </w:tcPr>
          <w:p w:rsidR="00DC6E2C" w:rsidRPr="0092151A" w:rsidRDefault="00DC6E2C" w:rsidP="00E955AB">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80 (16)* мест на 1 тыс. чел. (в том числе 40 (8)* – на 1 тыс. чел. туристов)</w:t>
            </w:r>
          </w:p>
        </w:tc>
        <w:tc>
          <w:tcPr>
            <w:tcW w:w="4527" w:type="dxa"/>
            <w:tcBorders>
              <w:top w:val="single" w:sz="4" w:space="0" w:color="auto"/>
              <w:left w:val="single" w:sz="4" w:space="0" w:color="auto"/>
              <w:bottom w:val="single" w:sz="4" w:space="0" w:color="auto"/>
            </w:tcBorders>
          </w:tcPr>
          <w:p w:rsidR="00DC6E2C" w:rsidRPr="0092151A" w:rsidRDefault="00DC6E2C" w:rsidP="00E955AB">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При числе мест (га на 100 мест): до 50 мест – 0,2-0,25 га; от 50 до 150 мест – 0,15-0,2 га; свыше 150 мест - 0,1 га</w:t>
            </w:r>
          </w:p>
        </w:tc>
      </w:tr>
    </w:tbl>
    <w:p w:rsidR="00DC6E2C" w:rsidRDefault="00DC6E2C" w:rsidP="00DC6E2C">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5 м</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DC6E2C" w:rsidRPr="009A31E9" w:rsidRDefault="00DC6E2C" w:rsidP="00DC6E2C">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3 этажа</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DC6E2C" w:rsidRPr="009A31E9" w:rsidRDefault="00DC6E2C" w:rsidP="00DC6E2C">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80 %.</w:t>
      </w:r>
    </w:p>
    <w:p w:rsidR="00DC6E2C" w:rsidRDefault="00DC6E2C" w:rsidP="00DC6E2C">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lastRenderedPageBreak/>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DC6E2C" w:rsidRDefault="00DC6E2C" w:rsidP="00DC6E2C">
      <w:pPr>
        <w:pStyle w:val="nienie"/>
        <w:spacing w:before="240"/>
        <w:ind w:left="0" w:firstLine="851"/>
        <w:rPr>
          <w:rFonts w:ascii="Times New Roman" w:hAnsi="Times New Roman" w:cs="Times New Roman"/>
          <w:i/>
        </w:rPr>
      </w:pPr>
      <w:r w:rsidRPr="00AB372A">
        <w:rPr>
          <w:rFonts w:ascii="Times New Roman" w:hAnsi="Times New Roman" w:cs="Times New Roman"/>
          <w:b/>
          <w:i/>
          <w:iCs/>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8B7250" w:rsidRPr="00AF71C2" w:rsidRDefault="008B7250" w:rsidP="00356B95">
      <w:pPr>
        <w:pStyle w:val="1"/>
      </w:pPr>
      <w:bookmarkStart w:id="32" w:name="_Toc426622151"/>
      <w:r w:rsidRPr="00AF71C2">
        <w:t>Статья 4</w:t>
      </w:r>
      <w:r w:rsidR="00DC2E5B" w:rsidRPr="00AF71C2">
        <w:t>6</w:t>
      </w:r>
      <w:r w:rsidRPr="00AF71C2">
        <w:t>.3. Г</w:t>
      </w:r>
      <w:r w:rsidR="00AE7EC0" w:rsidRPr="00AF71C2">
        <w:t>радостроительные регламенты</w:t>
      </w:r>
      <w:r w:rsidRPr="00AF71C2">
        <w:t>.</w:t>
      </w:r>
      <w:r w:rsidR="00AE7EC0" w:rsidRPr="00AF71C2">
        <w:t xml:space="preserve"> </w:t>
      </w:r>
      <w:r w:rsidRPr="00AF71C2">
        <w:t>П</w:t>
      </w:r>
      <w:r w:rsidR="00AE7EC0" w:rsidRPr="00AF71C2">
        <w:t>роизводственные зоны.</w:t>
      </w:r>
      <w:bookmarkEnd w:id="32"/>
    </w:p>
    <w:p w:rsidR="006C1FF3" w:rsidRPr="00B63EAF" w:rsidRDefault="006C1FF3" w:rsidP="00B63EAF">
      <w:pPr>
        <w:spacing w:before="240"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5F5E87" w:rsidRPr="00B63EAF" w:rsidRDefault="005F5E87" w:rsidP="00B63EAF">
      <w:pPr>
        <w:spacing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5F5E87" w:rsidRPr="00B63EAF" w:rsidRDefault="005F5E87" w:rsidP="00B63EAF">
      <w:pPr>
        <w:spacing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B63EAF" w:rsidRPr="00B63EAF" w:rsidRDefault="00B63EAF" w:rsidP="00461907">
      <w:pPr>
        <w:numPr>
          <w:ilvl w:val="0"/>
          <w:numId w:val="10"/>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B63EAF" w:rsidRPr="00B63EAF" w:rsidRDefault="00B63EAF" w:rsidP="00461907">
      <w:pPr>
        <w:numPr>
          <w:ilvl w:val="0"/>
          <w:numId w:val="10"/>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5F5E87" w:rsidRPr="00B63EAF" w:rsidRDefault="005F5E87" w:rsidP="00461907">
      <w:pPr>
        <w:numPr>
          <w:ilvl w:val="0"/>
          <w:numId w:val="10"/>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C1FF3" w:rsidRPr="00B63EAF" w:rsidRDefault="006C1FF3"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w:t>
      </w:r>
      <w:r w:rsidRPr="00B63EAF">
        <w:rPr>
          <w:rFonts w:ascii="Times New Roman" w:eastAsia="Times New Roman" w:hAnsi="Times New Roman" w:cs="Times New Roman"/>
          <w:bCs/>
          <w:i/>
          <w:sz w:val="24"/>
          <w:szCs w:val="24"/>
        </w:rPr>
        <w:lastRenderedPageBreak/>
        <w:t>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Допускается размещать в границах санитарно-защитной зоны промышл</w:t>
      </w:r>
      <w:r w:rsidR="00B63EAF" w:rsidRPr="00B63EAF">
        <w:rPr>
          <w:rFonts w:ascii="Times New Roman" w:eastAsia="Times New Roman" w:hAnsi="Times New Roman" w:cs="Times New Roman"/>
          <w:bCs/>
          <w:i/>
          <w:sz w:val="24"/>
          <w:szCs w:val="24"/>
        </w:rPr>
        <w:t>енного объекта или производства</w:t>
      </w:r>
      <w:r w:rsidRPr="00B63EAF">
        <w:rPr>
          <w:rFonts w:ascii="Times New Roman" w:eastAsia="Times New Roman" w:hAnsi="Times New Roman" w:cs="Times New Roman"/>
          <w:bCs/>
          <w:i/>
          <w:sz w:val="24"/>
          <w:szCs w:val="24"/>
        </w:rPr>
        <w:t>:</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63EAF">
        <w:rPr>
          <w:rFonts w:ascii="Times New Roman" w:eastAsia="Times New Roman" w:hAnsi="Times New Roman" w:cs="Times New Roman"/>
          <w:bCs/>
          <w:i/>
          <w:sz w:val="24"/>
          <w:szCs w:val="24"/>
        </w:rPr>
        <w:t>нефте</w:t>
      </w:r>
      <w:proofErr w:type="spellEnd"/>
      <w:r w:rsidRPr="00B63EAF">
        <w:rPr>
          <w:rFonts w:ascii="Times New Roman" w:eastAsia="Times New Roman" w:hAnsi="Times New Roman" w:cs="Times New Roman"/>
          <w:bCs/>
          <w:i/>
          <w:sz w:val="24"/>
          <w:szCs w:val="24"/>
        </w:rPr>
        <w:t xml:space="preserve">- и газопроводы, артезианские скважины для технического водоснабжения, </w:t>
      </w:r>
      <w:proofErr w:type="spellStart"/>
      <w:r w:rsidRPr="00B63EAF">
        <w:rPr>
          <w:rFonts w:ascii="Times New Roman" w:eastAsia="Times New Roman" w:hAnsi="Times New Roman" w:cs="Times New Roman"/>
          <w:bCs/>
          <w:i/>
          <w:sz w:val="24"/>
          <w:szCs w:val="24"/>
        </w:rPr>
        <w:t>водоохлаждающие</w:t>
      </w:r>
      <w:proofErr w:type="spellEnd"/>
      <w:r w:rsidRPr="00B63EAF">
        <w:rPr>
          <w:rFonts w:ascii="Times New Roman" w:eastAsia="Times New Roman" w:hAnsi="Times New Roman" w:cs="Times New Roman"/>
          <w:bCs/>
          <w:i/>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F5E87"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8646E" w:rsidRDefault="0038646E" w:rsidP="00B63EAF">
      <w:pPr>
        <w:spacing w:after="0" w:line="240" w:lineRule="auto"/>
        <w:ind w:firstLine="709"/>
        <w:jc w:val="both"/>
        <w:rPr>
          <w:rFonts w:ascii="Times New Roman" w:eastAsia="Times New Roman" w:hAnsi="Times New Roman" w:cs="Times New Roman"/>
          <w:bCs/>
          <w:i/>
          <w:sz w:val="24"/>
          <w:szCs w:val="24"/>
        </w:rPr>
      </w:pPr>
    </w:p>
    <w:p w:rsidR="0071164B" w:rsidRPr="00B37995" w:rsidRDefault="0071164B" w:rsidP="0071164B">
      <w:pPr>
        <w:spacing w:after="0" w:line="240" w:lineRule="auto"/>
        <w:jc w:val="both"/>
        <w:rPr>
          <w:rFonts w:ascii="Times New Roman" w:eastAsia="Times New Roman" w:hAnsi="Times New Roman" w:cs="Times New Roman"/>
          <w:color w:val="FF0000"/>
          <w:sz w:val="24"/>
          <w:szCs w:val="24"/>
        </w:rPr>
      </w:pPr>
    </w:p>
    <w:p w:rsidR="007B5DBD" w:rsidRDefault="00127AD0" w:rsidP="007B5DBD">
      <w:pPr>
        <w:rPr>
          <w:rFonts w:eastAsia="Times New Roman"/>
          <w:u w:val="single"/>
        </w:rPr>
      </w:pPr>
      <w:r w:rsidRPr="0038646E">
        <w:rPr>
          <w:rFonts w:ascii="Times New Roman" w:hAnsi="Times New Roman" w:cs="Times New Roman"/>
          <w:b/>
          <w:sz w:val="24"/>
          <w:szCs w:val="24"/>
          <w:u w:val="single"/>
        </w:rPr>
        <w:t>П-</w:t>
      </w:r>
      <w:r w:rsidR="007B5DBD">
        <w:rPr>
          <w:rFonts w:ascii="Times New Roman" w:hAnsi="Times New Roman" w:cs="Times New Roman"/>
          <w:b/>
          <w:sz w:val="24"/>
          <w:szCs w:val="24"/>
          <w:u w:val="single"/>
        </w:rPr>
        <w:t>1</w:t>
      </w:r>
      <w:r w:rsidRPr="0038646E">
        <w:rPr>
          <w:rFonts w:ascii="Times New Roman" w:hAnsi="Times New Roman" w:cs="Times New Roman"/>
          <w:b/>
          <w:sz w:val="24"/>
          <w:szCs w:val="24"/>
          <w:u w:val="single"/>
        </w:rPr>
        <w:t>. Производственная зона</w:t>
      </w:r>
      <w:r w:rsidRPr="0038646E">
        <w:rPr>
          <w:rFonts w:ascii="Times New Roman" w:hAnsi="Times New Roman" w:cs="Times New Roman"/>
          <w:b/>
          <w:bCs/>
          <w:sz w:val="24"/>
          <w:szCs w:val="24"/>
          <w:u w:val="single"/>
        </w:rPr>
        <w:t xml:space="preserve"> </w:t>
      </w:r>
      <w:r w:rsidR="007B5DBD" w:rsidRPr="007B5DBD">
        <w:rPr>
          <w:rFonts w:ascii="Times New Roman" w:hAnsi="Times New Roman" w:cs="Times New Roman"/>
          <w:b/>
          <w:sz w:val="24"/>
          <w:szCs w:val="24"/>
          <w:u w:val="single"/>
        </w:rPr>
        <w:t>агропромышленного комплекса и малого предпринимательства</w:t>
      </w:r>
      <w:r w:rsidR="007B5DBD">
        <w:rPr>
          <w:rFonts w:eastAsia="Times New Roman"/>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127AD0" w:rsidRPr="005342CD" w:rsidTr="00C866E7">
        <w:tc>
          <w:tcPr>
            <w:tcW w:w="2268" w:type="dxa"/>
            <w:tcBorders>
              <w:top w:val="single" w:sz="4" w:space="0" w:color="auto"/>
              <w:bottom w:val="single" w:sz="4" w:space="0" w:color="auto"/>
              <w:right w:val="single" w:sz="4" w:space="0" w:color="auto"/>
            </w:tcBorders>
          </w:tcPr>
          <w:p w:rsidR="00127AD0" w:rsidRPr="00735809" w:rsidRDefault="00127AD0" w:rsidP="00C866E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27AD0" w:rsidRPr="00735809" w:rsidRDefault="00127AD0" w:rsidP="00C866E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127AD0" w:rsidRPr="00735809" w:rsidRDefault="00127AD0"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127AD0" w:rsidRPr="005342CD" w:rsidTr="00C866E7">
        <w:trPr>
          <w:tblHeader/>
        </w:trPr>
        <w:tc>
          <w:tcPr>
            <w:tcW w:w="2268" w:type="dxa"/>
            <w:tcBorders>
              <w:top w:val="single" w:sz="4" w:space="0" w:color="auto"/>
              <w:bottom w:val="single" w:sz="4" w:space="0" w:color="auto"/>
              <w:right w:val="single" w:sz="4" w:space="0" w:color="auto"/>
            </w:tcBorders>
          </w:tcPr>
          <w:p w:rsidR="00127AD0" w:rsidRPr="00735809" w:rsidRDefault="00127AD0"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127AD0" w:rsidRPr="00735809" w:rsidRDefault="00127AD0"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127AD0" w:rsidRPr="00735809" w:rsidRDefault="00127AD0" w:rsidP="00C866E7">
            <w:pPr>
              <w:pStyle w:val="af3"/>
              <w:ind w:left="-108" w:right="-117"/>
              <w:rPr>
                <w:b/>
              </w:rPr>
            </w:pPr>
            <w:r w:rsidRPr="00735809">
              <w:rPr>
                <w:b/>
              </w:rPr>
              <w:t>3</w:t>
            </w:r>
          </w:p>
        </w:tc>
      </w:tr>
      <w:tr w:rsidR="00CD147C" w:rsidRPr="005342CD" w:rsidTr="00C866E7">
        <w:tc>
          <w:tcPr>
            <w:tcW w:w="2268" w:type="dxa"/>
            <w:tcBorders>
              <w:top w:val="single" w:sz="4" w:space="0" w:color="auto"/>
              <w:bottom w:val="single" w:sz="4" w:space="0" w:color="auto"/>
              <w:right w:val="single" w:sz="4" w:space="0" w:color="auto"/>
            </w:tcBorders>
          </w:tcPr>
          <w:p w:rsidR="00CD147C" w:rsidRDefault="00CD147C" w:rsidP="00585B72">
            <w:pPr>
              <w:pStyle w:val="af2"/>
              <w:jc w:val="left"/>
            </w:pPr>
            <w:r>
              <w:t>Животноводство</w:t>
            </w:r>
          </w:p>
        </w:tc>
        <w:tc>
          <w:tcPr>
            <w:tcW w:w="6096" w:type="dxa"/>
            <w:tcBorders>
              <w:top w:val="single" w:sz="4" w:space="0" w:color="auto"/>
              <w:left w:val="single" w:sz="4" w:space="0" w:color="auto"/>
              <w:bottom w:val="single" w:sz="4" w:space="0" w:color="auto"/>
              <w:right w:val="single" w:sz="4" w:space="0" w:color="auto"/>
            </w:tcBorders>
          </w:tcPr>
          <w:p w:rsidR="00CD147C" w:rsidRDefault="00CD147C" w:rsidP="00AF43CE">
            <w:pPr>
              <w:pStyle w:val="af2"/>
            </w:pPr>
            <w: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w:t>
            </w:r>
            <w:r>
              <w:lastRenderedPageBreak/>
              <w:t xml:space="preserve">сельскохозяйственной продукции. </w:t>
            </w:r>
          </w:p>
        </w:tc>
        <w:tc>
          <w:tcPr>
            <w:tcW w:w="1692" w:type="dxa"/>
            <w:tcBorders>
              <w:top w:val="single" w:sz="4" w:space="0" w:color="auto"/>
              <w:left w:val="single" w:sz="4" w:space="0" w:color="auto"/>
              <w:bottom w:val="single" w:sz="4" w:space="0" w:color="auto"/>
            </w:tcBorders>
          </w:tcPr>
          <w:p w:rsidR="00CD147C" w:rsidRDefault="00CD147C" w:rsidP="00C866E7">
            <w:pPr>
              <w:pStyle w:val="af3"/>
            </w:pPr>
            <w:r>
              <w:lastRenderedPageBreak/>
              <w:t>1.7</w:t>
            </w:r>
          </w:p>
        </w:tc>
      </w:tr>
      <w:tr w:rsidR="00CD147C" w:rsidRPr="005342CD" w:rsidTr="00C866E7">
        <w:tc>
          <w:tcPr>
            <w:tcW w:w="2268" w:type="dxa"/>
            <w:tcBorders>
              <w:top w:val="single" w:sz="4" w:space="0" w:color="auto"/>
              <w:bottom w:val="single" w:sz="4" w:space="0" w:color="auto"/>
              <w:right w:val="single" w:sz="4" w:space="0" w:color="auto"/>
            </w:tcBorders>
          </w:tcPr>
          <w:p w:rsidR="00CD147C" w:rsidRDefault="00CD147C" w:rsidP="00585B72">
            <w:pPr>
              <w:pStyle w:val="af2"/>
              <w:jc w:val="left"/>
            </w:pPr>
            <w:r>
              <w:lastRenderedPageBreak/>
              <w:t>Скотоводство</w:t>
            </w:r>
          </w:p>
        </w:tc>
        <w:tc>
          <w:tcPr>
            <w:tcW w:w="6096" w:type="dxa"/>
            <w:tcBorders>
              <w:top w:val="single" w:sz="4" w:space="0" w:color="auto"/>
              <w:left w:val="single" w:sz="4" w:space="0" w:color="auto"/>
              <w:bottom w:val="single" w:sz="4" w:space="0" w:color="auto"/>
              <w:right w:val="single" w:sz="4" w:space="0" w:color="auto"/>
            </w:tcBorders>
          </w:tcPr>
          <w:p w:rsidR="00CD147C" w:rsidRDefault="00CD147C" w:rsidP="00CD147C">
            <w:pPr>
              <w:pStyle w:val="af2"/>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D147C" w:rsidRDefault="00CD147C" w:rsidP="00CD147C">
            <w:pPr>
              <w:pStyle w:val="af2"/>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CD147C" w:rsidRDefault="00CD147C" w:rsidP="00C866E7">
            <w:pPr>
              <w:pStyle w:val="af3"/>
            </w:pPr>
            <w:r>
              <w:t>1.8</w:t>
            </w:r>
          </w:p>
        </w:tc>
      </w:tr>
      <w:tr w:rsidR="00AF43CE" w:rsidRPr="005342CD" w:rsidTr="00C866E7">
        <w:tc>
          <w:tcPr>
            <w:tcW w:w="2268" w:type="dxa"/>
            <w:tcBorders>
              <w:top w:val="single" w:sz="4" w:space="0" w:color="auto"/>
              <w:bottom w:val="single" w:sz="4" w:space="0" w:color="auto"/>
              <w:right w:val="single" w:sz="4" w:space="0" w:color="auto"/>
            </w:tcBorders>
          </w:tcPr>
          <w:p w:rsidR="00AF43CE" w:rsidRDefault="00AF43CE" w:rsidP="00585B72">
            <w:pPr>
              <w:pStyle w:val="af2"/>
              <w:jc w:val="left"/>
            </w:pPr>
            <w:r>
              <w:t>Звероводство</w:t>
            </w:r>
          </w:p>
        </w:tc>
        <w:tc>
          <w:tcPr>
            <w:tcW w:w="6096" w:type="dxa"/>
            <w:tcBorders>
              <w:top w:val="single" w:sz="4" w:space="0" w:color="auto"/>
              <w:left w:val="single" w:sz="4" w:space="0" w:color="auto"/>
              <w:bottom w:val="single" w:sz="4" w:space="0" w:color="auto"/>
              <w:right w:val="single" w:sz="4" w:space="0" w:color="auto"/>
            </w:tcBorders>
          </w:tcPr>
          <w:p w:rsidR="00AF43CE" w:rsidRDefault="00AF43CE" w:rsidP="00AF43CE">
            <w:pPr>
              <w:pStyle w:val="af2"/>
            </w:pPr>
            <w:r>
              <w:t>Осуществление хозяйственной деятельности, связанной с разведением в неволе ценных пушных зверей;</w:t>
            </w:r>
          </w:p>
          <w:p w:rsidR="00AF43CE" w:rsidRDefault="00AF43CE" w:rsidP="00AF43CE">
            <w:pPr>
              <w:pStyle w:val="af2"/>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AF43CE" w:rsidRDefault="00AF43CE" w:rsidP="00AF43CE">
            <w:pPr>
              <w:pStyle w:val="af2"/>
              <w:jc w:val="left"/>
            </w:pPr>
            <w:r>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AF43CE" w:rsidRDefault="00AF43CE" w:rsidP="00C866E7">
            <w:pPr>
              <w:pStyle w:val="af3"/>
            </w:pPr>
            <w:r>
              <w:t>1.9</w:t>
            </w:r>
          </w:p>
        </w:tc>
      </w:tr>
      <w:tr w:rsidR="00AF43CE" w:rsidRPr="005342CD" w:rsidTr="00C866E7">
        <w:tc>
          <w:tcPr>
            <w:tcW w:w="2268" w:type="dxa"/>
            <w:tcBorders>
              <w:top w:val="single" w:sz="4" w:space="0" w:color="auto"/>
              <w:bottom w:val="single" w:sz="4" w:space="0" w:color="auto"/>
              <w:right w:val="single" w:sz="4" w:space="0" w:color="auto"/>
            </w:tcBorders>
          </w:tcPr>
          <w:p w:rsidR="00AF43CE" w:rsidRDefault="00AF43CE" w:rsidP="00585B72">
            <w:pPr>
              <w:pStyle w:val="af2"/>
              <w:jc w:val="left"/>
            </w:pPr>
            <w:r>
              <w:t>Птицеводство</w:t>
            </w:r>
          </w:p>
        </w:tc>
        <w:tc>
          <w:tcPr>
            <w:tcW w:w="6096" w:type="dxa"/>
            <w:tcBorders>
              <w:top w:val="single" w:sz="4" w:space="0" w:color="auto"/>
              <w:left w:val="single" w:sz="4" w:space="0" w:color="auto"/>
              <w:bottom w:val="single" w:sz="4" w:space="0" w:color="auto"/>
              <w:right w:val="single" w:sz="4" w:space="0" w:color="auto"/>
            </w:tcBorders>
          </w:tcPr>
          <w:p w:rsidR="00AF43CE" w:rsidRDefault="00AF43CE" w:rsidP="00AF43CE">
            <w:pPr>
              <w:pStyle w:val="af2"/>
            </w:pPr>
            <w:r>
              <w:t>Осуществление хозяйственной деятельности, связанной с разведением домашних пород птиц, в том числе водоплавающих;</w:t>
            </w:r>
          </w:p>
          <w:p w:rsidR="00AF43CE" w:rsidRDefault="00AF43CE" w:rsidP="00AF43CE">
            <w:pPr>
              <w:pStyle w:val="af2"/>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F43CE" w:rsidRDefault="00AF43CE" w:rsidP="00AF43CE">
            <w:pPr>
              <w:pStyle w:val="af2"/>
              <w:jc w:val="left"/>
            </w:pPr>
            <w:r>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AF43CE" w:rsidRDefault="00AF43CE" w:rsidP="00C866E7">
            <w:pPr>
              <w:pStyle w:val="af3"/>
            </w:pPr>
            <w:r>
              <w:t>1.10</w:t>
            </w:r>
          </w:p>
        </w:tc>
      </w:tr>
      <w:tr w:rsidR="00AF43CE" w:rsidRPr="005342CD" w:rsidTr="00C866E7">
        <w:tc>
          <w:tcPr>
            <w:tcW w:w="2268" w:type="dxa"/>
            <w:tcBorders>
              <w:top w:val="single" w:sz="4" w:space="0" w:color="auto"/>
              <w:bottom w:val="single" w:sz="4" w:space="0" w:color="auto"/>
              <w:right w:val="single" w:sz="4" w:space="0" w:color="auto"/>
            </w:tcBorders>
          </w:tcPr>
          <w:p w:rsidR="00AF43CE" w:rsidRDefault="00AF43CE" w:rsidP="00585B72">
            <w:pPr>
              <w:pStyle w:val="af2"/>
              <w:jc w:val="left"/>
            </w:pPr>
            <w:r>
              <w:t>Свиноводство</w:t>
            </w:r>
          </w:p>
        </w:tc>
        <w:tc>
          <w:tcPr>
            <w:tcW w:w="6096" w:type="dxa"/>
            <w:tcBorders>
              <w:top w:val="single" w:sz="4" w:space="0" w:color="auto"/>
              <w:left w:val="single" w:sz="4" w:space="0" w:color="auto"/>
              <w:bottom w:val="single" w:sz="4" w:space="0" w:color="auto"/>
              <w:right w:val="single" w:sz="4" w:space="0" w:color="auto"/>
            </w:tcBorders>
          </w:tcPr>
          <w:p w:rsidR="00AF43CE" w:rsidRDefault="00AF43CE" w:rsidP="00AF43CE">
            <w:pPr>
              <w:pStyle w:val="af2"/>
            </w:pPr>
            <w:r>
              <w:t>Осуществление хозяйственной деятельности, связанной с разведением свиней;</w:t>
            </w:r>
          </w:p>
          <w:p w:rsidR="00AF43CE" w:rsidRDefault="00AF43CE" w:rsidP="00AF43CE">
            <w:pPr>
              <w:pStyle w:val="af2"/>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AF43CE" w:rsidRDefault="00AF43CE" w:rsidP="00AF43CE">
            <w:pPr>
              <w:pStyle w:val="af2"/>
            </w:pPr>
            <w:r>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AF43CE" w:rsidRDefault="00AF43CE" w:rsidP="00C866E7">
            <w:pPr>
              <w:pStyle w:val="af3"/>
            </w:pPr>
            <w:r>
              <w:t>1.11</w:t>
            </w:r>
          </w:p>
        </w:tc>
      </w:tr>
      <w:tr w:rsidR="00CD147C" w:rsidRPr="005342CD" w:rsidTr="00C866E7">
        <w:tc>
          <w:tcPr>
            <w:tcW w:w="2268" w:type="dxa"/>
            <w:tcBorders>
              <w:top w:val="single" w:sz="4" w:space="0" w:color="auto"/>
              <w:bottom w:val="single" w:sz="4" w:space="0" w:color="auto"/>
              <w:right w:val="single" w:sz="4" w:space="0" w:color="auto"/>
            </w:tcBorders>
          </w:tcPr>
          <w:p w:rsidR="000209C7" w:rsidRDefault="000209C7" w:rsidP="000209C7">
            <w:pPr>
              <w:pStyle w:val="af2"/>
              <w:jc w:val="left"/>
            </w:pPr>
            <w:r>
              <w:t>Хранение и переработка</w:t>
            </w:r>
          </w:p>
          <w:p w:rsidR="000209C7" w:rsidRDefault="000209C7" w:rsidP="000209C7">
            <w:pPr>
              <w:pStyle w:val="af2"/>
              <w:jc w:val="left"/>
            </w:pPr>
            <w:r>
              <w:t>сельскохозяйственной</w:t>
            </w:r>
          </w:p>
          <w:p w:rsidR="00CD147C" w:rsidRDefault="000209C7" w:rsidP="000209C7">
            <w:pPr>
              <w:pStyle w:val="af2"/>
              <w:jc w:val="left"/>
            </w:pPr>
            <w:r>
              <w:t>продукции</w:t>
            </w:r>
          </w:p>
        </w:tc>
        <w:tc>
          <w:tcPr>
            <w:tcW w:w="6096" w:type="dxa"/>
            <w:tcBorders>
              <w:top w:val="single" w:sz="4" w:space="0" w:color="auto"/>
              <w:left w:val="single" w:sz="4" w:space="0" w:color="auto"/>
              <w:bottom w:val="single" w:sz="4" w:space="0" w:color="auto"/>
              <w:right w:val="single" w:sz="4" w:space="0" w:color="auto"/>
            </w:tcBorders>
          </w:tcPr>
          <w:p w:rsidR="00CD147C" w:rsidRDefault="000209C7" w:rsidP="00CD147C">
            <w:pPr>
              <w:pStyle w:val="af2"/>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CD147C" w:rsidRDefault="000209C7" w:rsidP="00C866E7">
            <w:pPr>
              <w:pStyle w:val="af3"/>
            </w:pPr>
            <w:r>
              <w:t>1.15</w:t>
            </w:r>
          </w:p>
        </w:tc>
      </w:tr>
      <w:tr w:rsidR="00585B72" w:rsidRPr="005342CD" w:rsidTr="00C866E7">
        <w:tc>
          <w:tcPr>
            <w:tcW w:w="2268" w:type="dxa"/>
            <w:tcBorders>
              <w:top w:val="single" w:sz="4" w:space="0" w:color="auto"/>
              <w:bottom w:val="single" w:sz="4" w:space="0" w:color="auto"/>
              <w:right w:val="single" w:sz="4" w:space="0" w:color="auto"/>
            </w:tcBorders>
          </w:tcPr>
          <w:p w:rsidR="00585B72" w:rsidRDefault="00585B72" w:rsidP="00585B72">
            <w:pPr>
              <w:pStyle w:val="af2"/>
              <w:jc w:val="left"/>
            </w:pPr>
            <w:r>
              <w:t>Обеспечение</w:t>
            </w:r>
          </w:p>
          <w:p w:rsidR="00585B72" w:rsidRDefault="00585B72" w:rsidP="00585B72">
            <w:pPr>
              <w:pStyle w:val="af2"/>
              <w:jc w:val="left"/>
            </w:pPr>
            <w:r>
              <w:t>сельскохозяйственного</w:t>
            </w:r>
          </w:p>
          <w:p w:rsidR="00585B72" w:rsidRDefault="00585B72" w:rsidP="00585B72">
            <w:pPr>
              <w:pStyle w:val="af2"/>
              <w:jc w:val="left"/>
            </w:pPr>
            <w:r>
              <w:t>производства</w:t>
            </w:r>
          </w:p>
        </w:tc>
        <w:tc>
          <w:tcPr>
            <w:tcW w:w="6096" w:type="dxa"/>
            <w:tcBorders>
              <w:top w:val="single" w:sz="4" w:space="0" w:color="auto"/>
              <w:left w:val="single" w:sz="4" w:space="0" w:color="auto"/>
              <w:bottom w:val="single" w:sz="4" w:space="0" w:color="auto"/>
              <w:right w:val="single" w:sz="4" w:space="0" w:color="auto"/>
            </w:tcBorders>
          </w:tcPr>
          <w:p w:rsidR="00585B72" w:rsidRDefault="00585B72" w:rsidP="0011377F">
            <w:pPr>
              <w:pStyle w:val="af2"/>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585B72" w:rsidRDefault="00585B72" w:rsidP="00C866E7">
            <w:pPr>
              <w:pStyle w:val="af3"/>
            </w:pPr>
            <w:r>
              <w:t>1.18</w:t>
            </w:r>
          </w:p>
        </w:tc>
      </w:tr>
      <w:tr w:rsidR="00E0397B" w:rsidRPr="005342CD" w:rsidTr="00C866E7">
        <w:tc>
          <w:tcPr>
            <w:tcW w:w="2268" w:type="dxa"/>
            <w:tcBorders>
              <w:top w:val="single" w:sz="4" w:space="0" w:color="auto"/>
              <w:bottom w:val="single" w:sz="4" w:space="0" w:color="auto"/>
              <w:right w:val="single" w:sz="4" w:space="0" w:color="auto"/>
            </w:tcBorders>
          </w:tcPr>
          <w:p w:rsidR="00E0397B" w:rsidRDefault="00E0397B" w:rsidP="00585B72">
            <w:pPr>
              <w:pStyle w:val="af2"/>
              <w:jc w:val="left"/>
            </w:pPr>
            <w:r>
              <w:rPr>
                <w:color w:val="2D2D2D"/>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E0397B" w:rsidRPr="00541789" w:rsidRDefault="00541789" w:rsidP="0011377F">
            <w:pPr>
              <w:pStyle w:val="af2"/>
            </w:pPr>
            <w:r w:rsidRPr="00541789">
              <w:rPr>
                <w:color w:val="2D2D2D"/>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541789">
              <w:rPr>
                <w:color w:val="2D2D2D"/>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E0397B" w:rsidRDefault="00E0397B" w:rsidP="00C866E7">
            <w:pPr>
              <w:pStyle w:val="af3"/>
            </w:pPr>
            <w:r>
              <w:lastRenderedPageBreak/>
              <w:t>3.1</w:t>
            </w:r>
          </w:p>
        </w:tc>
      </w:tr>
      <w:tr w:rsidR="001231D8" w:rsidRPr="005342CD" w:rsidTr="00C866E7">
        <w:tc>
          <w:tcPr>
            <w:tcW w:w="2268" w:type="dxa"/>
            <w:tcBorders>
              <w:top w:val="single" w:sz="4" w:space="0" w:color="auto"/>
              <w:bottom w:val="single" w:sz="4" w:space="0" w:color="auto"/>
              <w:right w:val="single" w:sz="4" w:space="0" w:color="auto"/>
            </w:tcBorders>
          </w:tcPr>
          <w:p w:rsidR="001231D8" w:rsidRDefault="001231D8" w:rsidP="00585B72">
            <w:pPr>
              <w:pStyle w:val="af2"/>
              <w:jc w:val="left"/>
              <w:rPr>
                <w:color w:val="2D2D2D"/>
              </w:rPr>
            </w:pPr>
            <w:r>
              <w:rPr>
                <w:color w:val="2D2D2D"/>
              </w:rPr>
              <w:lastRenderedPageBreak/>
              <w:t>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231D8" w:rsidRPr="00CE2969" w:rsidRDefault="00CE2969" w:rsidP="0011377F">
            <w:pPr>
              <w:pStyle w:val="af2"/>
            </w:pPr>
            <w:r w:rsidRPr="00CE2969">
              <w:rPr>
                <w:color w:val="2D2D2D"/>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1692" w:type="dxa"/>
            <w:tcBorders>
              <w:top w:val="single" w:sz="4" w:space="0" w:color="auto"/>
              <w:left w:val="single" w:sz="4" w:space="0" w:color="auto"/>
              <w:bottom w:val="single" w:sz="4" w:space="0" w:color="auto"/>
            </w:tcBorders>
          </w:tcPr>
          <w:p w:rsidR="001231D8" w:rsidRDefault="001231D8" w:rsidP="00C866E7">
            <w:pPr>
              <w:pStyle w:val="af3"/>
            </w:pPr>
            <w:r>
              <w:t>3.10</w:t>
            </w:r>
          </w:p>
        </w:tc>
      </w:tr>
      <w:tr w:rsidR="00CE2969" w:rsidRPr="005342CD" w:rsidTr="00C866E7">
        <w:tc>
          <w:tcPr>
            <w:tcW w:w="2268" w:type="dxa"/>
            <w:tcBorders>
              <w:top w:val="single" w:sz="4" w:space="0" w:color="auto"/>
              <w:bottom w:val="single" w:sz="4" w:space="0" w:color="auto"/>
              <w:right w:val="single" w:sz="4" w:space="0" w:color="auto"/>
            </w:tcBorders>
          </w:tcPr>
          <w:p w:rsidR="00CE2969" w:rsidRPr="00CE2969" w:rsidRDefault="00CE2969" w:rsidP="00585B72">
            <w:pPr>
              <w:pStyle w:val="af2"/>
              <w:jc w:val="left"/>
              <w:rPr>
                <w:color w:val="2D2D2D"/>
              </w:rPr>
            </w:pPr>
            <w:r w:rsidRPr="00CE2969">
              <w:rPr>
                <w:color w:val="2D2D2D"/>
              </w:rPr>
              <w:t>Амбулаторное 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CE2969" w:rsidRPr="00CE2969" w:rsidRDefault="00CE2969" w:rsidP="0011377F">
            <w:pPr>
              <w:pStyle w:val="af2"/>
              <w:rPr>
                <w:color w:val="2D2D2D"/>
              </w:rPr>
            </w:pPr>
            <w:r w:rsidRPr="00CE2969">
              <w:rPr>
                <w:color w:val="2D2D2D"/>
              </w:rPr>
              <w:t>Размещение объектов капитального строительства, предназначенных для оказания ветеринарных услуг без содержания животных</w:t>
            </w:r>
          </w:p>
        </w:tc>
        <w:tc>
          <w:tcPr>
            <w:tcW w:w="1692" w:type="dxa"/>
            <w:tcBorders>
              <w:top w:val="single" w:sz="4" w:space="0" w:color="auto"/>
              <w:left w:val="single" w:sz="4" w:space="0" w:color="auto"/>
              <w:bottom w:val="single" w:sz="4" w:space="0" w:color="auto"/>
            </w:tcBorders>
          </w:tcPr>
          <w:p w:rsidR="00CE2969" w:rsidRDefault="00CE2969" w:rsidP="00C866E7">
            <w:pPr>
              <w:pStyle w:val="af3"/>
            </w:pPr>
            <w:r>
              <w:t>3.10.1</w:t>
            </w:r>
          </w:p>
        </w:tc>
      </w:tr>
      <w:tr w:rsidR="00CE2969" w:rsidRPr="005342CD" w:rsidTr="00C866E7">
        <w:tc>
          <w:tcPr>
            <w:tcW w:w="2268" w:type="dxa"/>
            <w:tcBorders>
              <w:top w:val="single" w:sz="4" w:space="0" w:color="auto"/>
              <w:bottom w:val="single" w:sz="4" w:space="0" w:color="auto"/>
              <w:right w:val="single" w:sz="4" w:space="0" w:color="auto"/>
            </w:tcBorders>
          </w:tcPr>
          <w:p w:rsidR="00CE2969" w:rsidRPr="00CE2969" w:rsidRDefault="00CE2969" w:rsidP="00585B72">
            <w:pPr>
              <w:pStyle w:val="af2"/>
              <w:jc w:val="left"/>
              <w:rPr>
                <w:color w:val="2D2D2D"/>
              </w:rPr>
            </w:pPr>
            <w:r w:rsidRPr="00CE2969">
              <w:rPr>
                <w:color w:val="2D2D2D"/>
              </w:rPr>
              <w:t>Приюты для животных</w:t>
            </w:r>
          </w:p>
        </w:tc>
        <w:tc>
          <w:tcPr>
            <w:tcW w:w="6096" w:type="dxa"/>
            <w:tcBorders>
              <w:top w:val="single" w:sz="4" w:space="0" w:color="auto"/>
              <w:left w:val="single" w:sz="4" w:space="0" w:color="auto"/>
              <w:bottom w:val="single" w:sz="4" w:space="0" w:color="auto"/>
              <w:right w:val="single" w:sz="4" w:space="0" w:color="auto"/>
            </w:tcBorders>
          </w:tcPr>
          <w:p w:rsidR="00CE2969" w:rsidRPr="00CE2969" w:rsidRDefault="00CE2969" w:rsidP="00CE2969">
            <w:pPr>
              <w:pStyle w:val="af2"/>
              <w:rPr>
                <w:color w:val="2D2D2D"/>
              </w:rPr>
            </w:pPr>
            <w:r w:rsidRPr="00CE2969">
              <w:rPr>
                <w:color w:val="2D2D2D"/>
              </w:rPr>
              <w:t>Размещение объектов капитального строительства, предназначенных для оказания ветеринарных услуг в стационаре;</w:t>
            </w:r>
            <w:r w:rsidRPr="00CE2969">
              <w:rPr>
                <w:color w:val="2D2D2D"/>
              </w:rPr>
              <w:b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Pr="00CE2969">
              <w:rPr>
                <w:color w:val="2D2D2D"/>
              </w:rPr>
              <w:br/>
              <w:t>размещение объектов капитального строительства, предназначенных для организации гостиниц для животных</w:t>
            </w:r>
          </w:p>
        </w:tc>
        <w:tc>
          <w:tcPr>
            <w:tcW w:w="1692" w:type="dxa"/>
            <w:tcBorders>
              <w:top w:val="single" w:sz="4" w:space="0" w:color="auto"/>
              <w:left w:val="single" w:sz="4" w:space="0" w:color="auto"/>
              <w:bottom w:val="single" w:sz="4" w:space="0" w:color="auto"/>
            </w:tcBorders>
          </w:tcPr>
          <w:p w:rsidR="00CE2969" w:rsidRDefault="00CE2969" w:rsidP="00C866E7">
            <w:pPr>
              <w:pStyle w:val="af3"/>
            </w:pPr>
            <w:r>
              <w:t>3.10.2</w:t>
            </w:r>
          </w:p>
        </w:tc>
      </w:tr>
      <w:tr w:rsidR="0011377F" w:rsidRPr="005342CD" w:rsidTr="00C866E7">
        <w:tc>
          <w:tcPr>
            <w:tcW w:w="2268" w:type="dxa"/>
            <w:tcBorders>
              <w:top w:val="single" w:sz="4" w:space="0" w:color="auto"/>
              <w:bottom w:val="single" w:sz="4" w:space="0" w:color="auto"/>
              <w:right w:val="single" w:sz="4" w:space="0" w:color="auto"/>
            </w:tcBorders>
          </w:tcPr>
          <w:p w:rsidR="0011377F" w:rsidRPr="005342CD" w:rsidRDefault="0011377F" w:rsidP="00C866E7">
            <w:pPr>
              <w:pStyle w:val="af2"/>
              <w:jc w:val="left"/>
            </w:pPr>
            <w: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11377F" w:rsidRPr="00875FC9" w:rsidRDefault="00875FC9" w:rsidP="0011377F">
            <w:pPr>
              <w:pStyle w:val="af2"/>
            </w:pPr>
            <w:r w:rsidRPr="00875FC9">
              <w:rPr>
                <w:color w:val="2D2D2D"/>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2" w:type="dxa"/>
            <w:tcBorders>
              <w:top w:val="single" w:sz="4" w:space="0" w:color="auto"/>
              <w:left w:val="single" w:sz="4" w:space="0" w:color="auto"/>
              <w:bottom w:val="single" w:sz="4" w:space="0" w:color="auto"/>
            </w:tcBorders>
          </w:tcPr>
          <w:p w:rsidR="0011377F" w:rsidRPr="005342CD" w:rsidRDefault="0011377F" w:rsidP="00C866E7">
            <w:pPr>
              <w:pStyle w:val="af3"/>
            </w:pPr>
            <w:r>
              <w:t>4.9</w:t>
            </w:r>
          </w:p>
        </w:tc>
      </w:tr>
      <w:tr w:rsidR="00FA7DD3" w:rsidRPr="005342CD" w:rsidTr="00C866E7">
        <w:tc>
          <w:tcPr>
            <w:tcW w:w="2268" w:type="dxa"/>
            <w:tcBorders>
              <w:top w:val="single" w:sz="4" w:space="0" w:color="auto"/>
              <w:bottom w:val="single" w:sz="4" w:space="0" w:color="auto"/>
              <w:right w:val="single" w:sz="4" w:space="0" w:color="auto"/>
            </w:tcBorders>
          </w:tcPr>
          <w:p w:rsidR="00FA7DD3" w:rsidRPr="00FA7DD3" w:rsidRDefault="00FA7DD3" w:rsidP="00C866E7">
            <w:pPr>
              <w:pStyle w:val="af2"/>
              <w:jc w:val="left"/>
            </w:pPr>
            <w:r w:rsidRPr="00FA7DD3">
              <w:rPr>
                <w:color w:val="2D2D2D"/>
              </w:rPr>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FA7DD3" w:rsidRPr="00FA7DD3" w:rsidRDefault="00FA7DD3" w:rsidP="00FA7DD3">
            <w:pPr>
              <w:pStyle w:val="af2"/>
              <w:rPr>
                <w:color w:val="2D2D2D"/>
              </w:rPr>
            </w:pPr>
            <w:r w:rsidRPr="00FA7DD3">
              <w:rPr>
                <w:color w:val="2D2D2D"/>
              </w:rPr>
              <w:t>Размещение автозаправочных станций (бензиновых, газовых);</w:t>
            </w:r>
            <w:r w:rsidRPr="00FA7DD3">
              <w:rPr>
                <w:rStyle w:val="apple-converted-space"/>
                <w:color w:val="2D2D2D"/>
              </w:rPr>
              <w:t> </w:t>
            </w:r>
            <w:r w:rsidRPr="00FA7DD3">
              <w:rPr>
                <w:color w:val="2D2D2D"/>
              </w:rPr>
              <w:br/>
              <w:t>размещение магазинов сопутствующей торговли, зданий для организации общественного питания в качестве объектов придорожного сервиса;</w:t>
            </w:r>
            <w:r w:rsidRPr="00FA7DD3">
              <w:rPr>
                <w:rStyle w:val="apple-converted-space"/>
                <w:color w:val="2D2D2D"/>
              </w:rPr>
              <w:t> </w:t>
            </w:r>
            <w:r w:rsidRPr="00FA7DD3">
              <w:rPr>
                <w:color w:val="2D2D2D"/>
              </w:rPr>
              <w:br/>
              <w:t>предоставление гостиничных услуг в качестве придорожного сервиса;</w:t>
            </w:r>
            <w:r w:rsidRPr="00FA7DD3">
              <w:rPr>
                <w:rStyle w:val="apple-converted-space"/>
                <w:color w:val="2D2D2D"/>
              </w:rPr>
              <w:t> </w:t>
            </w:r>
            <w:r w:rsidRPr="00FA7DD3">
              <w:rPr>
                <w:color w:val="2D2D2D"/>
              </w:rPr>
              <w:b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FA7DD3" w:rsidRDefault="00FA7DD3" w:rsidP="00C866E7">
            <w:pPr>
              <w:pStyle w:val="af3"/>
            </w:pPr>
            <w:r>
              <w:t>4.9.1</w:t>
            </w:r>
          </w:p>
        </w:tc>
      </w:tr>
      <w:tr w:rsidR="00B37995" w:rsidRPr="005342CD" w:rsidTr="00C866E7">
        <w:tc>
          <w:tcPr>
            <w:tcW w:w="2268" w:type="dxa"/>
            <w:tcBorders>
              <w:top w:val="single" w:sz="4" w:space="0" w:color="auto"/>
              <w:bottom w:val="single" w:sz="4" w:space="0" w:color="auto"/>
              <w:right w:val="single" w:sz="4" w:space="0" w:color="auto"/>
            </w:tcBorders>
          </w:tcPr>
          <w:p w:rsidR="00B37995" w:rsidRPr="005342CD" w:rsidRDefault="00B37995" w:rsidP="00C866E7">
            <w:pPr>
              <w:pStyle w:val="af2"/>
              <w:jc w:val="left"/>
            </w:pPr>
            <w:bookmarkStart w:id="33" w:name="sub_1063"/>
            <w:r w:rsidRPr="005342CD">
              <w:t>Легкая промышленность</w:t>
            </w:r>
            <w:bookmarkEnd w:id="33"/>
          </w:p>
        </w:tc>
        <w:tc>
          <w:tcPr>
            <w:tcW w:w="6096" w:type="dxa"/>
            <w:tcBorders>
              <w:top w:val="single" w:sz="4" w:space="0" w:color="auto"/>
              <w:left w:val="single" w:sz="4" w:space="0" w:color="auto"/>
              <w:bottom w:val="single" w:sz="4" w:space="0" w:color="auto"/>
              <w:right w:val="single" w:sz="4" w:space="0" w:color="auto"/>
            </w:tcBorders>
          </w:tcPr>
          <w:p w:rsidR="00B37995" w:rsidRPr="00B72BD3" w:rsidRDefault="00B72BD3" w:rsidP="00C866E7">
            <w:pPr>
              <w:pStyle w:val="af2"/>
            </w:pPr>
            <w:r w:rsidRPr="00B72BD3">
              <w:rPr>
                <w:color w:val="2D2D2D"/>
              </w:rPr>
              <w:t xml:space="preserve">Размещение объектов капитального строительства, предназначенных для текстильной, </w:t>
            </w:r>
            <w:proofErr w:type="spellStart"/>
            <w:r w:rsidRPr="00B72BD3">
              <w:rPr>
                <w:color w:val="2D2D2D"/>
              </w:rPr>
              <w:t>фарфоро</w:t>
            </w:r>
            <w:proofErr w:type="spellEnd"/>
            <w:r w:rsidRPr="00B72BD3">
              <w:rPr>
                <w:color w:val="2D2D2D"/>
              </w:rPr>
              <w:t xml:space="preserve">-фаянсовой, </w:t>
            </w:r>
            <w:r w:rsidRPr="00B72BD3">
              <w:rPr>
                <w:color w:val="2D2D2D"/>
              </w:rPr>
              <w:lastRenderedPageBreak/>
              <w:t>электронной промышленности</w:t>
            </w:r>
          </w:p>
        </w:tc>
        <w:tc>
          <w:tcPr>
            <w:tcW w:w="1692" w:type="dxa"/>
            <w:tcBorders>
              <w:top w:val="single" w:sz="4" w:space="0" w:color="auto"/>
              <w:left w:val="single" w:sz="4" w:space="0" w:color="auto"/>
              <w:bottom w:val="single" w:sz="4" w:space="0" w:color="auto"/>
            </w:tcBorders>
          </w:tcPr>
          <w:p w:rsidR="00B37995" w:rsidRPr="005342CD" w:rsidRDefault="00B37995" w:rsidP="00C866E7">
            <w:pPr>
              <w:pStyle w:val="af3"/>
            </w:pPr>
            <w:r w:rsidRPr="005342CD">
              <w:lastRenderedPageBreak/>
              <w:t>6.3</w:t>
            </w:r>
          </w:p>
        </w:tc>
      </w:tr>
      <w:tr w:rsidR="00B37995" w:rsidRPr="005342CD" w:rsidTr="00C866E7">
        <w:tc>
          <w:tcPr>
            <w:tcW w:w="2268" w:type="dxa"/>
            <w:tcBorders>
              <w:top w:val="single" w:sz="4" w:space="0" w:color="auto"/>
              <w:bottom w:val="single" w:sz="4" w:space="0" w:color="auto"/>
              <w:right w:val="single" w:sz="4" w:space="0" w:color="auto"/>
            </w:tcBorders>
          </w:tcPr>
          <w:p w:rsidR="00B37995" w:rsidRPr="005342CD" w:rsidRDefault="00B37995" w:rsidP="00C866E7">
            <w:pPr>
              <w:pStyle w:val="af2"/>
              <w:jc w:val="left"/>
            </w:pPr>
            <w:bookmarkStart w:id="34" w:name="sub_1066"/>
            <w:r w:rsidRPr="005342CD">
              <w:lastRenderedPageBreak/>
              <w:t>Строительная промышленность</w:t>
            </w:r>
            <w:bookmarkEnd w:id="34"/>
          </w:p>
        </w:tc>
        <w:tc>
          <w:tcPr>
            <w:tcW w:w="6096" w:type="dxa"/>
            <w:tcBorders>
              <w:top w:val="single" w:sz="4" w:space="0" w:color="auto"/>
              <w:left w:val="single" w:sz="4" w:space="0" w:color="auto"/>
              <w:bottom w:val="single" w:sz="4" w:space="0" w:color="auto"/>
              <w:right w:val="single" w:sz="4" w:space="0" w:color="auto"/>
            </w:tcBorders>
          </w:tcPr>
          <w:p w:rsidR="00B37995" w:rsidRPr="005342CD" w:rsidRDefault="00B37995" w:rsidP="00C866E7">
            <w:pPr>
              <w:pStyle w:val="af2"/>
            </w:pPr>
            <w:r w:rsidRPr="005342C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B37995" w:rsidRPr="005342CD" w:rsidRDefault="00B37995" w:rsidP="00C866E7">
            <w:pPr>
              <w:pStyle w:val="af3"/>
            </w:pPr>
            <w:r w:rsidRPr="005342CD">
              <w:t>6.6</w:t>
            </w:r>
          </w:p>
        </w:tc>
      </w:tr>
      <w:tr w:rsidR="00BA24C7" w:rsidRPr="005342CD" w:rsidTr="00C866E7">
        <w:tc>
          <w:tcPr>
            <w:tcW w:w="2268" w:type="dxa"/>
            <w:tcBorders>
              <w:top w:val="single" w:sz="4" w:space="0" w:color="auto"/>
              <w:bottom w:val="single" w:sz="4" w:space="0" w:color="auto"/>
              <w:right w:val="single" w:sz="4" w:space="0" w:color="auto"/>
            </w:tcBorders>
          </w:tcPr>
          <w:p w:rsidR="00BA24C7" w:rsidRPr="005342CD" w:rsidRDefault="00BA24C7" w:rsidP="00BA24C7">
            <w:pPr>
              <w:pStyle w:val="af2"/>
              <w:jc w:val="left"/>
            </w:pPr>
            <w:r w:rsidRPr="00540330">
              <w:t>Энергетика</w:t>
            </w:r>
          </w:p>
        </w:tc>
        <w:tc>
          <w:tcPr>
            <w:tcW w:w="6096" w:type="dxa"/>
            <w:tcBorders>
              <w:top w:val="single" w:sz="4" w:space="0" w:color="auto"/>
              <w:left w:val="single" w:sz="4" w:space="0" w:color="auto"/>
              <w:bottom w:val="single" w:sz="4" w:space="0" w:color="auto"/>
              <w:right w:val="single" w:sz="4" w:space="0" w:color="auto"/>
            </w:tcBorders>
          </w:tcPr>
          <w:p w:rsidR="00BA24C7" w:rsidRPr="005342CD" w:rsidRDefault="00BA24C7" w:rsidP="00BA24C7">
            <w:pPr>
              <w:pStyle w:val="af2"/>
            </w:pPr>
            <w:r w:rsidRPr="00540330">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40330">
              <w:t>золоотвалов</w:t>
            </w:r>
            <w:proofErr w:type="spellEnd"/>
            <w:r w:rsidRPr="00540330">
              <w:t>, гидротехнических сооружений); </w:t>
            </w:r>
            <w:r w:rsidRPr="00540330">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2" w:type="dxa"/>
            <w:tcBorders>
              <w:top w:val="single" w:sz="4" w:space="0" w:color="auto"/>
              <w:left w:val="single" w:sz="4" w:space="0" w:color="auto"/>
              <w:bottom w:val="single" w:sz="4" w:space="0" w:color="auto"/>
            </w:tcBorders>
          </w:tcPr>
          <w:p w:rsidR="00BA24C7" w:rsidRDefault="00BA24C7" w:rsidP="00BA24C7">
            <w:pPr>
              <w:pStyle w:val="af3"/>
            </w:pPr>
            <w:r w:rsidRPr="00540330">
              <w:t>6.7</w:t>
            </w:r>
          </w:p>
          <w:p w:rsidR="00BA24C7" w:rsidRPr="00540330" w:rsidRDefault="00BA24C7" w:rsidP="00BA24C7">
            <w:pPr>
              <w:rPr>
                <w:rFonts w:ascii="Times New Roman" w:eastAsia="Times New Roman" w:hAnsi="Times New Roman" w:cs="Times New Roman"/>
                <w:sz w:val="24"/>
                <w:szCs w:val="24"/>
              </w:rPr>
            </w:pPr>
          </w:p>
          <w:p w:rsidR="00BA24C7" w:rsidRPr="00540330" w:rsidRDefault="00BA24C7" w:rsidP="00BA24C7">
            <w:pPr>
              <w:jc w:val="center"/>
              <w:rPr>
                <w:rFonts w:ascii="Times New Roman" w:eastAsia="Times New Roman" w:hAnsi="Times New Roman" w:cs="Times New Roman"/>
                <w:sz w:val="24"/>
                <w:szCs w:val="24"/>
              </w:rPr>
            </w:pPr>
          </w:p>
        </w:tc>
      </w:tr>
      <w:tr w:rsidR="00BA24C7" w:rsidRPr="005342CD" w:rsidTr="00C866E7">
        <w:tc>
          <w:tcPr>
            <w:tcW w:w="2268" w:type="dxa"/>
            <w:tcBorders>
              <w:top w:val="single" w:sz="4" w:space="0" w:color="auto"/>
              <w:bottom w:val="single" w:sz="4" w:space="0" w:color="auto"/>
              <w:right w:val="single" w:sz="4" w:space="0" w:color="auto"/>
            </w:tcBorders>
          </w:tcPr>
          <w:p w:rsidR="00BA24C7" w:rsidRPr="005342CD" w:rsidRDefault="00BA24C7" w:rsidP="00BA24C7">
            <w:pPr>
              <w:pStyle w:val="af2"/>
              <w:jc w:val="left"/>
            </w:pPr>
            <w:r w:rsidRPr="00BA24C7">
              <w:t>Связь</w:t>
            </w:r>
          </w:p>
        </w:tc>
        <w:tc>
          <w:tcPr>
            <w:tcW w:w="6096" w:type="dxa"/>
            <w:tcBorders>
              <w:top w:val="single" w:sz="4" w:space="0" w:color="auto"/>
              <w:left w:val="single" w:sz="4" w:space="0" w:color="auto"/>
              <w:bottom w:val="single" w:sz="4" w:space="0" w:color="auto"/>
              <w:right w:val="single" w:sz="4" w:space="0" w:color="auto"/>
            </w:tcBorders>
          </w:tcPr>
          <w:p w:rsidR="00BA24C7" w:rsidRPr="005342CD" w:rsidRDefault="00BA24C7" w:rsidP="00BA24C7">
            <w:pPr>
              <w:pStyle w:val="af2"/>
            </w:pPr>
            <w:r w:rsidRPr="00BA24C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2" w:type="dxa"/>
            <w:tcBorders>
              <w:top w:val="single" w:sz="4" w:space="0" w:color="auto"/>
              <w:left w:val="single" w:sz="4" w:space="0" w:color="auto"/>
              <w:bottom w:val="single" w:sz="4" w:space="0" w:color="auto"/>
            </w:tcBorders>
          </w:tcPr>
          <w:p w:rsidR="00BA24C7" w:rsidRPr="00540330" w:rsidRDefault="00BA24C7" w:rsidP="00BA24C7">
            <w:pPr>
              <w:jc w:val="center"/>
              <w:rPr>
                <w:rFonts w:ascii="Times New Roman" w:eastAsia="Times New Roman" w:hAnsi="Times New Roman" w:cs="Times New Roman"/>
                <w:sz w:val="24"/>
                <w:szCs w:val="24"/>
              </w:rPr>
            </w:pPr>
            <w:r w:rsidRPr="00BA24C7">
              <w:rPr>
                <w:rFonts w:ascii="Times New Roman" w:eastAsia="Times New Roman" w:hAnsi="Times New Roman" w:cs="Times New Roman"/>
                <w:sz w:val="24"/>
                <w:szCs w:val="24"/>
              </w:rPr>
              <w:t>6.8</w:t>
            </w:r>
          </w:p>
        </w:tc>
      </w:tr>
      <w:tr w:rsidR="00BA24C7" w:rsidRPr="005342CD" w:rsidTr="00C866E7">
        <w:tc>
          <w:tcPr>
            <w:tcW w:w="2268" w:type="dxa"/>
            <w:tcBorders>
              <w:top w:val="single" w:sz="4" w:space="0" w:color="auto"/>
              <w:bottom w:val="single" w:sz="4" w:space="0" w:color="auto"/>
              <w:right w:val="single" w:sz="4" w:space="0" w:color="auto"/>
            </w:tcBorders>
          </w:tcPr>
          <w:p w:rsidR="00BA24C7" w:rsidRPr="005342CD" w:rsidRDefault="00BA24C7" w:rsidP="00BA24C7">
            <w:pPr>
              <w:pStyle w:val="af2"/>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BA24C7" w:rsidRPr="005342CD" w:rsidRDefault="00BA24C7" w:rsidP="00BA24C7">
            <w:pPr>
              <w:pStyle w:val="af2"/>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BA24C7" w:rsidRDefault="00BA24C7" w:rsidP="00BA24C7">
            <w:pPr>
              <w:pStyle w:val="af3"/>
            </w:pPr>
            <w:r w:rsidRPr="005342CD">
              <w:t>6.9</w:t>
            </w:r>
          </w:p>
          <w:p w:rsidR="00BA24C7" w:rsidRPr="00540330" w:rsidRDefault="00BA24C7" w:rsidP="00BA24C7"/>
          <w:p w:rsidR="00BA24C7" w:rsidRDefault="00BA24C7" w:rsidP="00BA24C7"/>
          <w:p w:rsidR="00BA24C7" w:rsidRPr="00540330" w:rsidRDefault="00BA24C7" w:rsidP="00BA24C7">
            <w:pPr>
              <w:jc w:val="center"/>
            </w:pPr>
          </w:p>
        </w:tc>
      </w:tr>
      <w:tr w:rsidR="00BA24C7" w:rsidRPr="005342CD" w:rsidTr="00C866E7">
        <w:tc>
          <w:tcPr>
            <w:tcW w:w="2268" w:type="dxa"/>
            <w:tcBorders>
              <w:top w:val="single" w:sz="4" w:space="0" w:color="auto"/>
              <w:bottom w:val="single" w:sz="4" w:space="0" w:color="auto"/>
              <w:right w:val="single" w:sz="4" w:space="0" w:color="auto"/>
            </w:tcBorders>
          </w:tcPr>
          <w:p w:rsidR="00BA24C7" w:rsidRPr="00735809" w:rsidRDefault="00BA24C7" w:rsidP="00BA24C7">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BA24C7" w:rsidRPr="00735809" w:rsidRDefault="00BA24C7" w:rsidP="00BA24C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BA24C7" w:rsidRPr="00735809" w:rsidRDefault="00BA24C7" w:rsidP="00BA24C7">
            <w:pPr>
              <w:pStyle w:val="af3"/>
              <w:ind w:left="-108" w:right="-117"/>
              <w:rPr>
                <w:b/>
              </w:rPr>
            </w:pPr>
            <w:r w:rsidRPr="00735809">
              <w:rPr>
                <w:b/>
              </w:rPr>
              <w:t>Код (числовое обозначение) вида разрешенного использования земельного участка***</w:t>
            </w:r>
          </w:p>
        </w:tc>
      </w:tr>
      <w:tr w:rsidR="00BA24C7" w:rsidRPr="005342CD" w:rsidTr="00B37995">
        <w:trPr>
          <w:trHeight w:val="264"/>
        </w:trPr>
        <w:tc>
          <w:tcPr>
            <w:tcW w:w="2268" w:type="dxa"/>
            <w:tcBorders>
              <w:top w:val="single" w:sz="4" w:space="0" w:color="auto"/>
              <w:bottom w:val="single" w:sz="4" w:space="0" w:color="auto"/>
              <w:right w:val="single" w:sz="4" w:space="0" w:color="auto"/>
            </w:tcBorders>
          </w:tcPr>
          <w:p w:rsidR="00BA24C7" w:rsidRPr="00735809" w:rsidRDefault="00BA24C7" w:rsidP="00BA24C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BA24C7" w:rsidRPr="00735809" w:rsidRDefault="00BA24C7" w:rsidP="00BA24C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BA24C7" w:rsidRPr="00735809" w:rsidRDefault="00BA24C7" w:rsidP="00BA24C7">
            <w:pPr>
              <w:pStyle w:val="af3"/>
              <w:ind w:left="-108" w:right="-117"/>
              <w:rPr>
                <w:b/>
              </w:rPr>
            </w:pPr>
            <w:r w:rsidRPr="00735809">
              <w:rPr>
                <w:b/>
              </w:rPr>
              <w:t>3</w:t>
            </w:r>
          </w:p>
        </w:tc>
      </w:tr>
      <w:tr w:rsidR="00BA24C7" w:rsidRPr="005342CD" w:rsidTr="00C866E7">
        <w:tc>
          <w:tcPr>
            <w:tcW w:w="2268" w:type="dxa"/>
            <w:tcBorders>
              <w:top w:val="single" w:sz="4" w:space="0" w:color="auto"/>
              <w:bottom w:val="single" w:sz="4" w:space="0" w:color="auto"/>
              <w:right w:val="single" w:sz="4" w:space="0" w:color="auto"/>
            </w:tcBorders>
          </w:tcPr>
          <w:p w:rsidR="00BA24C7" w:rsidRPr="005342CD" w:rsidRDefault="00BA24C7" w:rsidP="00BA24C7">
            <w:pPr>
              <w:pStyle w:val="af2"/>
              <w:jc w:val="left"/>
            </w:pPr>
            <w:r w:rsidRPr="005342CD">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BA24C7" w:rsidRPr="00D237DC" w:rsidRDefault="00BA24C7" w:rsidP="00BA24C7">
            <w:pPr>
              <w:pStyle w:val="af2"/>
            </w:pPr>
            <w:r w:rsidRPr="00D237DC">
              <w:rPr>
                <w:color w:val="2D2D2D"/>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BA24C7" w:rsidRPr="005342CD" w:rsidRDefault="00BA24C7" w:rsidP="00BA24C7">
            <w:pPr>
              <w:pStyle w:val="af3"/>
            </w:pPr>
            <w:r w:rsidRPr="005342CD">
              <w:t>3.3</w:t>
            </w:r>
          </w:p>
        </w:tc>
      </w:tr>
      <w:tr w:rsidR="00BA24C7" w:rsidRPr="005342CD" w:rsidTr="00C866E7">
        <w:tc>
          <w:tcPr>
            <w:tcW w:w="2268" w:type="dxa"/>
            <w:tcBorders>
              <w:top w:val="single" w:sz="4" w:space="0" w:color="auto"/>
              <w:bottom w:val="single" w:sz="4" w:space="0" w:color="auto"/>
              <w:right w:val="single" w:sz="4" w:space="0" w:color="auto"/>
            </w:tcBorders>
          </w:tcPr>
          <w:p w:rsidR="00BA24C7" w:rsidRPr="005342CD" w:rsidRDefault="00BA24C7" w:rsidP="00BA24C7">
            <w:pPr>
              <w:pStyle w:val="af2"/>
              <w:jc w:val="left"/>
            </w:pPr>
            <w:r w:rsidRPr="005342CD">
              <w:lastRenderedPageBreak/>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BA24C7" w:rsidRPr="00A06562" w:rsidRDefault="00BA24C7" w:rsidP="00BA24C7">
            <w:pPr>
              <w:pStyle w:val="af2"/>
            </w:pPr>
            <w:r w:rsidRPr="00A06562">
              <w:rPr>
                <w:color w:val="2D2D2D"/>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BA24C7" w:rsidRPr="005342CD" w:rsidRDefault="00BA24C7" w:rsidP="00BA24C7">
            <w:pPr>
              <w:pStyle w:val="af3"/>
            </w:pPr>
            <w:r w:rsidRPr="005342CD">
              <w:t>4.1</w:t>
            </w:r>
          </w:p>
        </w:tc>
      </w:tr>
      <w:tr w:rsidR="00BA24C7" w:rsidRPr="005342CD" w:rsidTr="00C866E7">
        <w:tc>
          <w:tcPr>
            <w:tcW w:w="2268" w:type="dxa"/>
            <w:tcBorders>
              <w:top w:val="single" w:sz="4" w:space="0" w:color="auto"/>
              <w:bottom w:val="single" w:sz="4" w:space="0" w:color="auto"/>
              <w:right w:val="single" w:sz="4" w:space="0" w:color="auto"/>
            </w:tcBorders>
          </w:tcPr>
          <w:p w:rsidR="00BA24C7" w:rsidRPr="005342CD" w:rsidRDefault="00BA24C7" w:rsidP="00BA24C7">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BA24C7" w:rsidRPr="005342CD" w:rsidRDefault="00BA24C7" w:rsidP="00BA24C7">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BA24C7" w:rsidRPr="005342CD" w:rsidRDefault="00BA24C7" w:rsidP="00BA24C7">
            <w:pPr>
              <w:pStyle w:val="af3"/>
            </w:pPr>
            <w:r w:rsidRPr="005342CD">
              <w:t>4.4</w:t>
            </w:r>
          </w:p>
        </w:tc>
      </w:tr>
      <w:tr w:rsidR="00BA24C7" w:rsidRPr="005342CD" w:rsidTr="00C866E7">
        <w:tc>
          <w:tcPr>
            <w:tcW w:w="2268" w:type="dxa"/>
            <w:tcBorders>
              <w:top w:val="single" w:sz="4" w:space="0" w:color="auto"/>
              <w:bottom w:val="single" w:sz="4" w:space="0" w:color="auto"/>
              <w:right w:val="single" w:sz="4" w:space="0" w:color="auto"/>
            </w:tcBorders>
          </w:tcPr>
          <w:p w:rsidR="00BA24C7" w:rsidRPr="005342CD" w:rsidRDefault="00BA24C7" w:rsidP="00BA24C7">
            <w:pPr>
              <w:pStyle w:val="af2"/>
              <w:jc w:val="left"/>
            </w:pPr>
            <w:r w:rsidRPr="005342CD">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BA24C7" w:rsidRPr="00DE1606" w:rsidRDefault="00BA24C7" w:rsidP="00BA24C7">
            <w:pPr>
              <w:pStyle w:val="af2"/>
            </w:pPr>
            <w:r w:rsidRPr="00DE1606">
              <w:rPr>
                <w:color w:val="2D2D2D"/>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2" w:type="dxa"/>
            <w:tcBorders>
              <w:top w:val="single" w:sz="4" w:space="0" w:color="auto"/>
              <w:left w:val="single" w:sz="4" w:space="0" w:color="auto"/>
              <w:bottom w:val="single" w:sz="4" w:space="0" w:color="auto"/>
            </w:tcBorders>
          </w:tcPr>
          <w:p w:rsidR="00BA24C7" w:rsidRPr="005342CD" w:rsidRDefault="00BA24C7" w:rsidP="00BA24C7">
            <w:pPr>
              <w:pStyle w:val="af3"/>
            </w:pPr>
            <w:r w:rsidRPr="005342CD">
              <w:t>4.9</w:t>
            </w:r>
          </w:p>
        </w:tc>
      </w:tr>
      <w:tr w:rsidR="00BA24C7" w:rsidRPr="005342CD" w:rsidTr="00C866E7">
        <w:tc>
          <w:tcPr>
            <w:tcW w:w="2268" w:type="dxa"/>
            <w:tcBorders>
              <w:top w:val="single" w:sz="4" w:space="0" w:color="auto"/>
              <w:bottom w:val="single" w:sz="4" w:space="0" w:color="auto"/>
              <w:right w:val="single" w:sz="4" w:space="0" w:color="auto"/>
            </w:tcBorders>
          </w:tcPr>
          <w:p w:rsidR="00BA24C7" w:rsidRPr="005342CD" w:rsidRDefault="00BA24C7" w:rsidP="00BA24C7">
            <w:pPr>
              <w:pStyle w:val="af2"/>
              <w:jc w:val="left"/>
            </w:pPr>
            <w:r w:rsidRPr="005342CD">
              <w:t>Пищевая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BA24C7" w:rsidRPr="005342CD" w:rsidRDefault="00BA24C7" w:rsidP="00BA24C7">
            <w:pPr>
              <w:pStyle w:val="af2"/>
            </w:pPr>
            <w:r w:rsidRPr="005342CD">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2" w:type="dxa"/>
            <w:tcBorders>
              <w:top w:val="single" w:sz="4" w:space="0" w:color="auto"/>
              <w:left w:val="single" w:sz="4" w:space="0" w:color="auto"/>
              <w:bottom w:val="single" w:sz="4" w:space="0" w:color="auto"/>
            </w:tcBorders>
          </w:tcPr>
          <w:p w:rsidR="00BA24C7" w:rsidRPr="005342CD" w:rsidRDefault="00BA24C7" w:rsidP="00BA24C7">
            <w:pPr>
              <w:pStyle w:val="af3"/>
            </w:pPr>
            <w:r w:rsidRPr="005342CD">
              <w:t>6.4</w:t>
            </w:r>
          </w:p>
        </w:tc>
      </w:tr>
      <w:tr w:rsidR="00BA24C7" w:rsidRPr="005342CD" w:rsidTr="00C866E7">
        <w:tc>
          <w:tcPr>
            <w:tcW w:w="2268" w:type="dxa"/>
            <w:tcBorders>
              <w:top w:val="single" w:sz="4" w:space="0" w:color="auto"/>
              <w:bottom w:val="single" w:sz="4" w:space="0" w:color="auto"/>
              <w:right w:val="single" w:sz="4" w:space="0" w:color="auto"/>
            </w:tcBorders>
          </w:tcPr>
          <w:p w:rsidR="00BA24C7" w:rsidRPr="00460624" w:rsidRDefault="00BA24C7" w:rsidP="00BA24C7">
            <w:pPr>
              <w:pStyle w:val="formattext"/>
              <w:ind w:left="-108" w:right="-108"/>
              <w:jc w:val="center"/>
              <w:textAlignment w:val="baseline"/>
              <w:rPr>
                <w:b/>
                <w:color w:val="2D2D2D"/>
              </w:rPr>
            </w:pPr>
            <w:r w:rsidRPr="00460624">
              <w:rPr>
                <w:b/>
                <w:color w:val="2D2D2D"/>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BA24C7" w:rsidRPr="00460624" w:rsidRDefault="00BA24C7" w:rsidP="00BA24C7">
            <w:pPr>
              <w:pStyle w:val="formattext"/>
              <w:ind w:left="-108" w:right="-108"/>
              <w:jc w:val="center"/>
              <w:textAlignment w:val="baseline"/>
              <w:rPr>
                <w:b/>
                <w:color w:val="2D2D2D"/>
              </w:rPr>
            </w:pPr>
            <w:r w:rsidRPr="00460624">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BA24C7" w:rsidRPr="00460624" w:rsidRDefault="00BA24C7" w:rsidP="00BA24C7">
            <w:pPr>
              <w:pStyle w:val="formattext"/>
              <w:ind w:left="-108" w:right="-108"/>
              <w:jc w:val="center"/>
              <w:textAlignment w:val="baseline"/>
              <w:rPr>
                <w:b/>
                <w:color w:val="2D2D2D"/>
              </w:rPr>
            </w:pPr>
            <w:r w:rsidRPr="00460624">
              <w:rPr>
                <w:b/>
                <w:color w:val="2D2D2D"/>
              </w:rPr>
              <w:t>Код (числовое обозначение) вспомогательного вида разрешенного использования земельного участка***</w:t>
            </w:r>
          </w:p>
        </w:tc>
      </w:tr>
      <w:tr w:rsidR="00BA24C7" w:rsidRPr="005342CD" w:rsidTr="00C866E7">
        <w:tc>
          <w:tcPr>
            <w:tcW w:w="2268" w:type="dxa"/>
            <w:tcBorders>
              <w:top w:val="single" w:sz="4" w:space="0" w:color="auto"/>
              <w:bottom w:val="single" w:sz="4" w:space="0" w:color="auto"/>
              <w:right w:val="single" w:sz="4" w:space="0" w:color="auto"/>
            </w:tcBorders>
          </w:tcPr>
          <w:p w:rsidR="00BA24C7" w:rsidRPr="00460624" w:rsidRDefault="00BA24C7" w:rsidP="00BA24C7">
            <w:pPr>
              <w:pStyle w:val="formattext"/>
              <w:spacing w:line="315" w:lineRule="atLeast"/>
              <w:jc w:val="center"/>
              <w:textAlignment w:val="baseline"/>
              <w:rPr>
                <w:color w:val="2D2D2D"/>
              </w:rPr>
            </w:pPr>
            <w:r w:rsidRPr="00460624">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BA24C7" w:rsidRPr="00460624" w:rsidRDefault="00BA24C7" w:rsidP="00BA24C7">
            <w:pPr>
              <w:pStyle w:val="formattext"/>
              <w:spacing w:line="315" w:lineRule="atLeast"/>
              <w:jc w:val="center"/>
              <w:textAlignment w:val="baseline"/>
              <w:rPr>
                <w:color w:val="2D2D2D"/>
              </w:rPr>
            </w:pPr>
            <w:r w:rsidRPr="00460624">
              <w:rPr>
                <w:color w:val="2D2D2D"/>
              </w:rPr>
              <w:t>2</w:t>
            </w:r>
          </w:p>
        </w:tc>
        <w:tc>
          <w:tcPr>
            <w:tcW w:w="1692" w:type="dxa"/>
            <w:tcBorders>
              <w:top w:val="single" w:sz="4" w:space="0" w:color="auto"/>
              <w:left w:val="single" w:sz="4" w:space="0" w:color="auto"/>
              <w:bottom w:val="single" w:sz="4" w:space="0" w:color="auto"/>
            </w:tcBorders>
          </w:tcPr>
          <w:p w:rsidR="00BA24C7" w:rsidRPr="00460624" w:rsidRDefault="00BA24C7" w:rsidP="00BA24C7">
            <w:pPr>
              <w:pStyle w:val="formattext"/>
              <w:spacing w:line="315" w:lineRule="atLeast"/>
              <w:jc w:val="center"/>
              <w:textAlignment w:val="baseline"/>
              <w:rPr>
                <w:color w:val="2D2D2D"/>
              </w:rPr>
            </w:pPr>
            <w:r w:rsidRPr="00460624">
              <w:rPr>
                <w:color w:val="2D2D2D"/>
              </w:rPr>
              <w:t>3</w:t>
            </w:r>
          </w:p>
        </w:tc>
      </w:tr>
      <w:tr w:rsidR="00BA24C7" w:rsidRPr="005342CD" w:rsidTr="00C866E7">
        <w:tc>
          <w:tcPr>
            <w:tcW w:w="2268" w:type="dxa"/>
            <w:tcBorders>
              <w:top w:val="single" w:sz="4" w:space="0" w:color="auto"/>
              <w:bottom w:val="single" w:sz="4" w:space="0" w:color="auto"/>
              <w:right w:val="single" w:sz="4" w:space="0" w:color="auto"/>
            </w:tcBorders>
          </w:tcPr>
          <w:p w:rsidR="00BA24C7" w:rsidRPr="00460624" w:rsidRDefault="00BA24C7" w:rsidP="00BA24C7">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BA24C7" w:rsidRPr="00460624" w:rsidRDefault="00BA24C7" w:rsidP="00BA24C7">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BA24C7" w:rsidRPr="00460624" w:rsidRDefault="00BA24C7" w:rsidP="00BA24C7">
            <w:pPr>
              <w:pStyle w:val="formattext"/>
              <w:spacing w:before="0" w:beforeAutospacing="0" w:after="0" w:afterAutospacing="0"/>
              <w:jc w:val="center"/>
              <w:textAlignment w:val="baseline"/>
            </w:pPr>
            <w:r w:rsidRPr="00460624">
              <w:t>12.0</w:t>
            </w:r>
          </w:p>
        </w:tc>
      </w:tr>
    </w:tbl>
    <w:p w:rsidR="004F66D4" w:rsidRPr="00C4424C" w:rsidRDefault="004F66D4" w:rsidP="004F66D4">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4F66D4" w:rsidRPr="00C4424C" w:rsidRDefault="004F66D4" w:rsidP="004F66D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4F66D4" w:rsidRDefault="004F66D4" w:rsidP="004F66D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4F66D4" w:rsidRDefault="004F66D4" w:rsidP="00B353CC">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lastRenderedPageBreak/>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685DCB" w:rsidRDefault="00685DCB" w:rsidP="00B353CC">
      <w:pPr>
        <w:spacing w:after="0" w:line="240" w:lineRule="auto"/>
        <w:ind w:firstLine="709"/>
        <w:jc w:val="both"/>
        <w:rPr>
          <w:rFonts w:ascii="Times New Roman" w:hAnsi="Times New Roman" w:cs="Times New Roman"/>
          <w:i/>
          <w:sz w:val="24"/>
          <w:szCs w:val="24"/>
        </w:rPr>
      </w:pPr>
    </w:p>
    <w:p w:rsidR="005766D8" w:rsidRPr="009A47B2" w:rsidRDefault="005766D8" w:rsidP="005766D8">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sidR="00821E48">
        <w:rPr>
          <w:rFonts w:ascii="Times New Roman" w:hAnsi="Times New Roman" w:cs="Times New Roman"/>
          <w:i/>
          <w:sz w:val="24"/>
          <w:szCs w:val="24"/>
        </w:rPr>
        <w:t>1</w:t>
      </w:r>
      <w:r w:rsidRPr="009A47B2">
        <w:rPr>
          <w:rFonts w:ascii="Times New Roman" w:hAnsi="Times New Roman" w:cs="Times New Roman"/>
          <w:i/>
          <w:sz w:val="24"/>
          <w:szCs w:val="24"/>
        </w:rPr>
        <w:t xml:space="preserve"> включают в себя:</w:t>
      </w:r>
    </w:p>
    <w:p w:rsidR="005766D8" w:rsidRPr="009A47B2" w:rsidRDefault="005766D8" w:rsidP="005766D8">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5766D8" w:rsidRPr="009A47B2" w:rsidRDefault="005766D8" w:rsidP="005766D8">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5</w:t>
      </w:r>
      <w:r w:rsidRPr="009A47B2">
        <w:rPr>
          <w:rFonts w:ascii="Times New Roman" w:hAnsi="Times New Roman" w:cs="Times New Roman"/>
          <w:i/>
          <w:sz w:val="24"/>
          <w:szCs w:val="24"/>
        </w:rPr>
        <w:t xml:space="preserve"> м;</w:t>
      </w:r>
    </w:p>
    <w:p w:rsidR="005766D8" w:rsidRPr="009A47B2" w:rsidRDefault="005766D8" w:rsidP="005766D8">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5766D8" w:rsidRDefault="005766D8" w:rsidP="005766D8">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9A47B2">
        <w:rPr>
          <w:rFonts w:ascii="Times New Roman" w:hAnsi="Times New Roman" w:cs="Times New Roman"/>
          <w:i/>
          <w:sz w:val="24"/>
          <w:szCs w:val="24"/>
        </w:rPr>
        <w:t>0 %.</w:t>
      </w:r>
    </w:p>
    <w:p w:rsidR="005766D8" w:rsidRDefault="005766D8" w:rsidP="005766D8">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5766D8" w:rsidRDefault="005766D8" w:rsidP="005766D8">
      <w:pPr>
        <w:spacing w:line="240" w:lineRule="auto"/>
        <w:ind w:firstLine="709"/>
        <w:jc w:val="both"/>
        <w:rPr>
          <w:rFonts w:ascii="Times New Roman" w:hAnsi="Times New Roman" w:cs="Times New Roman"/>
          <w:b/>
          <w:i/>
          <w:iCs/>
          <w:sz w:val="24"/>
          <w:szCs w:val="24"/>
        </w:rPr>
      </w:pPr>
      <w:r w:rsidRPr="00AB372A">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AB372A">
        <w:rPr>
          <w:rFonts w:ascii="Times New Roman" w:hAnsi="Times New Roman" w:cs="Times New Roman"/>
          <w:b/>
          <w:i/>
          <w:iCs/>
          <w:sz w:val="24"/>
          <w:szCs w:val="24"/>
        </w:rPr>
        <w:t>согласно Статьи</w:t>
      </w:r>
      <w:proofErr w:type="gramEnd"/>
      <w:r w:rsidRPr="00AB372A">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821E48" w:rsidRPr="0038646E" w:rsidRDefault="00821E48" w:rsidP="00821E48">
      <w:pPr>
        <w:spacing w:line="240" w:lineRule="auto"/>
        <w:ind w:firstLine="709"/>
        <w:jc w:val="both"/>
        <w:rPr>
          <w:rFonts w:ascii="Times New Roman" w:eastAsia="Times New Roman" w:hAnsi="Times New Roman" w:cs="Times New Roman"/>
          <w:b/>
          <w:bCs/>
          <w:sz w:val="24"/>
          <w:szCs w:val="24"/>
          <w:u w:val="single"/>
        </w:rPr>
      </w:pPr>
      <w:r w:rsidRPr="0038646E">
        <w:rPr>
          <w:rFonts w:ascii="Times New Roman" w:hAnsi="Times New Roman" w:cs="Times New Roman"/>
          <w:b/>
          <w:sz w:val="24"/>
          <w:szCs w:val="24"/>
          <w:u w:val="single"/>
        </w:rPr>
        <w:t>П-</w:t>
      </w:r>
      <w:r>
        <w:rPr>
          <w:rFonts w:ascii="Times New Roman" w:hAnsi="Times New Roman" w:cs="Times New Roman"/>
          <w:b/>
          <w:sz w:val="24"/>
          <w:szCs w:val="24"/>
          <w:u w:val="single"/>
        </w:rPr>
        <w:t>2</w:t>
      </w:r>
      <w:r w:rsidRPr="0038646E">
        <w:rPr>
          <w:rFonts w:ascii="Times New Roman" w:hAnsi="Times New Roman" w:cs="Times New Roman"/>
          <w:b/>
          <w:sz w:val="24"/>
          <w:szCs w:val="24"/>
          <w:u w:val="single"/>
        </w:rPr>
        <w:t>. Производственная зона</w:t>
      </w:r>
      <w:r w:rsidRPr="0038646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легкой и с</w:t>
      </w:r>
      <w:r w:rsidRPr="00127AD0">
        <w:rPr>
          <w:rFonts w:ascii="Times New Roman" w:hAnsi="Times New Roman" w:cs="Times New Roman"/>
          <w:b/>
          <w:bCs/>
          <w:sz w:val="24"/>
          <w:szCs w:val="24"/>
          <w:u w:val="single"/>
        </w:rPr>
        <w:t>троительн</w:t>
      </w:r>
      <w:r>
        <w:rPr>
          <w:rFonts w:ascii="Times New Roman" w:hAnsi="Times New Roman" w:cs="Times New Roman"/>
          <w:b/>
          <w:bCs/>
          <w:sz w:val="24"/>
          <w:szCs w:val="24"/>
          <w:u w:val="single"/>
        </w:rPr>
        <w:t xml:space="preserve">ой </w:t>
      </w:r>
      <w:r w:rsidRPr="0038646E">
        <w:rPr>
          <w:rFonts w:ascii="Times New Roman" w:hAnsi="Times New Roman" w:cs="Times New Roman"/>
          <w:b/>
          <w:bCs/>
          <w:sz w:val="24"/>
          <w:szCs w:val="24"/>
          <w:u w:val="single"/>
        </w:rPr>
        <w:t>промышленности.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821E48" w:rsidRPr="005342CD" w:rsidTr="00821E48">
        <w:tc>
          <w:tcPr>
            <w:tcW w:w="2268" w:type="dxa"/>
            <w:tcBorders>
              <w:top w:val="single" w:sz="4" w:space="0" w:color="auto"/>
              <w:bottom w:val="single" w:sz="4" w:space="0" w:color="auto"/>
              <w:right w:val="single" w:sz="4" w:space="0" w:color="auto"/>
            </w:tcBorders>
          </w:tcPr>
          <w:p w:rsidR="00821E48" w:rsidRPr="00735809" w:rsidRDefault="00821E48" w:rsidP="00821E48">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821E48" w:rsidRPr="00735809" w:rsidRDefault="00821E48" w:rsidP="00821E48">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821E48" w:rsidRPr="00735809" w:rsidRDefault="00821E48" w:rsidP="00821E48">
            <w:pPr>
              <w:pStyle w:val="af3"/>
              <w:ind w:left="-108" w:right="-117"/>
              <w:rPr>
                <w:b/>
              </w:rPr>
            </w:pPr>
            <w:r w:rsidRPr="00735809">
              <w:rPr>
                <w:b/>
              </w:rPr>
              <w:t>Код (числовое обозначение) вида разрешенного использования земельного участка***</w:t>
            </w:r>
          </w:p>
        </w:tc>
      </w:tr>
      <w:tr w:rsidR="00821E48" w:rsidRPr="005342CD" w:rsidTr="00821E48">
        <w:trPr>
          <w:tblHeader/>
        </w:trPr>
        <w:tc>
          <w:tcPr>
            <w:tcW w:w="2268" w:type="dxa"/>
            <w:tcBorders>
              <w:top w:val="single" w:sz="4" w:space="0" w:color="auto"/>
              <w:bottom w:val="single" w:sz="4" w:space="0" w:color="auto"/>
              <w:right w:val="single" w:sz="4" w:space="0" w:color="auto"/>
            </w:tcBorders>
          </w:tcPr>
          <w:p w:rsidR="00821E48" w:rsidRPr="00735809" w:rsidRDefault="00821E48" w:rsidP="00821E48">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821E48" w:rsidRPr="00735809" w:rsidRDefault="00821E48" w:rsidP="00821E48">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821E48" w:rsidRPr="00735809" w:rsidRDefault="00821E48" w:rsidP="00821E48">
            <w:pPr>
              <w:pStyle w:val="af3"/>
              <w:ind w:left="-108" w:right="-117"/>
              <w:rPr>
                <w:b/>
              </w:rPr>
            </w:pPr>
            <w:r w:rsidRPr="00735809">
              <w:rPr>
                <w:b/>
              </w:rPr>
              <w:t>3</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5342CD" w:rsidRDefault="00821E48" w:rsidP="00821E48">
            <w:pPr>
              <w:pStyle w:val="af2"/>
              <w:jc w:val="left"/>
            </w:pPr>
            <w:r w:rsidRPr="005342CD">
              <w:t>Легкая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821E48" w:rsidRPr="005342CD" w:rsidRDefault="00821E48" w:rsidP="00821E48">
            <w:pPr>
              <w:pStyle w:val="af2"/>
            </w:pPr>
            <w:r w:rsidRPr="005342CD">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692" w:type="dxa"/>
            <w:tcBorders>
              <w:top w:val="single" w:sz="4" w:space="0" w:color="auto"/>
              <w:left w:val="single" w:sz="4" w:space="0" w:color="auto"/>
              <w:bottom w:val="single" w:sz="4" w:space="0" w:color="auto"/>
            </w:tcBorders>
          </w:tcPr>
          <w:p w:rsidR="00821E48" w:rsidRPr="005342CD" w:rsidRDefault="00821E48" w:rsidP="00821E48">
            <w:pPr>
              <w:pStyle w:val="af3"/>
            </w:pPr>
            <w:r w:rsidRPr="005342CD">
              <w:t>6.3</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5342CD" w:rsidRDefault="00821E48" w:rsidP="00821E48">
            <w:pPr>
              <w:pStyle w:val="af2"/>
              <w:jc w:val="left"/>
            </w:pPr>
            <w:r w:rsidRPr="005342CD">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821E48" w:rsidRPr="005342CD" w:rsidRDefault="00821E48" w:rsidP="00821E48">
            <w:pPr>
              <w:pStyle w:val="af2"/>
            </w:pPr>
            <w:r w:rsidRPr="005342CD">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w:t>
            </w:r>
            <w:r w:rsidRPr="005342CD">
              <w:lastRenderedPageBreak/>
              <w:t>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821E48" w:rsidRPr="005342CD" w:rsidRDefault="00821E48" w:rsidP="00821E48">
            <w:pPr>
              <w:pStyle w:val="af3"/>
            </w:pPr>
            <w:r w:rsidRPr="005342CD">
              <w:lastRenderedPageBreak/>
              <w:t>6.6</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5342CD" w:rsidRDefault="00821E48" w:rsidP="00821E48">
            <w:pPr>
              <w:pStyle w:val="af2"/>
              <w:jc w:val="left"/>
            </w:pPr>
            <w:r w:rsidRPr="005342CD">
              <w:lastRenderedPageBreak/>
              <w:t>Склады</w:t>
            </w:r>
          </w:p>
        </w:tc>
        <w:tc>
          <w:tcPr>
            <w:tcW w:w="6096" w:type="dxa"/>
            <w:tcBorders>
              <w:top w:val="single" w:sz="4" w:space="0" w:color="auto"/>
              <w:left w:val="single" w:sz="4" w:space="0" w:color="auto"/>
              <w:bottom w:val="single" w:sz="4" w:space="0" w:color="auto"/>
              <w:right w:val="single" w:sz="4" w:space="0" w:color="auto"/>
            </w:tcBorders>
          </w:tcPr>
          <w:p w:rsidR="00821E48" w:rsidRPr="005342CD" w:rsidRDefault="00821E48" w:rsidP="00821E48">
            <w:pPr>
              <w:pStyle w:val="af2"/>
            </w:pPr>
            <w:proofErr w:type="gramStart"/>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2" w:type="dxa"/>
            <w:tcBorders>
              <w:top w:val="single" w:sz="4" w:space="0" w:color="auto"/>
              <w:left w:val="single" w:sz="4" w:space="0" w:color="auto"/>
              <w:bottom w:val="single" w:sz="4" w:space="0" w:color="auto"/>
            </w:tcBorders>
          </w:tcPr>
          <w:p w:rsidR="00821E48" w:rsidRPr="005342CD" w:rsidRDefault="00821E48" w:rsidP="00821E48">
            <w:pPr>
              <w:pStyle w:val="af3"/>
            </w:pPr>
            <w:r w:rsidRPr="005342CD">
              <w:t>6.9</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8E3C31" w:rsidRDefault="00821E48" w:rsidP="00821E48">
            <w:pPr>
              <w:pStyle w:val="formattext"/>
              <w:spacing w:before="0" w:beforeAutospacing="0" w:after="0" w:afterAutospacing="0" w:line="315" w:lineRule="atLeast"/>
              <w:textAlignment w:val="baseline"/>
              <w:rPr>
                <w:color w:val="2D2D2D"/>
              </w:rPr>
            </w:pPr>
            <w:r w:rsidRPr="008E3C31">
              <w:rPr>
                <w:color w:val="2D2D2D"/>
              </w:rP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821E48" w:rsidRDefault="00821E48" w:rsidP="00821E48">
            <w:pPr>
              <w:pStyle w:val="af2"/>
            </w:pPr>
            <w:r w:rsidRPr="00D8240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2" w:type="dxa"/>
            <w:tcBorders>
              <w:top w:val="single" w:sz="4" w:space="0" w:color="auto"/>
              <w:left w:val="single" w:sz="4" w:space="0" w:color="auto"/>
              <w:bottom w:val="single" w:sz="4" w:space="0" w:color="auto"/>
            </w:tcBorders>
          </w:tcPr>
          <w:p w:rsidR="00821E48" w:rsidRPr="005342CD" w:rsidRDefault="00821E48" w:rsidP="00821E48">
            <w:pPr>
              <w:pStyle w:val="af3"/>
            </w:pPr>
            <w:r>
              <w:t>4.9</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5342CD" w:rsidRDefault="00821E48" w:rsidP="00821E48">
            <w:pPr>
              <w:pStyle w:val="af2"/>
              <w:jc w:val="left"/>
            </w:pPr>
            <w:r w:rsidRPr="00D8240B">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821E48" w:rsidRPr="005342CD" w:rsidRDefault="00821E48" w:rsidP="00821E48">
            <w:pPr>
              <w:pStyle w:val="af2"/>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821E48" w:rsidRPr="005342CD" w:rsidRDefault="00821E48" w:rsidP="00821E48">
            <w:pPr>
              <w:pStyle w:val="af3"/>
            </w:pPr>
            <w:r w:rsidRPr="005342CD">
              <w:t>4.9</w:t>
            </w:r>
            <w:r>
              <w:t>.1</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735809" w:rsidRDefault="00821E48" w:rsidP="00821E48">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821E48" w:rsidRPr="00735809" w:rsidRDefault="00821E48" w:rsidP="00821E48">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821E48" w:rsidRPr="00735809" w:rsidRDefault="00821E48" w:rsidP="00821E48">
            <w:pPr>
              <w:pStyle w:val="af3"/>
              <w:ind w:left="-108" w:right="-117"/>
              <w:rPr>
                <w:b/>
              </w:rPr>
            </w:pPr>
            <w:r w:rsidRPr="00735809">
              <w:rPr>
                <w:b/>
              </w:rPr>
              <w:t>Код (числовое обозначение) вида разрешенного использования земельного участка***</w:t>
            </w:r>
          </w:p>
        </w:tc>
      </w:tr>
      <w:tr w:rsidR="00821E48" w:rsidRPr="005342CD" w:rsidTr="00821E48">
        <w:trPr>
          <w:trHeight w:val="264"/>
        </w:trPr>
        <w:tc>
          <w:tcPr>
            <w:tcW w:w="2268" w:type="dxa"/>
            <w:tcBorders>
              <w:top w:val="single" w:sz="4" w:space="0" w:color="auto"/>
              <w:bottom w:val="single" w:sz="4" w:space="0" w:color="auto"/>
              <w:right w:val="single" w:sz="4" w:space="0" w:color="auto"/>
            </w:tcBorders>
          </w:tcPr>
          <w:p w:rsidR="00821E48" w:rsidRPr="00735809" w:rsidRDefault="00821E48" w:rsidP="00821E48">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821E48" w:rsidRPr="00735809" w:rsidRDefault="00821E48" w:rsidP="00821E48">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821E48" w:rsidRPr="00735809" w:rsidRDefault="00821E48" w:rsidP="00821E48">
            <w:pPr>
              <w:pStyle w:val="af3"/>
              <w:ind w:left="-108" w:right="-117"/>
              <w:rPr>
                <w:b/>
              </w:rPr>
            </w:pPr>
            <w:r w:rsidRPr="00735809">
              <w:rPr>
                <w:b/>
              </w:rPr>
              <w:t>3</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5342CD" w:rsidRDefault="00821E48" w:rsidP="00821E48">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821E48" w:rsidRPr="005342CD" w:rsidRDefault="00821E48" w:rsidP="00821E48">
            <w:pPr>
              <w:pStyle w:val="af2"/>
            </w:pPr>
            <w:proofErr w:type="gramStart"/>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5342CD">
              <w:t xml:space="preserve"> заводы, полигоны по захоронению и сортировке </w:t>
            </w:r>
            <w:r w:rsidRPr="005342CD">
              <w:lastRenderedPageBreak/>
              <w:t>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821E48" w:rsidRPr="005342CD" w:rsidRDefault="00821E48" w:rsidP="00821E48">
            <w:pPr>
              <w:pStyle w:val="af3"/>
            </w:pPr>
            <w:r w:rsidRPr="005342CD">
              <w:lastRenderedPageBreak/>
              <w:t>3.1</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5342CD" w:rsidRDefault="00821E48" w:rsidP="00821E48">
            <w:pPr>
              <w:pStyle w:val="af2"/>
              <w:jc w:val="left"/>
            </w:pPr>
            <w:r w:rsidRPr="005342CD">
              <w:lastRenderedPageBreak/>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821E48" w:rsidRPr="005342CD" w:rsidRDefault="00821E48" w:rsidP="00821E48">
            <w:pPr>
              <w:pStyle w:val="af2"/>
            </w:pPr>
            <w:r w:rsidRPr="005342C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821E48" w:rsidRPr="005342CD" w:rsidRDefault="00821E48" w:rsidP="00821E48">
            <w:pPr>
              <w:pStyle w:val="af3"/>
            </w:pPr>
            <w:r w:rsidRPr="005342CD">
              <w:t>3.3</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5342CD" w:rsidRDefault="00821E48" w:rsidP="00821E48">
            <w:pPr>
              <w:pStyle w:val="af2"/>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821E48" w:rsidRPr="005342CD" w:rsidRDefault="00821E48" w:rsidP="00821E48">
            <w:pPr>
              <w:pStyle w:val="af2"/>
            </w:pPr>
            <w:proofErr w:type="gramStart"/>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92" w:type="dxa"/>
            <w:tcBorders>
              <w:top w:val="single" w:sz="4" w:space="0" w:color="auto"/>
              <w:left w:val="single" w:sz="4" w:space="0" w:color="auto"/>
              <w:bottom w:val="single" w:sz="4" w:space="0" w:color="auto"/>
            </w:tcBorders>
          </w:tcPr>
          <w:p w:rsidR="00821E48" w:rsidRPr="005342CD" w:rsidRDefault="00821E48" w:rsidP="00821E48">
            <w:pPr>
              <w:pStyle w:val="af3"/>
            </w:pPr>
            <w:r w:rsidRPr="005342CD">
              <w:t>4.1</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5342CD" w:rsidRDefault="00821E48" w:rsidP="00821E48">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821E48" w:rsidRPr="005342CD" w:rsidRDefault="00821E48" w:rsidP="00821E48">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821E48" w:rsidRPr="005342CD" w:rsidRDefault="00821E48" w:rsidP="00821E48">
            <w:pPr>
              <w:pStyle w:val="af3"/>
            </w:pPr>
            <w:r w:rsidRPr="005342CD">
              <w:t>4.4</w:t>
            </w:r>
          </w:p>
        </w:tc>
      </w:tr>
    </w:tbl>
    <w:p w:rsidR="00821E48" w:rsidRPr="00C4424C" w:rsidRDefault="00821E48" w:rsidP="00821E48">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821E48" w:rsidRPr="00C4424C" w:rsidRDefault="00821E48" w:rsidP="00821E48">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821E48" w:rsidRDefault="00821E48" w:rsidP="00821E48">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821E48" w:rsidRDefault="00821E48" w:rsidP="00821E48">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821E48" w:rsidRDefault="00821E48" w:rsidP="00821E48">
      <w:pPr>
        <w:spacing w:after="0" w:line="240" w:lineRule="auto"/>
        <w:ind w:firstLine="709"/>
        <w:jc w:val="both"/>
        <w:rPr>
          <w:rFonts w:ascii="Times New Roman" w:hAnsi="Times New Roman" w:cs="Times New Roman"/>
          <w:i/>
          <w:sz w:val="24"/>
          <w:szCs w:val="24"/>
        </w:rPr>
      </w:pPr>
    </w:p>
    <w:p w:rsidR="00821E48" w:rsidRPr="009A47B2" w:rsidRDefault="00821E48" w:rsidP="00821E48">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i/>
          <w:sz w:val="24"/>
          <w:szCs w:val="24"/>
        </w:rPr>
        <w:t>2</w:t>
      </w:r>
      <w:r w:rsidRPr="009A47B2">
        <w:rPr>
          <w:rFonts w:ascii="Times New Roman" w:hAnsi="Times New Roman" w:cs="Times New Roman"/>
          <w:i/>
          <w:sz w:val="24"/>
          <w:szCs w:val="24"/>
        </w:rPr>
        <w:t xml:space="preserve"> включают в себя:</w:t>
      </w:r>
    </w:p>
    <w:p w:rsidR="00821E48" w:rsidRPr="009A47B2" w:rsidRDefault="00821E48" w:rsidP="00821E48">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821E48" w:rsidRPr="009A47B2" w:rsidRDefault="00821E48" w:rsidP="00821E48">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5</w:t>
      </w:r>
      <w:r w:rsidRPr="009A47B2">
        <w:rPr>
          <w:rFonts w:ascii="Times New Roman" w:hAnsi="Times New Roman" w:cs="Times New Roman"/>
          <w:i/>
          <w:sz w:val="24"/>
          <w:szCs w:val="24"/>
        </w:rPr>
        <w:t xml:space="preserve"> м;</w:t>
      </w:r>
    </w:p>
    <w:p w:rsidR="00821E48" w:rsidRPr="009A47B2" w:rsidRDefault="00821E48" w:rsidP="00821E48">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821E48" w:rsidRDefault="00821E48" w:rsidP="00821E48">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lastRenderedPageBreak/>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9A47B2">
        <w:rPr>
          <w:rFonts w:ascii="Times New Roman" w:hAnsi="Times New Roman" w:cs="Times New Roman"/>
          <w:i/>
          <w:sz w:val="24"/>
          <w:szCs w:val="24"/>
        </w:rPr>
        <w:t>0 %.</w:t>
      </w:r>
    </w:p>
    <w:p w:rsidR="00821E48" w:rsidRDefault="00821E48" w:rsidP="00821E48">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821E48" w:rsidRDefault="00821E48" w:rsidP="00821E48">
      <w:pPr>
        <w:spacing w:line="240" w:lineRule="auto"/>
        <w:ind w:firstLine="709"/>
        <w:jc w:val="both"/>
        <w:rPr>
          <w:rFonts w:ascii="Times New Roman" w:hAnsi="Times New Roman" w:cs="Times New Roman"/>
          <w:b/>
          <w:i/>
          <w:iCs/>
          <w:sz w:val="24"/>
          <w:szCs w:val="24"/>
        </w:rPr>
      </w:pPr>
      <w:r w:rsidRPr="00AB372A">
        <w:rPr>
          <w:rFonts w:ascii="Times New Roman" w:hAnsi="Times New Roman" w:cs="Times New Roman"/>
          <w:b/>
          <w:i/>
          <w:iCs/>
          <w:sz w:val="24"/>
          <w:szCs w:val="24"/>
        </w:rPr>
        <w:t xml:space="preserve">Требования к противопожарным расстояниям между зданиями, сооружениями и строениями определяются </w:t>
      </w:r>
      <w:proofErr w:type="gramStart"/>
      <w:r w:rsidRPr="00AB372A">
        <w:rPr>
          <w:rFonts w:ascii="Times New Roman" w:hAnsi="Times New Roman" w:cs="Times New Roman"/>
          <w:b/>
          <w:i/>
          <w:iCs/>
          <w:sz w:val="24"/>
          <w:szCs w:val="24"/>
        </w:rPr>
        <w:t>согласно Статьи</w:t>
      </w:r>
      <w:proofErr w:type="gramEnd"/>
      <w:r w:rsidRPr="00AB372A">
        <w:rPr>
          <w:rFonts w:ascii="Times New Roman" w:hAnsi="Times New Roman" w:cs="Times New Roman"/>
          <w:b/>
          <w:i/>
          <w:iCs/>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5766D8" w:rsidRDefault="005766D8" w:rsidP="00B353CC">
      <w:pPr>
        <w:spacing w:after="0" w:line="240" w:lineRule="auto"/>
        <w:ind w:firstLine="709"/>
        <w:jc w:val="both"/>
        <w:rPr>
          <w:rFonts w:ascii="Times New Roman" w:hAnsi="Times New Roman" w:cs="Times New Roman"/>
          <w:i/>
          <w:sz w:val="24"/>
          <w:szCs w:val="24"/>
        </w:rPr>
      </w:pPr>
    </w:p>
    <w:p w:rsidR="000209C7" w:rsidRPr="006F0DA9" w:rsidRDefault="000209C7" w:rsidP="006F0DA9">
      <w:pPr>
        <w:rPr>
          <w:rFonts w:ascii="Times New Roman" w:eastAsia="Times New Roman" w:hAnsi="Times New Roman" w:cs="Times New Roman"/>
          <w:b/>
          <w:sz w:val="24"/>
          <w:szCs w:val="24"/>
        </w:rPr>
      </w:pPr>
      <w:bookmarkStart w:id="35" w:name="_Toc426622152"/>
      <w:proofErr w:type="gramStart"/>
      <w:r w:rsidRPr="006F0DA9">
        <w:rPr>
          <w:rFonts w:ascii="Times New Roman" w:eastAsia="Times New Roman" w:hAnsi="Times New Roman" w:cs="Times New Roman"/>
          <w:b/>
          <w:sz w:val="24"/>
          <w:szCs w:val="24"/>
        </w:rPr>
        <w:t>ПР</w:t>
      </w:r>
      <w:proofErr w:type="gramEnd"/>
      <w:r w:rsidR="00821E48">
        <w:rPr>
          <w:rFonts w:ascii="Times New Roman" w:eastAsia="Times New Roman" w:hAnsi="Times New Roman" w:cs="Times New Roman"/>
          <w:b/>
          <w:sz w:val="24"/>
          <w:szCs w:val="24"/>
        </w:rPr>
        <w:t xml:space="preserve"> </w:t>
      </w:r>
      <w:r w:rsidRPr="006F0DA9">
        <w:rPr>
          <w:rFonts w:ascii="Times New Roman" w:eastAsia="Times New Roman" w:hAnsi="Times New Roman" w:cs="Times New Roman"/>
          <w:b/>
          <w:sz w:val="24"/>
          <w:szCs w:val="24"/>
        </w:rPr>
        <w:t xml:space="preserve"> Зона зеленых насаждений, выполняющих санитарно-защитные функции</w:t>
      </w:r>
    </w:p>
    <w:p w:rsidR="000209C7" w:rsidRDefault="000209C7" w:rsidP="000209C7">
      <w:pPr>
        <w:spacing w:line="240" w:lineRule="auto"/>
        <w:ind w:firstLine="851"/>
        <w:rPr>
          <w:rFonts w:ascii="Times New Roman" w:hAnsi="Times New Roman" w:cs="Times New Roman"/>
          <w:sz w:val="24"/>
          <w:szCs w:val="24"/>
        </w:rPr>
      </w:pPr>
      <w:r>
        <w:rPr>
          <w:rFonts w:ascii="Times New Roman" w:eastAsia="Times New Roman" w:hAnsi="Times New Roman" w:cs="Times New Roman"/>
          <w:sz w:val="24"/>
          <w:szCs w:val="24"/>
        </w:rPr>
        <w:t>Зона предназначена для организации и благоустройства санитарно-защитных зон в соответствии с действующими нормативами.</w:t>
      </w:r>
    </w:p>
    <w:tbl>
      <w:tblPr>
        <w:tblW w:w="1005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7"/>
        <w:gridCol w:w="6092"/>
        <w:gridCol w:w="1691"/>
      </w:tblGrid>
      <w:tr w:rsidR="000209C7" w:rsidTr="000209C7">
        <w:tc>
          <w:tcPr>
            <w:tcW w:w="2267" w:type="dxa"/>
            <w:tcBorders>
              <w:top w:val="single" w:sz="4" w:space="0" w:color="auto"/>
              <w:left w:val="single" w:sz="4" w:space="0" w:color="auto"/>
              <w:bottom w:val="single" w:sz="4" w:space="0" w:color="auto"/>
              <w:right w:val="single" w:sz="4" w:space="0" w:color="auto"/>
            </w:tcBorders>
            <w:hideMark/>
          </w:tcPr>
          <w:p w:rsidR="000209C7" w:rsidRDefault="000209C7" w:rsidP="00956C66">
            <w:pPr>
              <w:pStyle w:val="af3"/>
              <w:spacing w:line="276" w:lineRule="auto"/>
              <w:ind w:left="-108" w:right="-108"/>
              <w:rPr>
                <w:b/>
                <w:lang w:eastAsia="en-US"/>
              </w:rPr>
            </w:pPr>
            <w:r>
              <w:rPr>
                <w:b/>
                <w:lang w:eastAsia="en-US"/>
              </w:rPr>
              <w:t>Основные виды разрешенного использования земельного участка*</w:t>
            </w:r>
          </w:p>
        </w:tc>
        <w:tc>
          <w:tcPr>
            <w:tcW w:w="6092" w:type="dxa"/>
            <w:tcBorders>
              <w:top w:val="single" w:sz="4" w:space="0" w:color="auto"/>
              <w:left w:val="single" w:sz="4" w:space="0" w:color="auto"/>
              <w:bottom w:val="single" w:sz="4" w:space="0" w:color="auto"/>
              <w:right w:val="single" w:sz="4" w:space="0" w:color="auto"/>
            </w:tcBorders>
            <w:hideMark/>
          </w:tcPr>
          <w:p w:rsidR="000209C7" w:rsidRDefault="000209C7" w:rsidP="00956C66">
            <w:pPr>
              <w:pStyle w:val="af3"/>
              <w:spacing w:line="276" w:lineRule="auto"/>
              <w:ind w:left="-108" w:right="-108"/>
              <w:rPr>
                <w:b/>
                <w:lang w:eastAsia="en-US"/>
              </w:rPr>
            </w:pPr>
            <w:r>
              <w:rPr>
                <w:b/>
                <w:lang w:eastAsia="en-US"/>
              </w:rPr>
              <w:t>Описание вида разрешенного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hideMark/>
          </w:tcPr>
          <w:p w:rsidR="000209C7" w:rsidRDefault="000209C7" w:rsidP="00956C66">
            <w:pPr>
              <w:pStyle w:val="af3"/>
              <w:spacing w:line="276" w:lineRule="auto"/>
              <w:ind w:left="-108" w:right="-117"/>
              <w:rPr>
                <w:b/>
                <w:lang w:eastAsia="en-US"/>
              </w:rPr>
            </w:pPr>
            <w:r>
              <w:rPr>
                <w:b/>
                <w:lang w:eastAsia="en-US"/>
              </w:rPr>
              <w:t>Код (числовое обозначение) вида разрешенного использования земельного участка***</w:t>
            </w:r>
          </w:p>
        </w:tc>
      </w:tr>
      <w:tr w:rsidR="000209C7" w:rsidTr="00E955AB">
        <w:trPr>
          <w:tblHeader/>
        </w:trPr>
        <w:tc>
          <w:tcPr>
            <w:tcW w:w="2267" w:type="dxa"/>
            <w:tcBorders>
              <w:top w:val="single" w:sz="4" w:space="0" w:color="auto"/>
              <w:left w:val="single" w:sz="4" w:space="0" w:color="auto"/>
              <w:bottom w:val="single" w:sz="4" w:space="0" w:color="auto"/>
              <w:right w:val="single" w:sz="4" w:space="0" w:color="auto"/>
            </w:tcBorders>
            <w:hideMark/>
          </w:tcPr>
          <w:p w:rsidR="000209C7" w:rsidRDefault="000209C7" w:rsidP="00956C66">
            <w:pPr>
              <w:pStyle w:val="af3"/>
              <w:spacing w:line="276" w:lineRule="auto"/>
              <w:ind w:left="-108" w:right="-108"/>
              <w:rPr>
                <w:b/>
                <w:lang w:eastAsia="en-US"/>
              </w:rPr>
            </w:pPr>
            <w:r>
              <w:rPr>
                <w:b/>
                <w:lang w:eastAsia="en-US"/>
              </w:rPr>
              <w:t>1</w:t>
            </w:r>
          </w:p>
        </w:tc>
        <w:tc>
          <w:tcPr>
            <w:tcW w:w="6092" w:type="dxa"/>
            <w:tcBorders>
              <w:top w:val="single" w:sz="4" w:space="0" w:color="auto"/>
              <w:left w:val="single" w:sz="4" w:space="0" w:color="auto"/>
              <w:bottom w:val="single" w:sz="4" w:space="0" w:color="auto"/>
              <w:right w:val="single" w:sz="4" w:space="0" w:color="auto"/>
            </w:tcBorders>
            <w:hideMark/>
          </w:tcPr>
          <w:p w:rsidR="000209C7" w:rsidRDefault="000209C7" w:rsidP="00956C66">
            <w:pPr>
              <w:pStyle w:val="af3"/>
              <w:spacing w:line="276" w:lineRule="auto"/>
              <w:ind w:left="-108" w:right="-108"/>
              <w:rPr>
                <w:b/>
                <w:lang w:eastAsia="en-US"/>
              </w:rPr>
            </w:pPr>
            <w:r>
              <w:rPr>
                <w:b/>
                <w:lang w:eastAsia="en-US"/>
              </w:rPr>
              <w:t>2</w:t>
            </w:r>
          </w:p>
        </w:tc>
        <w:tc>
          <w:tcPr>
            <w:tcW w:w="1691" w:type="dxa"/>
            <w:tcBorders>
              <w:top w:val="single" w:sz="4" w:space="0" w:color="auto"/>
              <w:left w:val="single" w:sz="4" w:space="0" w:color="auto"/>
              <w:bottom w:val="single" w:sz="4" w:space="0" w:color="auto"/>
              <w:right w:val="single" w:sz="4" w:space="0" w:color="auto"/>
            </w:tcBorders>
            <w:hideMark/>
          </w:tcPr>
          <w:p w:rsidR="000209C7" w:rsidRDefault="000209C7" w:rsidP="00956C66">
            <w:pPr>
              <w:pStyle w:val="af3"/>
              <w:spacing w:line="276" w:lineRule="auto"/>
              <w:ind w:left="-108" w:right="-117"/>
              <w:rPr>
                <w:b/>
                <w:lang w:eastAsia="en-US"/>
              </w:rPr>
            </w:pPr>
            <w:r>
              <w:rPr>
                <w:b/>
                <w:lang w:eastAsia="en-US"/>
              </w:rPr>
              <w:t>3</w:t>
            </w:r>
          </w:p>
        </w:tc>
      </w:tr>
      <w:tr w:rsidR="000209C7" w:rsidTr="00E955AB">
        <w:tc>
          <w:tcPr>
            <w:tcW w:w="2267" w:type="dxa"/>
            <w:tcBorders>
              <w:top w:val="single" w:sz="4" w:space="0" w:color="auto"/>
              <w:left w:val="single" w:sz="4" w:space="0" w:color="auto"/>
              <w:bottom w:val="single" w:sz="4" w:space="0" w:color="auto"/>
              <w:right w:val="single" w:sz="4" w:space="0" w:color="auto"/>
            </w:tcBorders>
          </w:tcPr>
          <w:p w:rsidR="000209C7" w:rsidRDefault="00646916" w:rsidP="00956C66">
            <w:pPr>
              <w:pStyle w:val="af2"/>
              <w:spacing w:line="276" w:lineRule="auto"/>
              <w:jc w:val="left"/>
              <w:rPr>
                <w:lang w:eastAsia="en-US"/>
              </w:rPr>
            </w:pPr>
            <w:r>
              <w:t xml:space="preserve">Запас </w:t>
            </w:r>
          </w:p>
        </w:tc>
        <w:tc>
          <w:tcPr>
            <w:tcW w:w="6092" w:type="dxa"/>
            <w:tcBorders>
              <w:top w:val="single" w:sz="4" w:space="0" w:color="auto"/>
              <w:left w:val="single" w:sz="4" w:space="0" w:color="auto"/>
              <w:bottom w:val="single" w:sz="4" w:space="0" w:color="auto"/>
              <w:right w:val="single" w:sz="4" w:space="0" w:color="auto"/>
            </w:tcBorders>
          </w:tcPr>
          <w:p w:rsidR="000209C7" w:rsidRDefault="00646916" w:rsidP="00956C66">
            <w:pPr>
              <w:pStyle w:val="af2"/>
              <w:spacing w:line="276" w:lineRule="auto"/>
              <w:rPr>
                <w:lang w:eastAsia="en-US"/>
              </w:rPr>
            </w:pPr>
            <w:r w:rsidRPr="005342CD">
              <w:t>Отсутствие хозяйственной деятельности</w:t>
            </w:r>
          </w:p>
        </w:tc>
        <w:tc>
          <w:tcPr>
            <w:tcW w:w="1691" w:type="dxa"/>
            <w:tcBorders>
              <w:top w:val="single" w:sz="4" w:space="0" w:color="auto"/>
              <w:left w:val="single" w:sz="4" w:space="0" w:color="auto"/>
              <w:bottom w:val="single" w:sz="4" w:space="0" w:color="auto"/>
              <w:right w:val="single" w:sz="4" w:space="0" w:color="auto"/>
            </w:tcBorders>
          </w:tcPr>
          <w:p w:rsidR="000209C7" w:rsidRDefault="00B45E2F" w:rsidP="00646916">
            <w:pPr>
              <w:pStyle w:val="af3"/>
              <w:spacing w:line="276" w:lineRule="auto"/>
              <w:rPr>
                <w:lang w:eastAsia="en-US"/>
              </w:rPr>
            </w:pPr>
            <w:r>
              <w:rPr>
                <w:lang w:eastAsia="en-US"/>
              </w:rPr>
              <w:t>12</w:t>
            </w:r>
            <w:r w:rsidR="00646916">
              <w:rPr>
                <w:lang w:eastAsia="en-US"/>
              </w:rPr>
              <w:t>.3</w:t>
            </w:r>
          </w:p>
        </w:tc>
      </w:tr>
      <w:tr w:rsidR="00E955AB" w:rsidTr="00E955AB">
        <w:tc>
          <w:tcPr>
            <w:tcW w:w="2267" w:type="dxa"/>
            <w:tcBorders>
              <w:top w:val="single" w:sz="4" w:space="0" w:color="auto"/>
              <w:left w:val="single" w:sz="4" w:space="0" w:color="auto"/>
              <w:bottom w:val="single" w:sz="4" w:space="0" w:color="auto"/>
              <w:right w:val="single" w:sz="4" w:space="0" w:color="auto"/>
            </w:tcBorders>
          </w:tcPr>
          <w:p w:rsidR="00E955AB" w:rsidRPr="00460624" w:rsidRDefault="00E955AB" w:rsidP="00E955AB">
            <w:pPr>
              <w:pStyle w:val="formattext"/>
              <w:ind w:left="-108" w:right="-108"/>
              <w:jc w:val="center"/>
              <w:textAlignment w:val="baseline"/>
              <w:rPr>
                <w:b/>
                <w:color w:val="2D2D2D"/>
              </w:rPr>
            </w:pPr>
            <w:r w:rsidRPr="00460624">
              <w:rPr>
                <w:b/>
                <w:color w:val="2D2D2D"/>
              </w:rPr>
              <w:t>Вспомогательные виды разрешенного использования земельного участка*</w:t>
            </w:r>
          </w:p>
        </w:tc>
        <w:tc>
          <w:tcPr>
            <w:tcW w:w="6092" w:type="dxa"/>
            <w:tcBorders>
              <w:top w:val="single" w:sz="4" w:space="0" w:color="auto"/>
              <w:left w:val="single" w:sz="4" w:space="0" w:color="auto"/>
              <w:bottom w:val="single" w:sz="4" w:space="0" w:color="auto"/>
              <w:right w:val="single" w:sz="4" w:space="0" w:color="auto"/>
            </w:tcBorders>
          </w:tcPr>
          <w:p w:rsidR="00E955AB" w:rsidRPr="00460624" w:rsidRDefault="00E955AB" w:rsidP="00E955AB">
            <w:pPr>
              <w:pStyle w:val="formattext"/>
              <w:ind w:left="-108" w:right="-108"/>
              <w:jc w:val="center"/>
              <w:textAlignment w:val="baseline"/>
              <w:rPr>
                <w:b/>
                <w:color w:val="2D2D2D"/>
              </w:rPr>
            </w:pPr>
            <w:r w:rsidRPr="00460624">
              <w:rPr>
                <w:b/>
                <w:color w:val="2D2D2D"/>
              </w:rPr>
              <w:t>Описание вспомогательного виды разрешенного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tcPr>
          <w:p w:rsidR="00E955AB" w:rsidRPr="00460624" w:rsidRDefault="00E955AB" w:rsidP="00E955AB">
            <w:pPr>
              <w:pStyle w:val="formattext"/>
              <w:ind w:left="-108" w:right="-108"/>
              <w:jc w:val="center"/>
              <w:textAlignment w:val="baseline"/>
              <w:rPr>
                <w:b/>
                <w:color w:val="2D2D2D"/>
              </w:rPr>
            </w:pPr>
            <w:r w:rsidRPr="00460624">
              <w:rPr>
                <w:b/>
                <w:color w:val="2D2D2D"/>
              </w:rPr>
              <w:t>Код (числовое обозначение) вспомогательного вида разрешенного использования земельного участка***</w:t>
            </w:r>
          </w:p>
        </w:tc>
      </w:tr>
      <w:tr w:rsidR="00E955AB" w:rsidTr="00E955AB">
        <w:tc>
          <w:tcPr>
            <w:tcW w:w="2267" w:type="dxa"/>
            <w:tcBorders>
              <w:top w:val="single" w:sz="4" w:space="0" w:color="auto"/>
              <w:left w:val="single" w:sz="4" w:space="0" w:color="auto"/>
              <w:bottom w:val="single" w:sz="4" w:space="0" w:color="auto"/>
              <w:right w:val="single" w:sz="4" w:space="0" w:color="auto"/>
            </w:tcBorders>
          </w:tcPr>
          <w:p w:rsidR="00E955AB" w:rsidRPr="00460624" w:rsidRDefault="00E955AB" w:rsidP="00E955AB">
            <w:pPr>
              <w:pStyle w:val="formattext"/>
              <w:spacing w:line="315" w:lineRule="atLeast"/>
              <w:jc w:val="center"/>
              <w:textAlignment w:val="baseline"/>
              <w:rPr>
                <w:color w:val="2D2D2D"/>
              </w:rPr>
            </w:pPr>
            <w:r w:rsidRPr="00460624">
              <w:rPr>
                <w:color w:val="2D2D2D"/>
              </w:rPr>
              <w:t>1</w:t>
            </w:r>
          </w:p>
        </w:tc>
        <w:tc>
          <w:tcPr>
            <w:tcW w:w="6092" w:type="dxa"/>
            <w:tcBorders>
              <w:top w:val="single" w:sz="4" w:space="0" w:color="auto"/>
              <w:left w:val="single" w:sz="4" w:space="0" w:color="auto"/>
              <w:bottom w:val="single" w:sz="4" w:space="0" w:color="auto"/>
              <w:right w:val="single" w:sz="4" w:space="0" w:color="auto"/>
            </w:tcBorders>
          </w:tcPr>
          <w:p w:rsidR="00E955AB" w:rsidRPr="00460624" w:rsidRDefault="00E955AB" w:rsidP="00E955AB">
            <w:pPr>
              <w:pStyle w:val="formattext"/>
              <w:spacing w:line="315" w:lineRule="atLeast"/>
              <w:jc w:val="center"/>
              <w:textAlignment w:val="baseline"/>
              <w:rPr>
                <w:color w:val="2D2D2D"/>
              </w:rPr>
            </w:pPr>
            <w:r w:rsidRPr="00460624">
              <w:rPr>
                <w:color w:val="2D2D2D"/>
              </w:rPr>
              <w:t>2</w:t>
            </w:r>
          </w:p>
        </w:tc>
        <w:tc>
          <w:tcPr>
            <w:tcW w:w="1691" w:type="dxa"/>
            <w:tcBorders>
              <w:top w:val="single" w:sz="4" w:space="0" w:color="auto"/>
              <w:left w:val="single" w:sz="4" w:space="0" w:color="auto"/>
              <w:bottom w:val="single" w:sz="4" w:space="0" w:color="auto"/>
              <w:right w:val="single" w:sz="4" w:space="0" w:color="auto"/>
            </w:tcBorders>
          </w:tcPr>
          <w:p w:rsidR="00E955AB" w:rsidRPr="00460624" w:rsidRDefault="00E955AB" w:rsidP="00E955AB">
            <w:pPr>
              <w:pStyle w:val="formattext"/>
              <w:spacing w:line="315" w:lineRule="atLeast"/>
              <w:jc w:val="center"/>
              <w:textAlignment w:val="baseline"/>
              <w:rPr>
                <w:color w:val="2D2D2D"/>
              </w:rPr>
            </w:pPr>
            <w:r w:rsidRPr="00460624">
              <w:rPr>
                <w:color w:val="2D2D2D"/>
              </w:rPr>
              <w:t>3</w:t>
            </w:r>
          </w:p>
        </w:tc>
      </w:tr>
      <w:tr w:rsidR="00E955AB" w:rsidTr="00E955AB">
        <w:tc>
          <w:tcPr>
            <w:tcW w:w="2267" w:type="dxa"/>
            <w:tcBorders>
              <w:top w:val="single" w:sz="4" w:space="0" w:color="auto"/>
              <w:left w:val="single" w:sz="4" w:space="0" w:color="auto"/>
              <w:bottom w:val="single" w:sz="4" w:space="0" w:color="auto"/>
              <w:right w:val="single" w:sz="4" w:space="0" w:color="auto"/>
            </w:tcBorders>
          </w:tcPr>
          <w:p w:rsidR="00E955AB" w:rsidRPr="00460624" w:rsidRDefault="00E955AB" w:rsidP="00E955AB">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2" w:type="dxa"/>
            <w:tcBorders>
              <w:top w:val="single" w:sz="4" w:space="0" w:color="auto"/>
              <w:left w:val="single" w:sz="4" w:space="0" w:color="auto"/>
              <w:bottom w:val="single" w:sz="4" w:space="0" w:color="auto"/>
              <w:right w:val="single" w:sz="4" w:space="0" w:color="auto"/>
            </w:tcBorders>
          </w:tcPr>
          <w:p w:rsidR="00E955AB" w:rsidRPr="00460624" w:rsidRDefault="00E955AB" w:rsidP="00E955AB">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1" w:type="dxa"/>
            <w:tcBorders>
              <w:top w:val="single" w:sz="4" w:space="0" w:color="auto"/>
              <w:left w:val="single" w:sz="4" w:space="0" w:color="auto"/>
              <w:bottom w:val="single" w:sz="4" w:space="0" w:color="auto"/>
              <w:right w:val="single" w:sz="4" w:space="0" w:color="auto"/>
            </w:tcBorders>
          </w:tcPr>
          <w:p w:rsidR="00E955AB" w:rsidRPr="00460624" w:rsidRDefault="00E955AB" w:rsidP="00E955AB">
            <w:pPr>
              <w:pStyle w:val="formattext"/>
              <w:spacing w:before="0" w:beforeAutospacing="0" w:after="0" w:afterAutospacing="0"/>
              <w:jc w:val="center"/>
              <w:textAlignment w:val="baseline"/>
            </w:pPr>
            <w:r w:rsidRPr="00460624">
              <w:t>12.0</w:t>
            </w:r>
          </w:p>
        </w:tc>
      </w:tr>
      <w:tr w:rsidR="00945F82" w:rsidTr="00E955AB">
        <w:tc>
          <w:tcPr>
            <w:tcW w:w="2267" w:type="dxa"/>
            <w:tcBorders>
              <w:top w:val="single" w:sz="4" w:space="0" w:color="auto"/>
              <w:left w:val="single" w:sz="4" w:space="0" w:color="auto"/>
              <w:bottom w:val="single" w:sz="4" w:space="0" w:color="auto"/>
              <w:right w:val="single" w:sz="4" w:space="0" w:color="auto"/>
            </w:tcBorders>
          </w:tcPr>
          <w:p w:rsidR="00945F82" w:rsidRPr="00735809" w:rsidRDefault="00945F82" w:rsidP="00945F82">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2" w:type="dxa"/>
            <w:tcBorders>
              <w:top w:val="single" w:sz="4" w:space="0" w:color="auto"/>
              <w:left w:val="single" w:sz="4" w:space="0" w:color="auto"/>
              <w:bottom w:val="single" w:sz="4" w:space="0" w:color="auto"/>
              <w:right w:val="single" w:sz="4" w:space="0" w:color="auto"/>
            </w:tcBorders>
          </w:tcPr>
          <w:p w:rsidR="00945F82" w:rsidRPr="00735809" w:rsidRDefault="00945F82" w:rsidP="00945F82">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1" w:type="dxa"/>
            <w:tcBorders>
              <w:top w:val="single" w:sz="4" w:space="0" w:color="auto"/>
              <w:left w:val="single" w:sz="4" w:space="0" w:color="auto"/>
              <w:bottom w:val="single" w:sz="4" w:space="0" w:color="auto"/>
              <w:right w:val="single" w:sz="4" w:space="0" w:color="auto"/>
            </w:tcBorders>
          </w:tcPr>
          <w:p w:rsidR="00945F82" w:rsidRPr="00735809" w:rsidRDefault="00945F82" w:rsidP="00945F82">
            <w:pPr>
              <w:pStyle w:val="af3"/>
              <w:ind w:left="-108" w:right="-117"/>
              <w:rPr>
                <w:b/>
              </w:rPr>
            </w:pPr>
            <w:r w:rsidRPr="00735809">
              <w:rPr>
                <w:b/>
              </w:rPr>
              <w:t xml:space="preserve">Код (числовое обозначение) вида разрешенного </w:t>
            </w:r>
            <w:r w:rsidRPr="00735809">
              <w:rPr>
                <w:b/>
              </w:rPr>
              <w:lastRenderedPageBreak/>
              <w:t>использования земельного участка***</w:t>
            </w:r>
          </w:p>
        </w:tc>
      </w:tr>
      <w:tr w:rsidR="00945F82" w:rsidTr="00E955AB">
        <w:tc>
          <w:tcPr>
            <w:tcW w:w="2267" w:type="dxa"/>
            <w:tcBorders>
              <w:top w:val="single" w:sz="4" w:space="0" w:color="auto"/>
              <w:left w:val="single" w:sz="4" w:space="0" w:color="auto"/>
              <w:bottom w:val="single" w:sz="4" w:space="0" w:color="auto"/>
              <w:right w:val="single" w:sz="4" w:space="0" w:color="auto"/>
            </w:tcBorders>
          </w:tcPr>
          <w:p w:rsidR="00945F82" w:rsidRPr="00735809" w:rsidRDefault="00945F82" w:rsidP="00945F82">
            <w:pPr>
              <w:pStyle w:val="af3"/>
              <w:ind w:left="-108" w:right="-108"/>
              <w:rPr>
                <w:b/>
              </w:rPr>
            </w:pPr>
            <w:r w:rsidRPr="00735809">
              <w:rPr>
                <w:b/>
              </w:rPr>
              <w:lastRenderedPageBreak/>
              <w:t>1</w:t>
            </w:r>
          </w:p>
        </w:tc>
        <w:tc>
          <w:tcPr>
            <w:tcW w:w="6092" w:type="dxa"/>
            <w:tcBorders>
              <w:top w:val="single" w:sz="4" w:space="0" w:color="auto"/>
              <w:left w:val="single" w:sz="4" w:space="0" w:color="auto"/>
              <w:bottom w:val="single" w:sz="4" w:space="0" w:color="auto"/>
              <w:right w:val="single" w:sz="4" w:space="0" w:color="auto"/>
            </w:tcBorders>
          </w:tcPr>
          <w:p w:rsidR="00945F82" w:rsidRPr="00735809" w:rsidRDefault="00945F82" w:rsidP="00945F82">
            <w:pPr>
              <w:pStyle w:val="af3"/>
              <w:ind w:left="-108" w:right="-108"/>
              <w:rPr>
                <w:b/>
              </w:rPr>
            </w:pPr>
            <w:r w:rsidRPr="00735809">
              <w:rPr>
                <w:b/>
              </w:rPr>
              <w:t>2</w:t>
            </w:r>
          </w:p>
        </w:tc>
        <w:tc>
          <w:tcPr>
            <w:tcW w:w="1691" w:type="dxa"/>
            <w:tcBorders>
              <w:top w:val="single" w:sz="4" w:space="0" w:color="auto"/>
              <w:left w:val="single" w:sz="4" w:space="0" w:color="auto"/>
              <w:bottom w:val="single" w:sz="4" w:space="0" w:color="auto"/>
              <w:right w:val="single" w:sz="4" w:space="0" w:color="auto"/>
            </w:tcBorders>
          </w:tcPr>
          <w:p w:rsidR="00945F82" w:rsidRPr="00735809" w:rsidRDefault="00945F82" w:rsidP="00945F82">
            <w:pPr>
              <w:pStyle w:val="af3"/>
              <w:ind w:left="-108" w:right="-117"/>
              <w:rPr>
                <w:b/>
              </w:rPr>
            </w:pPr>
            <w:r w:rsidRPr="00735809">
              <w:rPr>
                <w:b/>
              </w:rPr>
              <w:t>3</w:t>
            </w:r>
          </w:p>
        </w:tc>
      </w:tr>
      <w:tr w:rsidR="00DA2191" w:rsidTr="00E955AB">
        <w:tc>
          <w:tcPr>
            <w:tcW w:w="2267" w:type="dxa"/>
            <w:tcBorders>
              <w:top w:val="single" w:sz="4" w:space="0" w:color="auto"/>
              <w:left w:val="single" w:sz="4" w:space="0" w:color="auto"/>
              <w:bottom w:val="single" w:sz="4" w:space="0" w:color="auto"/>
              <w:right w:val="single" w:sz="4" w:space="0" w:color="auto"/>
            </w:tcBorders>
          </w:tcPr>
          <w:p w:rsidR="00DA2191" w:rsidRDefault="00DA2191" w:rsidP="00DA2191">
            <w:pPr>
              <w:pStyle w:val="formattext"/>
              <w:spacing w:before="0" w:beforeAutospacing="0" w:after="0" w:afterAutospacing="0" w:line="315" w:lineRule="atLeast"/>
              <w:textAlignment w:val="baseline"/>
              <w:rPr>
                <w:color w:val="2D2D2D"/>
                <w:sz w:val="21"/>
                <w:szCs w:val="21"/>
              </w:rPr>
            </w:pPr>
            <w:r w:rsidRPr="00DA2191">
              <w:t>Связь</w:t>
            </w:r>
          </w:p>
        </w:tc>
        <w:tc>
          <w:tcPr>
            <w:tcW w:w="6092" w:type="dxa"/>
            <w:tcBorders>
              <w:top w:val="single" w:sz="4" w:space="0" w:color="auto"/>
              <w:left w:val="single" w:sz="4" w:space="0" w:color="auto"/>
              <w:bottom w:val="single" w:sz="4" w:space="0" w:color="auto"/>
              <w:right w:val="single" w:sz="4" w:space="0" w:color="auto"/>
            </w:tcBorders>
          </w:tcPr>
          <w:p w:rsidR="00DA2191" w:rsidRDefault="00DA2191" w:rsidP="00DA2191">
            <w:pPr>
              <w:pStyle w:val="formattext"/>
              <w:spacing w:before="0" w:beforeAutospacing="0" w:after="0" w:afterAutospacing="0" w:line="315" w:lineRule="atLeast"/>
              <w:jc w:val="both"/>
              <w:textAlignment w:val="baseline"/>
              <w:rPr>
                <w:color w:val="2D2D2D"/>
                <w:sz w:val="21"/>
                <w:szCs w:val="21"/>
              </w:rPr>
            </w:pPr>
            <w:r w:rsidRPr="00DA2191">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1" w:type="dxa"/>
            <w:tcBorders>
              <w:top w:val="single" w:sz="4" w:space="0" w:color="auto"/>
              <w:left w:val="single" w:sz="4" w:space="0" w:color="auto"/>
              <w:bottom w:val="single" w:sz="4" w:space="0" w:color="auto"/>
              <w:right w:val="single" w:sz="4" w:space="0" w:color="auto"/>
            </w:tcBorders>
          </w:tcPr>
          <w:p w:rsidR="00DA2191" w:rsidRPr="00DA2191" w:rsidRDefault="00DA2191" w:rsidP="00DA2191">
            <w:pPr>
              <w:pStyle w:val="formattext"/>
              <w:spacing w:before="0" w:beforeAutospacing="0" w:after="0" w:afterAutospacing="0" w:line="315" w:lineRule="atLeast"/>
              <w:jc w:val="center"/>
              <w:textAlignment w:val="baseline"/>
            </w:pPr>
            <w:r w:rsidRPr="00DA2191">
              <w:t>6.8</w:t>
            </w:r>
          </w:p>
        </w:tc>
      </w:tr>
    </w:tbl>
    <w:p w:rsidR="000209C7" w:rsidRDefault="000209C7" w:rsidP="00685DCB">
      <w:pPr>
        <w:spacing w:after="0" w:line="240" w:lineRule="auto"/>
        <w:ind w:firstLine="709"/>
        <w:jc w:val="both"/>
        <w:rPr>
          <w:rFonts w:ascii="Times New Roman" w:hAnsi="Times New Roman" w:cs="Times New Roman"/>
          <w:b/>
          <w:bCs/>
          <w:sz w:val="24"/>
          <w:szCs w:val="24"/>
          <w:u w:val="single"/>
        </w:rPr>
      </w:pPr>
    </w:p>
    <w:p w:rsidR="006F0DA9" w:rsidRDefault="006F0DA9" w:rsidP="006F0DA9">
      <w:pPr>
        <w:pStyle w:val="1"/>
        <w:jc w:val="both"/>
      </w:pPr>
      <w:bookmarkStart w:id="36" w:name="_Toc426622153"/>
      <w:bookmarkEnd w:id="35"/>
      <w:r w:rsidRPr="00CD0893">
        <w:rPr>
          <w:iCs/>
        </w:rPr>
        <w:t>Статья 4</w:t>
      </w:r>
      <w:r>
        <w:rPr>
          <w:iCs/>
        </w:rPr>
        <w:t>6</w:t>
      </w:r>
      <w:r w:rsidRPr="00CD0893">
        <w:rPr>
          <w:iCs/>
        </w:rPr>
        <w:t>.</w:t>
      </w:r>
      <w:r>
        <w:rPr>
          <w:iCs/>
        </w:rPr>
        <w:t>4</w:t>
      </w:r>
      <w:r w:rsidRPr="00CD0893">
        <w:rPr>
          <w:iCs/>
        </w:rPr>
        <w:t xml:space="preserve">.  </w:t>
      </w:r>
      <w:r w:rsidRPr="00CD0893">
        <w:t>Градостроительные регламенты. Зон</w:t>
      </w:r>
      <w:r>
        <w:t xml:space="preserve">а </w:t>
      </w:r>
      <w:r w:rsidRPr="00CD0893">
        <w:t xml:space="preserve"> </w:t>
      </w:r>
      <w:r>
        <w:t>инженерной и транспортной инфраструктуры</w:t>
      </w:r>
    </w:p>
    <w:p w:rsidR="003D661C" w:rsidRPr="00CD0893" w:rsidRDefault="003D661C" w:rsidP="003D661C">
      <w:pPr>
        <w:spacing w:line="240" w:lineRule="auto"/>
        <w:ind w:firstLine="709"/>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ИТ-1.</w:t>
      </w:r>
      <w:r w:rsidRPr="00CD0893">
        <w:rPr>
          <w:rFonts w:ascii="Times New Roman" w:hAnsi="Times New Roman" w:cs="Times New Roman"/>
          <w:b/>
          <w:bCs/>
          <w:sz w:val="24"/>
          <w:szCs w:val="24"/>
          <w:u w:val="single"/>
        </w:rPr>
        <w:t xml:space="preserve"> </w:t>
      </w:r>
      <w:r w:rsidRPr="00CD0893">
        <w:rPr>
          <w:rFonts w:ascii="Times New Roman" w:eastAsia="Times New Roman" w:hAnsi="Times New Roman" w:cs="Times New Roman"/>
          <w:b/>
          <w:bCs/>
          <w:sz w:val="24"/>
          <w:szCs w:val="24"/>
          <w:u w:val="single"/>
        </w:rPr>
        <w:t xml:space="preserve"> </w:t>
      </w:r>
      <w:r w:rsidRPr="00935ABB">
        <w:rPr>
          <w:rFonts w:ascii="Times New Roman" w:eastAsia="Times New Roman" w:hAnsi="Times New Roman" w:cs="Times New Roman"/>
          <w:b/>
          <w:bCs/>
          <w:sz w:val="24"/>
          <w:szCs w:val="24"/>
          <w:u w:val="single"/>
        </w:rPr>
        <w:t>Зона инженерной и транспортной инфраструктуры</w:t>
      </w:r>
      <w:r w:rsidRPr="00CD0893">
        <w:rPr>
          <w:rFonts w:ascii="Times New Roman" w:hAnsi="Times New Roman" w:cs="Times New Roman"/>
          <w:b/>
          <w:bCs/>
          <w:sz w:val="24"/>
          <w:szCs w:val="24"/>
          <w:u w:val="single"/>
        </w:rPr>
        <w:t>.</w:t>
      </w:r>
    </w:p>
    <w:p w:rsidR="006F0DA9" w:rsidRPr="0090497E" w:rsidRDefault="006F0DA9" w:rsidP="006F0DA9">
      <w:pPr>
        <w:pStyle w:val="a3"/>
        <w:spacing w:before="240" w:after="0" w:line="240" w:lineRule="auto"/>
        <w:ind w:left="0" w:firstLine="709"/>
        <w:jc w:val="both"/>
        <w:rPr>
          <w:rFonts w:ascii="Times New Roman" w:hAnsi="Times New Roman" w:cs="Times New Roman"/>
          <w:i/>
          <w:sz w:val="24"/>
          <w:szCs w:val="24"/>
        </w:rPr>
      </w:pPr>
      <w:r w:rsidRPr="0090497E">
        <w:rPr>
          <w:rFonts w:ascii="Times New Roman" w:hAnsi="Times New Roman" w:cs="Times New Roman"/>
          <w:i/>
          <w:spacing w:val="-3"/>
          <w:sz w:val="24"/>
          <w:szCs w:val="24"/>
        </w:rPr>
        <w:t>Зон</w:t>
      </w:r>
      <w:r>
        <w:rPr>
          <w:rFonts w:ascii="Times New Roman" w:hAnsi="Times New Roman" w:cs="Times New Roman"/>
          <w:i/>
          <w:spacing w:val="-3"/>
          <w:sz w:val="24"/>
          <w:szCs w:val="24"/>
        </w:rPr>
        <w:t>а</w:t>
      </w:r>
      <w:r w:rsidRPr="0090497E">
        <w:rPr>
          <w:rFonts w:ascii="Times New Roman" w:hAnsi="Times New Roman" w:cs="Times New Roman"/>
          <w:i/>
          <w:spacing w:val="-3"/>
          <w:sz w:val="24"/>
          <w:szCs w:val="24"/>
        </w:rPr>
        <w:t xml:space="preserve"> инженерной и транспортной инфраструктур</w:t>
      </w:r>
      <w:r>
        <w:rPr>
          <w:rFonts w:ascii="Times New Roman" w:hAnsi="Times New Roman" w:cs="Times New Roman"/>
          <w:i/>
          <w:spacing w:val="-3"/>
          <w:sz w:val="24"/>
          <w:szCs w:val="24"/>
        </w:rPr>
        <w:t>ы</w:t>
      </w:r>
      <w:r w:rsidRPr="0090497E">
        <w:rPr>
          <w:rFonts w:ascii="Times New Roman" w:hAnsi="Times New Roman" w:cs="Times New Roman"/>
          <w:i/>
          <w:sz w:val="24"/>
          <w:szCs w:val="24"/>
        </w:rPr>
        <w:t xml:space="preserve">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охранных и санитарно-защитных зон таких объектов.</w:t>
      </w:r>
    </w:p>
    <w:p w:rsidR="006F0DA9" w:rsidRPr="00CD0893" w:rsidRDefault="006F0DA9" w:rsidP="006F0DA9">
      <w:pPr>
        <w:spacing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Для предотвращения вредного воздействия объектов </w:t>
      </w:r>
      <w:r>
        <w:rPr>
          <w:rFonts w:ascii="Times New Roman" w:eastAsia="Times New Roman" w:hAnsi="Times New Roman" w:cs="Times New Roman"/>
          <w:i/>
          <w:sz w:val="24"/>
          <w:szCs w:val="24"/>
        </w:rPr>
        <w:t xml:space="preserve">инженерной и </w:t>
      </w:r>
      <w:r w:rsidRPr="00CD0893">
        <w:rPr>
          <w:rFonts w:ascii="Times New Roman" w:eastAsia="Times New Roman" w:hAnsi="Times New Roman" w:cs="Times New Roman"/>
          <w:i/>
          <w:sz w:val="24"/>
          <w:szCs w:val="24"/>
        </w:rPr>
        <w:t>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6F0DA9" w:rsidRPr="005342CD" w:rsidTr="00CA7B54">
        <w:tc>
          <w:tcPr>
            <w:tcW w:w="2268" w:type="dxa"/>
            <w:tcBorders>
              <w:top w:val="single" w:sz="4" w:space="0" w:color="auto"/>
              <w:bottom w:val="single" w:sz="4" w:space="0" w:color="auto"/>
              <w:right w:val="single" w:sz="4" w:space="0" w:color="auto"/>
            </w:tcBorders>
          </w:tcPr>
          <w:p w:rsidR="006F0DA9" w:rsidRPr="00735809" w:rsidRDefault="006F0DA9" w:rsidP="00CA7B54">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F0DA9" w:rsidRPr="00735809" w:rsidRDefault="006F0DA9" w:rsidP="00CA7B54">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F0DA9" w:rsidRPr="00735809" w:rsidRDefault="006F0DA9" w:rsidP="00CA7B54">
            <w:pPr>
              <w:pStyle w:val="af3"/>
              <w:ind w:left="-108" w:right="-117"/>
              <w:rPr>
                <w:b/>
              </w:rPr>
            </w:pPr>
            <w:r w:rsidRPr="00735809">
              <w:rPr>
                <w:b/>
              </w:rPr>
              <w:t>Код (числовое обозначение) вида разрешенного использования земельного участка***</w:t>
            </w:r>
          </w:p>
        </w:tc>
      </w:tr>
      <w:tr w:rsidR="006F0DA9" w:rsidRPr="005342CD" w:rsidTr="00CA7B54">
        <w:trPr>
          <w:tblHeader/>
        </w:trPr>
        <w:tc>
          <w:tcPr>
            <w:tcW w:w="2268" w:type="dxa"/>
            <w:tcBorders>
              <w:top w:val="single" w:sz="4" w:space="0" w:color="auto"/>
              <w:bottom w:val="single" w:sz="4" w:space="0" w:color="auto"/>
              <w:right w:val="single" w:sz="4" w:space="0" w:color="auto"/>
            </w:tcBorders>
          </w:tcPr>
          <w:p w:rsidR="006F0DA9" w:rsidRPr="00735809" w:rsidRDefault="006F0DA9" w:rsidP="00CA7B54">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6F0DA9" w:rsidRPr="00735809" w:rsidRDefault="006F0DA9" w:rsidP="00CA7B54">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6F0DA9" w:rsidRPr="00735809" w:rsidRDefault="006F0DA9" w:rsidP="00CA7B54">
            <w:pPr>
              <w:pStyle w:val="af3"/>
              <w:ind w:left="-108" w:right="-117"/>
              <w:rPr>
                <w:b/>
              </w:rPr>
            </w:pPr>
            <w:r w:rsidRPr="00735809">
              <w:rPr>
                <w:b/>
              </w:rPr>
              <w:t>3</w:t>
            </w:r>
          </w:p>
        </w:tc>
      </w:tr>
      <w:tr w:rsidR="006F0DA9" w:rsidRPr="005342CD" w:rsidTr="00CA7B54">
        <w:tc>
          <w:tcPr>
            <w:tcW w:w="2268" w:type="dxa"/>
            <w:tcBorders>
              <w:top w:val="single" w:sz="4" w:space="0" w:color="auto"/>
              <w:bottom w:val="single" w:sz="4" w:space="0" w:color="auto"/>
              <w:right w:val="single" w:sz="4" w:space="0" w:color="auto"/>
            </w:tcBorders>
          </w:tcPr>
          <w:p w:rsidR="006F0DA9" w:rsidRPr="005342CD" w:rsidRDefault="006F0DA9" w:rsidP="00CA7B54">
            <w:pPr>
              <w:pStyle w:val="af2"/>
              <w:jc w:val="left"/>
            </w:pPr>
            <w:bookmarkStart w:id="37" w:name="sub_1071"/>
            <w:r w:rsidRPr="005342CD">
              <w:t>Железнодорожный транспорт</w:t>
            </w:r>
            <w:bookmarkEnd w:id="37"/>
          </w:p>
        </w:tc>
        <w:tc>
          <w:tcPr>
            <w:tcW w:w="6096" w:type="dxa"/>
            <w:tcBorders>
              <w:top w:val="single" w:sz="4" w:space="0" w:color="auto"/>
              <w:left w:val="single" w:sz="4" w:space="0" w:color="auto"/>
              <w:bottom w:val="single" w:sz="4" w:space="0" w:color="auto"/>
              <w:right w:val="single" w:sz="4" w:space="0" w:color="auto"/>
            </w:tcBorders>
          </w:tcPr>
          <w:p w:rsidR="006F0DA9" w:rsidRPr="005342CD" w:rsidRDefault="006F0DA9" w:rsidP="00CA7B54">
            <w:pPr>
              <w:pStyle w:val="af2"/>
            </w:pPr>
            <w:r w:rsidRPr="005342CD">
              <w:t>Размещение железнодорожных путей;</w:t>
            </w:r>
          </w:p>
          <w:p w:rsidR="006F0DA9" w:rsidRPr="005342CD" w:rsidRDefault="006F0DA9" w:rsidP="00CA7B54">
            <w:pPr>
              <w:pStyle w:val="af2"/>
            </w:pPr>
            <w:r w:rsidRPr="005342CD">
              <w:t xml:space="preserve">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w:t>
            </w:r>
            <w:r w:rsidRPr="005342CD">
              <w:lastRenderedPageBreak/>
              <w:t>веществ и материалов);</w:t>
            </w:r>
            <w:r>
              <w:t xml:space="preserve"> </w:t>
            </w:r>
            <w:r w:rsidRPr="005342CD">
              <w:t>размещение наземных сооружений метрополитена, в том числе посадочных станций, вентиляционных шахт;</w:t>
            </w:r>
            <w:r>
              <w:t xml:space="preserve"> </w:t>
            </w:r>
            <w:r w:rsidRPr="005342CD">
              <w:t>размещение наземных сооружений для трамвайного сообщения и иных специальных дорог (канатных, монорельсовых)</w:t>
            </w:r>
          </w:p>
        </w:tc>
        <w:tc>
          <w:tcPr>
            <w:tcW w:w="1692" w:type="dxa"/>
            <w:tcBorders>
              <w:top w:val="single" w:sz="4" w:space="0" w:color="auto"/>
              <w:left w:val="single" w:sz="4" w:space="0" w:color="auto"/>
              <w:bottom w:val="single" w:sz="4" w:space="0" w:color="auto"/>
            </w:tcBorders>
          </w:tcPr>
          <w:p w:rsidR="006F0DA9" w:rsidRPr="005342CD" w:rsidRDefault="006F0DA9" w:rsidP="00CA7B54">
            <w:pPr>
              <w:pStyle w:val="af3"/>
            </w:pPr>
            <w:r w:rsidRPr="005342CD">
              <w:lastRenderedPageBreak/>
              <w:t>7.1</w:t>
            </w:r>
          </w:p>
        </w:tc>
      </w:tr>
      <w:tr w:rsidR="006F0DA9" w:rsidRPr="005342CD" w:rsidTr="00CA7B54">
        <w:tc>
          <w:tcPr>
            <w:tcW w:w="2268" w:type="dxa"/>
            <w:tcBorders>
              <w:top w:val="single" w:sz="4" w:space="0" w:color="auto"/>
              <w:bottom w:val="single" w:sz="4" w:space="0" w:color="auto"/>
              <w:right w:val="single" w:sz="4" w:space="0" w:color="auto"/>
            </w:tcBorders>
          </w:tcPr>
          <w:p w:rsidR="006F0DA9" w:rsidRPr="005342CD" w:rsidRDefault="006F0DA9" w:rsidP="00CA7B54">
            <w:pPr>
              <w:pStyle w:val="af2"/>
              <w:jc w:val="left"/>
            </w:pPr>
            <w:bookmarkStart w:id="38" w:name="sub_1049"/>
            <w:r w:rsidRPr="005342CD">
              <w:lastRenderedPageBreak/>
              <w:t>Обслуживание автотранспорта</w:t>
            </w:r>
            <w:bookmarkEnd w:id="38"/>
          </w:p>
        </w:tc>
        <w:tc>
          <w:tcPr>
            <w:tcW w:w="6096" w:type="dxa"/>
            <w:tcBorders>
              <w:top w:val="single" w:sz="4" w:space="0" w:color="auto"/>
              <w:left w:val="single" w:sz="4" w:space="0" w:color="auto"/>
              <w:bottom w:val="single" w:sz="4" w:space="0" w:color="auto"/>
              <w:right w:val="single" w:sz="4" w:space="0" w:color="auto"/>
            </w:tcBorders>
          </w:tcPr>
          <w:p w:rsidR="006F0DA9" w:rsidRPr="005342CD" w:rsidRDefault="006F0DA9" w:rsidP="00CA7B54">
            <w:pPr>
              <w:pStyle w:val="af2"/>
            </w:pPr>
            <w:r w:rsidRPr="005342CD">
              <w:t>Размещение постоянных или временных гаражей с несколькими стояночными местами, стоянок, автозаправочных станций (бензиновых, газовых);</w:t>
            </w:r>
          </w:p>
          <w:p w:rsidR="006F0DA9" w:rsidRPr="005342CD" w:rsidRDefault="006F0DA9" w:rsidP="00CA7B54">
            <w:pPr>
              <w:pStyle w:val="af2"/>
            </w:pPr>
            <w:r w:rsidRPr="005342CD">
              <w:t>размещение магазинов сопутствующей торговли, зданий для организации общественного питания в качестве придорожного сервиса;</w:t>
            </w:r>
            <w:r>
              <w:t xml:space="preserve"> </w:t>
            </w:r>
            <w:r w:rsidRPr="005342CD">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2" w:type="dxa"/>
            <w:tcBorders>
              <w:top w:val="single" w:sz="4" w:space="0" w:color="auto"/>
              <w:left w:val="single" w:sz="4" w:space="0" w:color="auto"/>
              <w:bottom w:val="single" w:sz="4" w:space="0" w:color="auto"/>
            </w:tcBorders>
          </w:tcPr>
          <w:p w:rsidR="006F0DA9" w:rsidRPr="005342CD" w:rsidRDefault="006F0DA9" w:rsidP="00CA7B54">
            <w:pPr>
              <w:pStyle w:val="af3"/>
            </w:pPr>
            <w:r w:rsidRPr="005342CD">
              <w:t>4.9</w:t>
            </w:r>
          </w:p>
        </w:tc>
      </w:tr>
      <w:tr w:rsidR="006F0DA9" w:rsidRPr="005342CD" w:rsidTr="00CA7B54">
        <w:tc>
          <w:tcPr>
            <w:tcW w:w="2268" w:type="dxa"/>
            <w:tcBorders>
              <w:top w:val="single" w:sz="4" w:space="0" w:color="auto"/>
              <w:bottom w:val="single" w:sz="4" w:space="0" w:color="auto"/>
              <w:right w:val="single" w:sz="4" w:space="0" w:color="auto"/>
            </w:tcBorders>
          </w:tcPr>
          <w:p w:rsidR="006F0DA9" w:rsidRPr="005342CD" w:rsidRDefault="006F0DA9" w:rsidP="00CA7B54">
            <w:pPr>
              <w:pStyle w:val="af2"/>
              <w:jc w:val="left"/>
            </w:pPr>
            <w:bookmarkStart w:id="39" w:name="sub_1068"/>
            <w:r w:rsidRPr="005342CD">
              <w:t>Связь</w:t>
            </w:r>
            <w:bookmarkEnd w:id="39"/>
          </w:p>
        </w:tc>
        <w:tc>
          <w:tcPr>
            <w:tcW w:w="6096" w:type="dxa"/>
            <w:tcBorders>
              <w:top w:val="single" w:sz="4" w:space="0" w:color="auto"/>
              <w:left w:val="single" w:sz="4" w:space="0" w:color="auto"/>
              <w:bottom w:val="single" w:sz="4" w:space="0" w:color="auto"/>
              <w:right w:val="single" w:sz="4" w:space="0" w:color="auto"/>
            </w:tcBorders>
          </w:tcPr>
          <w:p w:rsidR="006F0DA9" w:rsidRPr="005342CD" w:rsidRDefault="006F0DA9" w:rsidP="00CA7B54">
            <w:pPr>
              <w:pStyle w:val="af2"/>
            </w:pPr>
            <w:r w:rsidRPr="005342CD">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2" w:type="dxa"/>
            <w:tcBorders>
              <w:top w:val="single" w:sz="4" w:space="0" w:color="auto"/>
              <w:left w:val="single" w:sz="4" w:space="0" w:color="auto"/>
              <w:bottom w:val="single" w:sz="4" w:space="0" w:color="auto"/>
            </w:tcBorders>
          </w:tcPr>
          <w:p w:rsidR="006F0DA9" w:rsidRPr="005342CD" w:rsidRDefault="006F0DA9" w:rsidP="00CA7B54">
            <w:pPr>
              <w:pStyle w:val="af3"/>
            </w:pPr>
            <w:r w:rsidRPr="005342CD">
              <w:t>6.8</w:t>
            </w:r>
          </w:p>
        </w:tc>
      </w:tr>
      <w:tr w:rsidR="006F0DA9" w:rsidRPr="005342CD" w:rsidTr="00CA7B54">
        <w:tc>
          <w:tcPr>
            <w:tcW w:w="2268" w:type="dxa"/>
            <w:tcBorders>
              <w:top w:val="single" w:sz="4" w:space="0" w:color="auto"/>
              <w:bottom w:val="single" w:sz="4" w:space="0" w:color="auto"/>
              <w:right w:val="single" w:sz="4" w:space="0" w:color="auto"/>
            </w:tcBorders>
          </w:tcPr>
          <w:p w:rsidR="006F0DA9" w:rsidRPr="005342CD" w:rsidRDefault="006F0DA9" w:rsidP="00CA7B54">
            <w:pPr>
              <w:pStyle w:val="af2"/>
              <w:jc w:val="left"/>
            </w:pPr>
            <w:bookmarkStart w:id="40" w:name="sub_1072"/>
            <w:r w:rsidRPr="005342CD">
              <w:t>Автомобильный транспорт</w:t>
            </w:r>
            <w:bookmarkEnd w:id="40"/>
          </w:p>
        </w:tc>
        <w:tc>
          <w:tcPr>
            <w:tcW w:w="6096" w:type="dxa"/>
            <w:tcBorders>
              <w:top w:val="single" w:sz="4" w:space="0" w:color="auto"/>
              <w:left w:val="single" w:sz="4" w:space="0" w:color="auto"/>
              <w:bottom w:val="single" w:sz="4" w:space="0" w:color="auto"/>
              <w:right w:val="single" w:sz="4" w:space="0" w:color="auto"/>
            </w:tcBorders>
          </w:tcPr>
          <w:p w:rsidR="006F0DA9" w:rsidRPr="005342CD" w:rsidRDefault="006F0DA9" w:rsidP="00CA7B54">
            <w:pPr>
              <w:pStyle w:val="af2"/>
            </w:pPr>
            <w:r w:rsidRPr="005342CD">
              <w:t>Размещение автомобильных дорог вне границ населенного пункта;</w:t>
            </w:r>
            <w:r>
              <w:t xml:space="preserve"> </w:t>
            </w:r>
            <w:r w:rsidRPr="005342CD">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r>
              <w:t xml:space="preserve"> </w:t>
            </w:r>
            <w:r w:rsidRPr="005342CD">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6F0DA9" w:rsidRPr="005342CD" w:rsidRDefault="006F0DA9" w:rsidP="00CA7B54">
            <w:pPr>
              <w:pStyle w:val="af3"/>
            </w:pPr>
            <w:r w:rsidRPr="005342CD">
              <w:t>7.2</w:t>
            </w:r>
          </w:p>
        </w:tc>
      </w:tr>
      <w:tr w:rsidR="006F0DA9" w:rsidRPr="005342CD" w:rsidTr="00CA7B54">
        <w:tc>
          <w:tcPr>
            <w:tcW w:w="2268" w:type="dxa"/>
            <w:tcBorders>
              <w:top w:val="single" w:sz="4" w:space="0" w:color="auto"/>
              <w:bottom w:val="single" w:sz="4" w:space="0" w:color="auto"/>
              <w:right w:val="single" w:sz="4" w:space="0" w:color="auto"/>
            </w:tcBorders>
          </w:tcPr>
          <w:p w:rsidR="006F0DA9" w:rsidRPr="005342CD" w:rsidRDefault="006F0DA9" w:rsidP="00CA7B54">
            <w:pPr>
              <w:pStyle w:val="af2"/>
              <w:jc w:val="left"/>
            </w:pPr>
            <w:bookmarkStart w:id="41" w:name="sub_1075"/>
            <w:r w:rsidRPr="005342CD">
              <w:t>Трубопроводный транспорт</w:t>
            </w:r>
            <w:bookmarkEnd w:id="41"/>
          </w:p>
        </w:tc>
        <w:tc>
          <w:tcPr>
            <w:tcW w:w="6096" w:type="dxa"/>
            <w:tcBorders>
              <w:top w:val="single" w:sz="4" w:space="0" w:color="auto"/>
              <w:left w:val="single" w:sz="4" w:space="0" w:color="auto"/>
              <w:bottom w:val="single" w:sz="4" w:space="0" w:color="auto"/>
              <w:right w:val="single" w:sz="4" w:space="0" w:color="auto"/>
            </w:tcBorders>
          </w:tcPr>
          <w:p w:rsidR="006F0DA9" w:rsidRPr="005342CD" w:rsidRDefault="006F0DA9" w:rsidP="00CA7B54">
            <w:pPr>
              <w:pStyle w:val="af2"/>
            </w:pPr>
            <w:r w:rsidRPr="005342CD">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2" w:type="dxa"/>
            <w:tcBorders>
              <w:top w:val="single" w:sz="4" w:space="0" w:color="auto"/>
              <w:left w:val="single" w:sz="4" w:space="0" w:color="auto"/>
              <w:bottom w:val="single" w:sz="4" w:space="0" w:color="auto"/>
            </w:tcBorders>
          </w:tcPr>
          <w:p w:rsidR="006F0DA9" w:rsidRPr="005342CD" w:rsidRDefault="006F0DA9" w:rsidP="00CA7B54">
            <w:pPr>
              <w:pStyle w:val="af3"/>
            </w:pPr>
            <w:r w:rsidRPr="005342CD">
              <w:t>7.5</w:t>
            </w:r>
          </w:p>
        </w:tc>
      </w:tr>
      <w:tr w:rsidR="006F0DA9" w:rsidRPr="005342CD" w:rsidTr="00CA7B54">
        <w:tc>
          <w:tcPr>
            <w:tcW w:w="2268" w:type="dxa"/>
            <w:tcBorders>
              <w:top w:val="single" w:sz="4" w:space="0" w:color="auto"/>
              <w:bottom w:val="single" w:sz="4" w:space="0" w:color="auto"/>
              <w:right w:val="single" w:sz="4" w:space="0" w:color="auto"/>
            </w:tcBorders>
          </w:tcPr>
          <w:p w:rsidR="006F0DA9" w:rsidRPr="00735809" w:rsidRDefault="006F0DA9" w:rsidP="00CA7B54">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F0DA9" w:rsidRPr="00735809" w:rsidRDefault="006F0DA9" w:rsidP="00CA7B54">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6F0DA9" w:rsidRPr="00735809" w:rsidRDefault="006F0DA9" w:rsidP="00CA7B54">
            <w:pPr>
              <w:pStyle w:val="af3"/>
              <w:ind w:left="-108" w:right="-117"/>
              <w:rPr>
                <w:b/>
              </w:rPr>
            </w:pPr>
            <w:r w:rsidRPr="00735809">
              <w:rPr>
                <w:b/>
              </w:rPr>
              <w:t>Код (числовое обозначение) вида разрешенного использования земельного участка***</w:t>
            </w:r>
          </w:p>
        </w:tc>
      </w:tr>
      <w:tr w:rsidR="006F0DA9" w:rsidRPr="005342CD" w:rsidTr="00CA7B54">
        <w:trPr>
          <w:trHeight w:val="264"/>
        </w:trPr>
        <w:tc>
          <w:tcPr>
            <w:tcW w:w="2268" w:type="dxa"/>
            <w:tcBorders>
              <w:top w:val="single" w:sz="4" w:space="0" w:color="auto"/>
              <w:bottom w:val="single" w:sz="4" w:space="0" w:color="auto"/>
              <w:right w:val="single" w:sz="4" w:space="0" w:color="auto"/>
            </w:tcBorders>
          </w:tcPr>
          <w:p w:rsidR="006F0DA9" w:rsidRPr="00735809" w:rsidRDefault="006F0DA9" w:rsidP="00CA7B54">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6F0DA9" w:rsidRPr="00735809" w:rsidRDefault="006F0DA9" w:rsidP="00CA7B54">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6F0DA9" w:rsidRPr="00735809" w:rsidRDefault="006F0DA9" w:rsidP="00CA7B54">
            <w:pPr>
              <w:pStyle w:val="af3"/>
              <w:ind w:left="-108" w:right="-117"/>
              <w:rPr>
                <w:b/>
              </w:rPr>
            </w:pPr>
            <w:r w:rsidRPr="00735809">
              <w:rPr>
                <w:b/>
              </w:rPr>
              <w:t>3</w:t>
            </w:r>
          </w:p>
        </w:tc>
      </w:tr>
      <w:tr w:rsidR="006F0DA9" w:rsidRPr="005342CD" w:rsidTr="00CA7B54">
        <w:tc>
          <w:tcPr>
            <w:tcW w:w="2268" w:type="dxa"/>
            <w:tcBorders>
              <w:top w:val="single" w:sz="4" w:space="0" w:color="auto"/>
              <w:bottom w:val="single" w:sz="4" w:space="0" w:color="auto"/>
              <w:right w:val="single" w:sz="4" w:space="0" w:color="auto"/>
            </w:tcBorders>
          </w:tcPr>
          <w:p w:rsidR="006F0DA9" w:rsidRPr="005342CD" w:rsidRDefault="006F0DA9" w:rsidP="00CA7B54">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6F0DA9" w:rsidRPr="005342CD" w:rsidRDefault="006F0DA9" w:rsidP="00CA7B54">
            <w:pPr>
              <w:pStyle w:val="af2"/>
            </w:pPr>
            <w:r w:rsidRPr="005342CD">
              <w:t xml:space="preserve">Размещение объектов капитального строительства в целях обеспечения населения и организаций </w:t>
            </w:r>
            <w:r w:rsidRPr="005342CD">
              <w:lastRenderedPageBreak/>
              <w:t>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6F0DA9" w:rsidRPr="005342CD" w:rsidRDefault="006F0DA9" w:rsidP="00CA7B54">
            <w:pPr>
              <w:pStyle w:val="af3"/>
            </w:pPr>
            <w:r w:rsidRPr="005342CD">
              <w:lastRenderedPageBreak/>
              <w:t>3.1</w:t>
            </w:r>
          </w:p>
        </w:tc>
      </w:tr>
      <w:tr w:rsidR="006F0DA9" w:rsidRPr="005342CD" w:rsidTr="00CA7B54">
        <w:tc>
          <w:tcPr>
            <w:tcW w:w="2268" w:type="dxa"/>
            <w:tcBorders>
              <w:top w:val="single" w:sz="4" w:space="0" w:color="auto"/>
              <w:bottom w:val="single" w:sz="4" w:space="0" w:color="auto"/>
              <w:right w:val="single" w:sz="4" w:space="0" w:color="auto"/>
            </w:tcBorders>
          </w:tcPr>
          <w:p w:rsidR="006F0DA9" w:rsidRPr="005342CD" w:rsidRDefault="006F0DA9" w:rsidP="00CA7B54">
            <w:pPr>
              <w:pStyle w:val="af2"/>
              <w:jc w:val="left"/>
            </w:pPr>
            <w:r w:rsidRPr="005342CD">
              <w:lastRenderedPageBreak/>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6F0DA9" w:rsidRPr="005342CD" w:rsidRDefault="006F0DA9" w:rsidP="00CA7B54">
            <w:pPr>
              <w:pStyle w:val="af2"/>
            </w:pPr>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6F0DA9" w:rsidRPr="005342CD" w:rsidRDefault="006F0DA9" w:rsidP="00CA7B54">
            <w:pPr>
              <w:pStyle w:val="af3"/>
            </w:pPr>
            <w:r w:rsidRPr="005342CD">
              <w:t>4.1</w:t>
            </w:r>
          </w:p>
        </w:tc>
      </w:tr>
      <w:tr w:rsidR="006F0DA9" w:rsidRPr="005342CD" w:rsidTr="00CA7B54">
        <w:tc>
          <w:tcPr>
            <w:tcW w:w="2268" w:type="dxa"/>
            <w:tcBorders>
              <w:top w:val="single" w:sz="4" w:space="0" w:color="auto"/>
              <w:bottom w:val="single" w:sz="4" w:space="0" w:color="auto"/>
              <w:right w:val="single" w:sz="4" w:space="0" w:color="auto"/>
            </w:tcBorders>
          </w:tcPr>
          <w:p w:rsidR="006F0DA9" w:rsidRPr="005342CD" w:rsidRDefault="006F0DA9" w:rsidP="00CA7B54">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6F0DA9" w:rsidRPr="005342CD" w:rsidRDefault="006F0DA9" w:rsidP="00CA7B54">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6F0DA9" w:rsidRPr="005342CD" w:rsidRDefault="006F0DA9" w:rsidP="00CA7B54">
            <w:pPr>
              <w:pStyle w:val="af3"/>
            </w:pPr>
            <w:r w:rsidRPr="005342CD">
              <w:t>4.4</w:t>
            </w:r>
          </w:p>
        </w:tc>
      </w:tr>
      <w:tr w:rsidR="006F0DA9" w:rsidRPr="005342CD" w:rsidTr="00CA7B54">
        <w:tc>
          <w:tcPr>
            <w:tcW w:w="2268" w:type="dxa"/>
            <w:tcBorders>
              <w:top w:val="single" w:sz="4" w:space="0" w:color="auto"/>
              <w:bottom w:val="single" w:sz="4" w:space="0" w:color="auto"/>
              <w:right w:val="single" w:sz="4" w:space="0" w:color="auto"/>
            </w:tcBorders>
          </w:tcPr>
          <w:p w:rsidR="006F0DA9" w:rsidRPr="005342CD" w:rsidRDefault="006F0DA9" w:rsidP="00CA7B54">
            <w:pPr>
              <w:pStyle w:val="af2"/>
              <w:jc w:val="left"/>
            </w:pPr>
            <w:r w:rsidRPr="005342CD">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6F0DA9" w:rsidRPr="005342CD" w:rsidRDefault="006F0DA9" w:rsidP="00CA7B54">
            <w:pPr>
              <w:pStyle w:val="af2"/>
            </w:pPr>
            <w:r w:rsidRPr="005342C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6F0DA9" w:rsidRPr="005342CD" w:rsidRDefault="006F0DA9" w:rsidP="00CA7B54">
            <w:pPr>
              <w:pStyle w:val="af3"/>
            </w:pPr>
            <w:r w:rsidRPr="005342CD">
              <w:t>6.6</w:t>
            </w:r>
          </w:p>
        </w:tc>
      </w:tr>
      <w:tr w:rsidR="006F0DA9" w:rsidRPr="005342CD" w:rsidTr="00CA7B54">
        <w:tc>
          <w:tcPr>
            <w:tcW w:w="2268" w:type="dxa"/>
            <w:tcBorders>
              <w:top w:val="single" w:sz="4" w:space="0" w:color="auto"/>
              <w:bottom w:val="single" w:sz="4" w:space="0" w:color="auto"/>
              <w:right w:val="single" w:sz="4" w:space="0" w:color="auto"/>
            </w:tcBorders>
          </w:tcPr>
          <w:p w:rsidR="006F0DA9" w:rsidRPr="005342CD" w:rsidRDefault="006F0DA9" w:rsidP="00CA7B54">
            <w:pPr>
              <w:pStyle w:val="af2"/>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6F0DA9" w:rsidRPr="005342CD" w:rsidRDefault="006F0DA9" w:rsidP="00CA7B54">
            <w:pPr>
              <w:pStyle w:val="af2"/>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6F0DA9" w:rsidRPr="005342CD" w:rsidRDefault="006F0DA9" w:rsidP="00CA7B54">
            <w:pPr>
              <w:pStyle w:val="af3"/>
            </w:pPr>
            <w:r w:rsidRPr="005342CD">
              <w:t>6.9</w:t>
            </w:r>
          </w:p>
        </w:tc>
      </w:tr>
      <w:tr w:rsidR="006F0DA9" w:rsidRPr="005342CD" w:rsidTr="00CA7B54">
        <w:tc>
          <w:tcPr>
            <w:tcW w:w="2268" w:type="dxa"/>
            <w:tcBorders>
              <w:top w:val="single" w:sz="4" w:space="0" w:color="auto"/>
              <w:bottom w:val="single" w:sz="4" w:space="0" w:color="auto"/>
              <w:right w:val="single" w:sz="4" w:space="0" w:color="auto"/>
            </w:tcBorders>
          </w:tcPr>
          <w:p w:rsidR="006F0DA9" w:rsidRPr="00460624" w:rsidRDefault="006F0DA9" w:rsidP="00CA7B54">
            <w:pPr>
              <w:pStyle w:val="formattext"/>
              <w:ind w:left="-108" w:right="-108"/>
              <w:jc w:val="center"/>
              <w:textAlignment w:val="baseline"/>
              <w:rPr>
                <w:b/>
                <w:color w:val="2D2D2D"/>
              </w:rPr>
            </w:pPr>
            <w:r w:rsidRPr="00460624">
              <w:rPr>
                <w:b/>
                <w:color w:val="2D2D2D"/>
              </w:rPr>
              <w:t xml:space="preserve">Вспомогательные виды разрешенного использования </w:t>
            </w:r>
            <w:r w:rsidRPr="00460624">
              <w:rPr>
                <w:b/>
                <w:color w:val="2D2D2D"/>
              </w:rPr>
              <w:lastRenderedPageBreak/>
              <w:t>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F0DA9" w:rsidRPr="00460624" w:rsidRDefault="006F0DA9" w:rsidP="00CA7B54">
            <w:pPr>
              <w:pStyle w:val="formattext"/>
              <w:ind w:left="-108" w:right="-108"/>
              <w:jc w:val="center"/>
              <w:textAlignment w:val="baseline"/>
              <w:rPr>
                <w:b/>
                <w:color w:val="2D2D2D"/>
              </w:rPr>
            </w:pPr>
            <w:r w:rsidRPr="00460624">
              <w:rPr>
                <w:b/>
                <w:color w:val="2D2D2D"/>
              </w:rPr>
              <w:lastRenderedPageBreak/>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F0DA9" w:rsidRPr="00460624" w:rsidRDefault="006F0DA9" w:rsidP="00CA7B54">
            <w:pPr>
              <w:pStyle w:val="formattext"/>
              <w:ind w:left="-108" w:right="-108"/>
              <w:jc w:val="center"/>
              <w:textAlignment w:val="baseline"/>
              <w:rPr>
                <w:b/>
                <w:color w:val="2D2D2D"/>
              </w:rPr>
            </w:pPr>
            <w:r w:rsidRPr="00460624">
              <w:rPr>
                <w:b/>
                <w:color w:val="2D2D2D"/>
              </w:rPr>
              <w:t>Код (числовое обозначение) вспомогательн</w:t>
            </w:r>
            <w:r w:rsidRPr="00460624">
              <w:rPr>
                <w:b/>
                <w:color w:val="2D2D2D"/>
              </w:rPr>
              <w:lastRenderedPageBreak/>
              <w:t>ого вида разрешенного использования земельного участка***</w:t>
            </w:r>
          </w:p>
        </w:tc>
      </w:tr>
      <w:tr w:rsidR="006F0DA9" w:rsidRPr="005342CD" w:rsidTr="00CA7B54">
        <w:tc>
          <w:tcPr>
            <w:tcW w:w="2268" w:type="dxa"/>
            <w:tcBorders>
              <w:top w:val="single" w:sz="4" w:space="0" w:color="auto"/>
              <w:bottom w:val="single" w:sz="4" w:space="0" w:color="auto"/>
              <w:right w:val="single" w:sz="4" w:space="0" w:color="auto"/>
            </w:tcBorders>
          </w:tcPr>
          <w:p w:rsidR="006F0DA9" w:rsidRPr="00460624" w:rsidRDefault="006F0DA9" w:rsidP="00CA7B54">
            <w:pPr>
              <w:pStyle w:val="formattext"/>
              <w:spacing w:line="315" w:lineRule="atLeast"/>
              <w:jc w:val="center"/>
              <w:textAlignment w:val="baseline"/>
              <w:rPr>
                <w:color w:val="2D2D2D"/>
              </w:rPr>
            </w:pPr>
            <w:r w:rsidRPr="00460624">
              <w:rPr>
                <w:color w:val="2D2D2D"/>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6F0DA9" w:rsidRPr="00460624" w:rsidRDefault="006F0DA9" w:rsidP="00CA7B54">
            <w:pPr>
              <w:pStyle w:val="formattext"/>
              <w:spacing w:line="315" w:lineRule="atLeast"/>
              <w:jc w:val="center"/>
              <w:textAlignment w:val="baseline"/>
              <w:rPr>
                <w:color w:val="2D2D2D"/>
              </w:rPr>
            </w:pPr>
            <w:r w:rsidRPr="00460624">
              <w:rPr>
                <w:color w:val="2D2D2D"/>
              </w:rPr>
              <w:t>2</w:t>
            </w:r>
          </w:p>
        </w:tc>
        <w:tc>
          <w:tcPr>
            <w:tcW w:w="1692" w:type="dxa"/>
            <w:tcBorders>
              <w:top w:val="single" w:sz="4" w:space="0" w:color="auto"/>
              <w:left w:val="single" w:sz="4" w:space="0" w:color="auto"/>
              <w:bottom w:val="single" w:sz="4" w:space="0" w:color="auto"/>
            </w:tcBorders>
          </w:tcPr>
          <w:p w:rsidR="006F0DA9" w:rsidRPr="00460624" w:rsidRDefault="006F0DA9" w:rsidP="00CA7B54">
            <w:pPr>
              <w:pStyle w:val="formattext"/>
              <w:spacing w:line="315" w:lineRule="atLeast"/>
              <w:jc w:val="center"/>
              <w:textAlignment w:val="baseline"/>
              <w:rPr>
                <w:color w:val="2D2D2D"/>
              </w:rPr>
            </w:pPr>
            <w:r w:rsidRPr="00460624">
              <w:rPr>
                <w:color w:val="2D2D2D"/>
              </w:rPr>
              <w:t>3</w:t>
            </w:r>
          </w:p>
        </w:tc>
      </w:tr>
      <w:tr w:rsidR="006F0DA9" w:rsidRPr="00460624" w:rsidTr="00CA7B54">
        <w:tc>
          <w:tcPr>
            <w:tcW w:w="2268" w:type="dxa"/>
            <w:tcBorders>
              <w:top w:val="single" w:sz="4" w:space="0" w:color="auto"/>
              <w:bottom w:val="single" w:sz="4" w:space="0" w:color="auto"/>
              <w:right w:val="single" w:sz="4" w:space="0" w:color="auto"/>
            </w:tcBorders>
          </w:tcPr>
          <w:p w:rsidR="006F0DA9" w:rsidRPr="00460624" w:rsidRDefault="006F0DA9" w:rsidP="00CA7B54">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6F0DA9" w:rsidRPr="00460624" w:rsidRDefault="006F0DA9" w:rsidP="00CA7B54">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6F0DA9" w:rsidRPr="00460624" w:rsidRDefault="006F0DA9" w:rsidP="00CA7B54">
            <w:pPr>
              <w:pStyle w:val="formattext"/>
              <w:spacing w:before="0" w:beforeAutospacing="0" w:after="0" w:afterAutospacing="0"/>
              <w:jc w:val="both"/>
              <w:textAlignment w:val="baseline"/>
            </w:pPr>
            <w:r w:rsidRPr="00460624">
              <w:t>12.0</w:t>
            </w:r>
          </w:p>
        </w:tc>
      </w:tr>
    </w:tbl>
    <w:p w:rsidR="006F0DA9" w:rsidRPr="00C4424C" w:rsidRDefault="006F0DA9" w:rsidP="006F0DA9">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6F0DA9" w:rsidRPr="00C4424C" w:rsidRDefault="006F0DA9" w:rsidP="006F0DA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F0DA9" w:rsidRDefault="006F0DA9" w:rsidP="006F0DA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6F0DA9" w:rsidRDefault="006F0DA9" w:rsidP="006F0DA9">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6F0DA9" w:rsidRDefault="006F0DA9" w:rsidP="006F0DA9">
      <w:pPr>
        <w:pStyle w:val="a3"/>
        <w:spacing w:after="0" w:line="240" w:lineRule="auto"/>
        <w:ind w:left="0" w:firstLine="851"/>
        <w:jc w:val="both"/>
        <w:rPr>
          <w:rFonts w:ascii="Times New Roman" w:hAnsi="Times New Roman" w:cs="Times New Roman"/>
          <w:i/>
          <w:sz w:val="24"/>
          <w:szCs w:val="24"/>
        </w:rPr>
      </w:pPr>
    </w:p>
    <w:p w:rsidR="006F0DA9" w:rsidRPr="00517BC2" w:rsidRDefault="006F0DA9" w:rsidP="006F0DA9">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ИТ-1</w:t>
      </w:r>
      <w:r w:rsidRPr="00517BC2">
        <w:rPr>
          <w:rFonts w:ascii="Times New Roman" w:hAnsi="Times New Roman" w:cs="Times New Roman"/>
          <w:i/>
          <w:sz w:val="24"/>
          <w:szCs w:val="24"/>
        </w:rPr>
        <w:t xml:space="preserve"> включают в себя:</w:t>
      </w:r>
    </w:p>
    <w:p w:rsidR="006F0DA9" w:rsidRPr="00517BC2" w:rsidRDefault="006F0DA9" w:rsidP="006F0DA9">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6F0DA9" w:rsidRPr="00517BC2" w:rsidRDefault="006F0DA9" w:rsidP="006F0DA9">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6F0DA9" w:rsidRPr="00517BC2" w:rsidRDefault="006F0DA9" w:rsidP="006F0DA9">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6F0DA9" w:rsidRDefault="006F0DA9" w:rsidP="006F0DA9">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6F0DA9" w:rsidRDefault="006F0DA9" w:rsidP="006F0DA9">
      <w:pPr>
        <w:pStyle w:val="a3"/>
        <w:spacing w:after="0" w:line="240" w:lineRule="auto"/>
        <w:ind w:left="0" w:firstLine="851"/>
        <w:jc w:val="both"/>
        <w:rPr>
          <w:rFonts w:ascii="Times New Roman" w:hAnsi="Times New Roman" w:cs="Times New Roman"/>
          <w:i/>
          <w:sz w:val="24"/>
          <w:szCs w:val="24"/>
        </w:rPr>
      </w:pPr>
    </w:p>
    <w:p w:rsidR="006F0DA9" w:rsidRDefault="006F0DA9" w:rsidP="006F0DA9">
      <w:pPr>
        <w:ind w:firstLine="709"/>
        <w:jc w:val="both"/>
        <w:rPr>
          <w:rFonts w:ascii="Times New Roman" w:hAnsi="Times New Roman" w:cs="Times New Roman"/>
          <w:b/>
          <w:i/>
          <w:iCs/>
          <w:sz w:val="24"/>
          <w:szCs w:val="24"/>
        </w:rPr>
      </w:pPr>
      <w:r w:rsidRPr="00AB372A">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3D661C" w:rsidRDefault="003D661C" w:rsidP="003D661C">
      <w:pPr>
        <w:ind w:firstLine="851"/>
        <w:rPr>
          <w:rFonts w:ascii="Times New Roman" w:hAnsi="Times New Roman" w:cs="Times New Roman"/>
          <w:b/>
          <w:bCs/>
          <w:color w:val="000000"/>
          <w:sz w:val="24"/>
          <w:szCs w:val="24"/>
          <w:u w:val="single"/>
        </w:rPr>
      </w:pPr>
      <w:r w:rsidRPr="00990682">
        <w:rPr>
          <w:rFonts w:ascii="Times New Roman" w:hAnsi="Times New Roman" w:cs="Times New Roman"/>
          <w:b/>
          <w:bCs/>
          <w:color w:val="000000"/>
          <w:sz w:val="24"/>
          <w:szCs w:val="24"/>
          <w:u w:val="single"/>
        </w:rPr>
        <w:lastRenderedPageBreak/>
        <w:t>ИТ</w:t>
      </w:r>
      <w:r>
        <w:rPr>
          <w:rFonts w:ascii="Times New Roman" w:hAnsi="Times New Roman" w:cs="Times New Roman"/>
          <w:b/>
          <w:bCs/>
          <w:color w:val="000000"/>
          <w:sz w:val="24"/>
          <w:szCs w:val="24"/>
          <w:u w:val="single"/>
        </w:rPr>
        <w:t xml:space="preserve"> – 2. Зона водозаборных</w:t>
      </w:r>
      <w:r w:rsidR="00BE6DFF">
        <w:rPr>
          <w:rFonts w:ascii="Times New Roman" w:hAnsi="Times New Roman" w:cs="Times New Roman"/>
          <w:b/>
          <w:bCs/>
          <w:color w:val="000000"/>
          <w:sz w:val="24"/>
          <w:szCs w:val="24"/>
          <w:u w:val="single"/>
        </w:rPr>
        <w:t xml:space="preserve"> и </w:t>
      </w:r>
      <w:r>
        <w:rPr>
          <w:rFonts w:ascii="Times New Roman" w:hAnsi="Times New Roman" w:cs="Times New Roman"/>
          <w:b/>
          <w:bCs/>
          <w:color w:val="000000"/>
          <w:sz w:val="24"/>
          <w:szCs w:val="24"/>
          <w:u w:val="single"/>
        </w:rPr>
        <w:t>иных технических сооружений</w:t>
      </w:r>
    </w:p>
    <w:p w:rsidR="003D661C" w:rsidRDefault="003D661C" w:rsidP="003D661C">
      <w:pPr>
        <w:pStyle w:val="nienie"/>
        <w:ind w:left="0" w:firstLine="851"/>
        <w:rPr>
          <w:rFonts w:ascii="Times New Roman" w:hAnsi="Times New Roman" w:cs="Times New Roman"/>
          <w:i/>
          <w:iCs/>
        </w:rPr>
      </w:pPr>
      <w:r>
        <w:rPr>
          <w:rFonts w:ascii="Times New Roman" w:hAnsi="Times New Roman" w:cs="Times New Roman"/>
          <w:i/>
          <w:iCs/>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D661C" w:rsidRPr="005342CD" w:rsidTr="00CA7B54">
        <w:tc>
          <w:tcPr>
            <w:tcW w:w="2268" w:type="dxa"/>
            <w:tcBorders>
              <w:top w:val="single" w:sz="4" w:space="0" w:color="auto"/>
              <w:bottom w:val="single" w:sz="4" w:space="0" w:color="auto"/>
              <w:right w:val="single" w:sz="4" w:space="0" w:color="auto"/>
            </w:tcBorders>
          </w:tcPr>
          <w:p w:rsidR="003D661C" w:rsidRPr="00735809" w:rsidRDefault="003D661C" w:rsidP="00CA7B54">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D661C" w:rsidRPr="00735809" w:rsidRDefault="003D661C" w:rsidP="00CA7B54">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D661C" w:rsidRPr="00735809" w:rsidRDefault="003D661C" w:rsidP="00CA7B54">
            <w:pPr>
              <w:pStyle w:val="af3"/>
              <w:ind w:left="-108" w:right="-117"/>
              <w:rPr>
                <w:b/>
              </w:rPr>
            </w:pPr>
            <w:r w:rsidRPr="00735809">
              <w:rPr>
                <w:b/>
              </w:rPr>
              <w:t>Код (числовое обозначение) вида разрешенного использования земельного участка***</w:t>
            </w:r>
          </w:p>
        </w:tc>
      </w:tr>
      <w:tr w:rsidR="003D661C" w:rsidRPr="005342CD" w:rsidTr="00CA7B54">
        <w:trPr>
          <w:tblHeader/>
        </w:trPr>
        <w:tc>
          <w:tcPr>
            <w:tcW w:w="2268" w:type="dxa"/>
            <w:tcBorders>
              <w:top w:val="single" w:sz="4" w:space="0" w:color="auto"/>
              <w:bottom w:val="single" w:sz="4" w:space="0" w:color="auto"/>
              <w:right w:val="single" w:sz="4" w:space="0" w:color="auto"/>
            </w:tcBorders>
          </w:tcPr>
          <w:p w:rsidR="003D661C" w:rsidRPr="00735809" w:rsidRDefault="003D661C" w:rsidP="00CA7B54">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3D661C" w:rsidRPr="00735809" w:rsidRDefault="003D661C" w:rsidP="00CA7B54">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3D661C" w:rsidRPr="00735809" w:rsidRDefault="003D661C" w:rsidP="00CA7B54">
            <w:pPr>
              <w:pStyle w:val="af3"/>
              <w:ind w:left="-108" w:right="-117"/>
              <w:rPr>
                <w:b/>
              </w:rPr>
            </w:pPr>
            <w:r w:rsidRPr="00735809">
              <w:rPr>
                <w:b/>
              </w:rPr>
              <w:t>3</w:t>
            </w:r>
          </w:p>
        </w:tc>
      </w:tr>
      <w:tr w:rsidR="003D661C" w:rsidRPr="005342CD" w:rsidTr="00CA7B54">
        <w:tc>
          <w:tcPr>
            <w:tcW w:w="2268" w:type="dxa"/>
            <w:tcBorders>
              <w:top w:val="single" w:sz="4" w:space="0" w:color="auto"/>
              <w:bottom w:val="single" w:sz="4" w:space="0" w:color="auto"/>
              <w:right w:val="single" w:sz="4" w:space="0" w:color="auto"/>
            </w:tcBorders>
          </w:tcPr>
          <w:p w:rsidR="003D661C" w:rsidRPr="005342CD" w:rsidRDefault="003D661C" w:rsidP="00CA7B54">
            <w:pPr>
              <w:pStyle w:val="af2"/>
              <w:jc w:val="left"/>
            </w:pPr>
            <w:bookmarkStart w:id="42" w:name="sub_10111"/>
            <w:r w:rsidRPr="005342CD">
              <w:t>Общее пользование водными объектами</w:t>
            </w:r>
            <w:bookmarkEnd w:id="42"/>
          </w:p>
        </w:tc>
        <w:tc>
          <w:tcPr>
            <w:tcW w:w="6096" w:type="dxa"/>
            <w:tcBorders>
              <w:top w:val="single" w:sz="4" w:space="0" w:color="auto"/>
              <w:left w:val="single" w:sz="4" w:space="0" w:color="auto"/>
              <w:bottom w:val="single" w:sz="4" w:space="0" w:color="auto"/>
              <w:right w:val="single" w:sz="4" w:space="0" w:color="auto"/>
            </w:tcBorders>
          </w:tcPr>
          <w:p w:rsidR="003D661C" w:rsidRPr="005342CD" w:rsidRDefault="003D661C" w:rsidP="00CA7B54">
            <w:pPr>
              <w:pStyle w:val="af2"/>
            </w:pPr>
            <w:r w:rsidRPr="005342CD">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2" w:type="dxa"/>
            <w:tcBorders>
              <w:top w:val="single" w:sz="4" w:space="0" w:color="auto"/>
              <w:left w:val="single" w:sz="4" w:space="0" w:color="auto"/>
              <w:bottom w:val="single" w:sz="4" w:space="0" w:color="auto"/>
            </w:tcBorders>
          </w:tcPr>
          <w:p w:rsidR="003D661C" w:rsidRPr="005342CD" w:rsidRDefault="003D661C" w:rsidP="00CA7B54">
            <w:pPr>
              <w:pStyle w:val="af3"/>
            </w:pPr>
            <w:r w:rsidRPr="005342CD">
              <w:t>11.1</w:t>
            </w:r>
          </w:p>
        </w:tc>
      </w:tr>
      <w:tr w:rsidR="003D661C" w:rsidRPr="005342CD" w:rsidTr="00CA7B54">
        <w:tc>
          <w:tcPr>
            <w:tcW w:w="2268" w:type="dxa"/>
            <w:tcBorders>
              <w:top w:val="single" w:sz="4" w:space="0" w:color="auto"/>
              <w:bottom w:val="single" w:sz="4" w:space="0" w:color="auto"/>
              <w:right w:val="single" w:sz="4" w:space="0" w:color="auto"/>
            </w:tcBorders>
          </w:tcPr>
          <w:p w:rsidR="003D661C" w:rsidRPr="005342CD" w:rsidRDefault="003D661C" w:rsidP="00CA7B54">
            <w:pPr>
              <w:pStyle w:val="af2"/>
              <w:jc w:val="left"/>
            </w:pPr>
            <w:bookmarkStart w:id="43" w:name="sub_10112"/>
            <w:r w:rsidRPr="005342CD">
              <w:t>Специальное пользование водными объектами</w:t>
            </w:r>
            <w:bookmarkEnd w:id="43"/>
          </w:p>
        </w:tc>
        <w:tc>
          <w:tcPr>
            <w:tcW w:w="6096" w:type="dxa"/>
            <w:tcBorders>
              <w:top w:val="single" w:sz="4" w:space="0" w:color="auto"/>
              <w:left w:val="single" w:sz="4" w:space="0" w:color="auto"/>
              <w:bottom w:val="single" w:sz="4" w:space="0" w:color="auto"/>
              <w:right w:val="single" w:sz="4" w:space="0" w:color="auto"/>
            </w:tcBorders>
          </w:tcPr>
          <w:p w:rsidR="003D661C" w:rsidRPr="005342CD" w:rsidRDefault="003D661C" w:rsidP="00CA7B54">
            <w:pPr>
              <w:pStyle w:val="af2"/>
            </w:pPr>
            <w:r w:rsidRPr="005342CD">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2" w:type="dxa"/>
            <w:tcBorders>
              <w:top w:val="single" w:sz="4" w:space="0" w:color="auto"/>
              <w:left w:val="single" w:sz="4" w:space="0" w:color="auto"/>
              <w:bottom w:val="single" w:sz="4" w:space="0" w:color="auto"/>
            </w:tcBorders>
          </w:tcPr>
          <w:p w:rsidR="003D661C" w:rsidRPr="005342CD" w:rsidRDefault="003D661C" w:rsidP="00CA7B54">
            <w:pPr>
              <w:pStyle w:val="af3"/>
            </w:pPr>
            <w:r w:rsidRPr="005342CD">
              <w:t>11.2</w:t>
            </w:r>
          </w:p>
        </w:tc>
      </w:tr>
      <w:tr w:rsidR="003D661C" w:rsidRPr="005342CD" w:rsidTr="00CA7B54">
        <w:tc>
          <w:tcPr>
            <w:tcW w:w="2268" w:type="dxa"/>
            <w:tcBorders>
              <w:top w:val="single" w:sz="4" w:space="0" w:color="auto"/>
              <w:bottom w:val="single" w:sz="4" w:space="0" w:color="auto"/>
              <w:right w:val="single" w:sz="4" w:space="0" w:color="auto"/>
            </w:tcBorders>
          </w:tcPr>
          <w:p w:rsidR="003D661C" w:rsidRPr="005342CD" w:rsidRDefault="003D661C" w:rsidP="00CA7B54">
            <w:pPr>
              <w:pStyle w:val="af2"/>
              <w:jc w:val="left"/>
            </w:pPr>
            <w:bookmarkStart w:id="44" w:name="sub_10113"/>
            <w:r w:rsidRPr="005342CD">
              <w:t>Гидротехнические сооружения</w:t>
            </w:r>
            <w:bookmarkEnd w:id="44"/>
          </w:p>
        </w:tc>
        <w:tc>
          <w:tcPr>
            <w:tcW w:w="6096" w:type="dxa"/>
            <w:tcBorders>
              <w:top w:val="single" w:sz="4" w:space="0" w:color="auto"/>
              <w:left w:val="single" w:sz="4" w:space="0" w:color="auto"/>
              <w:bottom w:val="single" w:sz="4" w:space="0" w:color="auto"/>
              <w:right w:val="single" w:sz="4" w:space="0" w:color="auto"/>
            </w:tcBorders>
          </w:tcPr>
          <w:p w:rsidR="003D661C" w:rsidRPr="005342CD" w:rsidRDefault="003D661C" w:rsidP="00CA7B54">
            <w:pPr>
              <w:pStyle w:val="af2"/>
            </w:pPr>
            <w:r w:rsidRPr="005342CD">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342CD">
              <w:t>рыбозащитных</w:t>
            </w:r>
            <w:proofErr w:type="spellEnd"/>
            <w:r w:rsidRPr="005342CD">
              <w:t xml:space="preserve"> и рыбопропускных сооружений, берегозащитных сооружений)</w:t>
            </w:r>
          </w:p>
        </w:tc>
        <w:tc>
          <w:tcPr>
            <w:tcW w:w="1692" w:type="dxa"/>
            <w:tcBorders>
              <w:top w:val="single" w:sz="4" w:space="0" w:color="auto"/>
              <w:left w:val="single" w:sz="4" w:space="0" w:color="auto"/>
              <w:bottom w:val="single" w:sz="4" w:space="0" w:color="auto"/>
            </w:tcBorders>
          </w:tcPr>
          <w:p w:rsidR="003D661C" w:rsidRPr="005342CD" w:rsidRDefault="003D661C" w:rsidP="00CA7B54">
            <w:pPr>
              <w:pStyle w:val="af3"/>
            </w:pPr>
            <w:r w:rsidRPr="005342CD">
              <w:t>11.3</w:t>
            </w:r>
          </w:p>
        </w:tc>
      </w:tr>
      <w:tr w:rsidR="003D661C" w:rsidRPr="005342CD" w:rsidTr="00CA7B54">
        <w:tc>
          <w:tcPr>
            <w:tcW w:w="2268" w:type="dxa"/>
            <w:tcBorders>
              <w:top w:val="single" w:sz="4" w:space="0" w:color="auto"/>
              <w:bottom w:val="single" w:sz="4" w:space="0" w:color="auto"/>
              <w:right w:val="single" w:sz="4" w:space="0" w:color="auto"/>
            </w:tcBorders>
          </w:tcPr>
          <w:p w:rsidR="003D661C" w:rsidRPr="00735809" w:rsidRDefault="003D661C" w:rsidP="00CA7B54">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D661C" w:rsidRPr="00735809" w:rsidRDefault="003D661C" w:rsidP="00CA7B54">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3D661C" w:rsidRPr="00735809" w:rsidRDefault="003D661C" w:rsidP="00CA7B54">
            <w:pPr>
              <w:pStyle w:val="af3"/>
              <w:ind w:left="-108" w:right="-117"/>
              <w:rPr>
                <w:b/>
              </w:rPr>
            </w:pPr>
            <w:r w:rsidRPr="00735809">
              <w:rPr>
                <w:b/>
              </w:rPr>
              <w:t>Код (числовое обозначение) вида разрешенного использования земельного участка***</w:t>
            </w:r>
          </w:p>
        </w:tc>
      </w:tr>
      <w:tr w:rsidR="003D661C" w:rsidRPr="005342CD" w:rsidTr="00CA7B54">
        <w:trPr>
          <w:trHeight w:val="264"/>
        </w:trPr>
        <w:tc>
          <w:tcPr>
            <w:tcW w:w="2268" w:type="dxa"/>
            <w:tcBorders>
              <w:top w:val="single" w:sz="4" w:space="0" w:color="auto"/>
              <w:bottom w:val="single" w:sz="4" w:space="0" w:color="auto"/>
              <w:right w:val="single" w:sz="4" w:space="0" w:color="auto"/>
            </w:tcBorders>
          </w:tcPr>
          <w:p w:rsidR="003D661C" w:rsidRPr="00735809" w:rsidRDefault="003D661C" w:rsidP="00CA7B54">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3D661C" w:rsidRPr="00735809" w:rsidRDefault="003D661C" w:rsidP="00CA7B54">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3D661C" w:rsidRPr="00735809" w:rsidRDefault="003D661C" w:rsidP="00CA7B54">
            <w:pPr>
              <w:pStyle w:val="af3"/>
              <w:ind w:left="-108" w:right="-117"/>
              <w:rPr>
                <w:b/>
              </w:rPr>
            </w:pPr>
            <w:r w:rsidRPr="00735809">
              <w:rPr>
                <w:b/>
              </w:rPr>
              <w:t>3</w:t>
            </w:r>
          </w:p>
        </w:tc>
      </w:tr>
      <w:tr w:rsidR="003D661C" w:rsidRPr="005342CD" w:rsidTr="00CA7B54">
        <w:tc>
          <w:tcPr>
            <w:tcW w:w="2268" w:type="dxa"/>
            <w:tcBorders>
              <w:top w:val="single" w:sz="4" w:space="0" w:color="auto"/>
              <w:bottom w:val="single" w:sz="4" w:space="0" w:color="auto"/>
              <w:right w:val="single" w:sz="4" w:space="0" w:color="auto"/>
            </w:tcBorders>
          </w:tcPr>
          <w:p w:rsidR="003D661C" w:rsidRPr="005342CD" w:rsidRDefault="003D661C" w:rsidP="00CA7B54">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3D661C" w:rsidRPr="005342CD" w:rsidRDefault="003D661C" w:rsidP="00CA7B54">
            <w:pPr>
              <w:pStyle w:val="af2"/>
            </w:pPr>
            <w:r w:rsidRPr="005342CD">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w:t>
            </w:r>
            <w:r w:rsidRPr="005342CD">
              <w:lastRenderedPageBreak/>
              <w:t>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3D661C" w:rsidRPr="005342CD" w:rsidRDefault="003D661C" w:rsidP="00CA7B54">
            <w:pPr>
              <w:pStyle w:val="af3"/>
            </w:pPr>
            <w:r w:rsidRPr="005342CD">
              <w:lastRenderedPageBreak/>
              <w:t>3.1</w:t>
            </w:r>
          </w:p>
        </w:tc>
      </w:tr>
      <w:tr w:rsidR="003D661C" w:rsidRPr="005342CD" w:rsidTr="00CA7B54">
        <w:tc>
          <w:tcPr>
            <w:tcW w:w="2268" w:type="dxa"/>
            <w:tcBorders>
              <w:top w:val="single" w:sz="4" w:space="0" w:color="auto"/>
              <w:bottom w:val="single" w:sz="4" w:space="0" w:color="auto"/>
              <w:right w:val="single" w:sz="4" w:space="0" w:color="auto"/>
            </w:tcBorders>
          </w:tcPr>
          <w:p w:rsidR="003D661C" w:rsidRPr="00C823BF" w:rsidRDefault="003D661C" w:rsidP="00CA7B54">
            <w:pPr>
              <w:pStyle w:val="formattext"/>
              <w:ind w:left="-108" w:right="-108"/>
              <w:jc w:val="center"/>
              <w:textAlignment w:val="baseline"/>
              <w:rPr>
                <w:b/>
                <w:color w:val="2D2D2D"/>
              </w:rPr>
            </w:pPr>
            <w:r w:rsidRPr="00C823BF">
              <w:rPr>
                <w:b/>
                <w:color w:val="2D2D2D"/>
              </w:rPr>
              <w:lastRenderedPageBreak/>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D661C" w:rsidRPr="00C823BF" w:rsidRDefault="003D661C" w:rsidP="00CA7B54">
            <w:pPr>
              <w:pStyle w:val="formattext"/>
              <w:ind w:left="-108" w:right="-108"/>
              <w:jc w:val="center"/>
              <w:textAlignment w:val="baseline"/>
              <w:rPr>
                <w:b/>
                <w:color w:val="2D2D2D"/>
              </w:rPr>
            </w:pPr>
            <w:r w:rsidRPr="00C823BF">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D661C" w:rsidRPr="00C823BF" w:rsidRDefault="003D661C" w:rsidP="00CA7B54">
            <w:pPr>
              <w:pStyle w:val="formattext"/>
              <w:ind w:left="-108" w:right="-108"/>
              <w:jc w:val="center"/>
              <w:textAlignment w:val="baseline"/>
              <w:rPr>
                <w:b/>
                <w:color w:val="2D2D2D"/>
              </w:rPr>
            </w:pPr>
            <w:r w:rsidRPr="00C823BF">
              <w:rPr>
                <w:b/>
                <w:color w:val="2D2D2D"/>
              </w:rPr>
              <w:t>Код (числовое обозначение) вспомогательного вида разрешенного использования земельного участка***</w:t>
            </w:r>
          </w:p>
        </w:tc>
      </w:tr>
      <w:tr w:rsidR="003D661C" w:rsidRPr="005342CD" w:rsidTr="00CA7B54">
        <w:tc>
          <w:tcPr>
            <w:tcW w:w="2268" w:type="dxa"/>
            <w:tcBorders>
              <w:top w:val="single" w:sz="4" w:space="0" w:color="auto"/>
              <w:bottom w:val="single" w:sz="4" w:space="0" w:color="auto"/>
              <w:right w:val="single" w:sz="4" w:space="0" w:color="auto"/>
            </w:tcBorders>
          </w:tcPr>
          <w:p w:rsidR="003D661C" w:rsidRPr="00C823BF" w:rsidRDefault="003D661C" w:rsidP="00CA7B54">
            <w:pPr>
              <w:pStyle w:val="formattext"/>
              <w:spacing w:line="315" w:lineRule="atLeast"/>
              <w:jc w:val="center"/>
              <w:textAlignment w:val="baseline"/>
              <w:rPr>
                <w:color w:val="2D2D2D"/>
              </w:rPr>
            </w:pPr>
            <w:r w:rsidRPr="00C823BF">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3D661C" w:rsidRPr="00C823BF" w:rsidRDefault="003D661C" w:rsidP="00CA7B54">
            <w:pPr>
              <w:pStyle w:val="formattext"/>
              <w:spacing w:line="315" w:lineRule="atLeast"/>
              <w:jc w:val="center"/>
              <w:textAlignment w:val="baseline"/>
              <w:rPr>
                <w:color w:val="2D2D2D"/>
              </w:rPr>
            </w:pPr>
            <w:r w:rsidRPr="00C823BF">
              <w:rPr>
                <w:color w:val="2D2D2D"/>
              </w:rPr>
              <w:t>2</w:t>
            </w:r>
          </w:p>
        </w:tc>
        <w:tc>
          <w:tcPr>
            <w:tcW w:w="1692" w:type="dxa"/>
            <w:tcBorders>
              <w:top w:val="single" w:sz="4" w:space="0" w:color="auto"/>
              <w:left w:val="single" w:sz="4" w:space="0" w:color="auto"/>
              <w:bottom w:val="single" w:sz="4" w:space="0" w:color="auto"/>
            </w:tcBorders>
          </w:tcPr>
          <w:p w:rsidR="003D661C" w:rsidRPr="00C823BF" w:rsidRDefault="003D661C" w:rsidP="00CA7B54">
            <w:pPr>
              <w:pStyle w:val="formattext"/>
              <w:spacing w:line="315" w:lineRule="atLeast"/>
              <w:jc w:val="center"/>
              <w:textAlignment w:val="baseline"/>
              <w:rPr>
                <w:color w:val="2D2D2D"/>
              </w:rPr>
            </w:pPr>
            <w:r w:rsidRPr="00C823BF">
              <w:rPr>
                <w:color w:val="2D2D2D"/>
              </w:rPr>
              <w:t>3</w:t>
            </w:r>
          </w:p>
        </w:tc>
      </w:tr>
      <w:tr w:rsidR="003D661C" w:rsidRPr="005342CD" w:rsidTr="00CA7B54">
        <w:tc>
          <w:tcPr>
            <w:tcW w:w="2268" w:type="dxa"/>
            <w:tcBorders>
              <w:top w:val="single" w:sz="4" w:space="0" w:color="auto"/>
              <w:bottom w:val="single" w:sz="4" w:space="0" w:color="auto"/>
              <w:right w:val="single" w:sz="4" w:space="0" w:color="auto"/>
            </w:tcBorders>
          </w:tcPr>
          <w:p w:rsidR="003D661C" w:rsidRPr="00C823BF" w:rsidRDefault="003D661C" w:rsidP="00CA7B54">
            <w:pPr>
              <w:pStyle w:val="formattext"/>
              <w:spacing w:before="0" w:beforeAutospacing="0" w:after="0" w:afterAutospacing="0"/>
              <w:jc w:val="both"/>
              <w:textAlignment w:val="baseline"/>
            </w:pPr>
            <w:r w:rsidRPr="00C823BF">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3D661C" w:rsidRPr="00C823BF" w:rsidRDefault="003D661C" w:rsidP="00CA7B54">
            <w:pPr>
              <w:pStyle w:val="formattext"/>
              <w:spacing w:before="0" w:beforeAutospacing="0" w:after="0" w:afterAutospacing="0"/>
              <w:jc w:val="both"/>
              <w:textAlignment w:val="baseline"/>
            </w:pPr>
            <w:r w:rsidRPr="00C823B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3D661C" w:rsidRPr="00C823BF" w:rsidRDefault="003D661C" w:rsidP="00CA7B54">
            <w:pPr>
              <w:pStyle w:val="formattext"/>
              <w:spacing w:before="0" w:beforeAutospacing="0" w:after="0" w:afterAutospacing="0"/>
              <w:jc w:val="center"/>
              <w:textAlignment w:val="baseline"/>
            </w:pPr>
            <w:r w:rsidRPr="00C823BF">
              <w:t>12.0</w:t>
            </w:r>
          </w:p>
        </w:tc>
      </w:tr>
    </w:tbl>
    <w:p w:rsidR="003D661C" w:rsidRDefault="003D661C" w:rsidP="003D661C">
      <w:pPr>
        <w:pStyle w:val="nienie"/>
        <w:ind w:left="0" w:firstLine="851"/>
        <w:rPr>
          <w:rFonts w:ascii="Times New Roman" w:hAnsi="Times New Roman" w:cs="Times New Roman"/>
          <w:i/>
          <w:iCs/>
        </w:rPr>
      </w:pPr>
    </w:p>
    <w:p w:rsidR="003D661C" w:rsidRPr="00C4424C" w:rsidRDefault="003D661C" w:rsidP="003D661C">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3D661C" w:rsidRPr="00C4424C" w:rsidRDefault="003D661C" w:rsidP="003D661C">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3D661C" w:rsidRDefault="003D661C" w:rsidP="003D661C">
      <w:pPr>
        <w:ind w:firstLine="851"/>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3D661C" w:rsidRPr="00517BC2" w:rsidRDefault="003D661C" w:rsidP="003D661C">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 xml:space="preserve">ИТ-2 </w:t>
      </w:r>
      <w:r w:rsidRPr="00517BC2">
        <w:rPr>
          <w:rFonts w:ascii="Times New Roman" w:hAnsi="Times New Roman" w:cs="Times New Roman"/>
          <w:i/>
          <w:sz w:val="24"/>
          <w:szCs w:val="24"/>
        </w:rPr>
        <w:t xml:space="preserve"> включают в себя:</w:t>
      </w:r>
    </w:p>
    <w:p w:rsidR="003D661C" w:rsidRPr="00517BC2" w:rsidRDefault="003D661C" w:rsidP="003D661C">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3D661C" w:rsidRPr="00517BC2" w:rsidRDefault="003D661C" w:rsidP="003D661C">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517BC2">
        <w:rPr>
          <w:rFonts w:ascii="Times New Roman" w:hAnsi="Times New Roman" w:cs="Times New Roman"/>
          <w:i/>
          <w:sz w:val="24"/>
          <w:szCs w:val="24"/>
        </w:rPr>
        <w:lastRenderedPageBreak/>
        <w:t xml:space="preserve">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3D661C" w:rsidRPr="00517BC2" w:rsidRDefault="003D661C" w:rsidP="003D661C">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3D661C" w:rsidRPr="00517BC2" w:rsidRDefault="003D661C" w:rsidP="003D661C">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3D661C" w:rsidRDefault="003D661C" w:rsidP="003D661C">
      <w:pPr>
        <w:ind w:firstLine="709"/>
        <w:jc w:val="both"/>
        <w:rPr>
          <w:rFonts w:ascii="Times New Roman" w:hAnsi="Times New Roman" w:cs="Times New Roman"/>
          <w:szCs w:val="24"/>
        </w:rPr>
      </w:pPr>
      <w:r w:rsidRPr="00AB372A">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E8384A" w:rsidRPr="00CD0893" w:rsidRDefault="00E8384A" w:rsidP="00C74F03">
      <w:pPr>
        <w:pStyle w:val="1"/>
        <w:jc w:val="both"/>
      </w:pPr>
      <w:r w:rsidRPr="00CD0893">
        <w:rPr>
          <w:iCs/>
        </w:rPr>
        <w:t>Статья 4</w:t>
      </w:r>
      <w:r w:rsidR="00DC2E5B">
        <w:rPr>
          <w:iCs/>
        </w:rPr>
        <w:t>6</w:t>
      </w:r>
      <w:r w:rsidRPr="00CD0893">
        <w:rPr>
          <w:iCs/>
        </w:rPr>
        <w:t>.</w:t>
      </w:r>
      <w:r w:rsidR="006F0DA9">
        <w:rPr>
          <w:iCs/>
        </w:rPr>
        <w:t>5</w:t>
      </w:r>
      <w:r w:rsidRPr="00CD0893">
        <w:rPr>
          <w:iCs/>
        </w:rPr>
        <w:t xml:space="preserve">.  </w:t>
      </w:r>
      <w:r w:rsidRPr="00CD0893">
        <w:t>Градостроительные регламенты. Зоны сельскохозяйственного использования.</w:t>
      </w:r>
      <w:bookmarkEnd w:id="36"/>
    </w:p>
    <w:p w:rsidR="00821E48" w:rsidRPr="0023503D" w:rsidRDefault="00821E48" w:rsidP="00821E48">
      <w:pPr>
        <w:spacing w:before="240" w:line="240" w:lineRule="auto"/>
        <w:ind w:firstLine="851"/>
        <w:rPr>
          <w:rFonts w:ascii="Times New Roman" w:hAnsi="Times New Roman" w:cs="Times New Roman"/>
          <w:b/>
          <w:sz w:val="24"/>
          <w:szCs w:val="24"/>
          <w:u w:val="single"/>
        </w:rPr>
      </w:pPr>
      <w:r w:rsidRPr="0023503D">
        <w:rPr>
          <w:rFonts w:ascii="Times New Roman" w:hAnsi="Times New Roman" w:cs="Times New Roman"/>
          <w:b/>
          <w:sz w:val="24"/>
          <w:szCs w:val="24"/>
          <w:u w:val="single"/>
        </w:rPr>
        <w:t>СХ</w:t>
      </w:r>
      <w:r>
        <w:rPr>
          <w:rFonts w:ascii="Times New Roman" w:hAnsi="Times New Roman" w:cs="Times New Roman"/>
          <w:b/>
          <w:sz w:val="24"/>
          <w:szCs w:val="24"/>
          <w:u w:val="single"/>
        </w:rPr>
        <w:t>-1</w:t>
      </w:r>
      <w:r w:rsidRPr="0023503D">
        <w:rPr>
          <w:rFonts w:ascii="Times New Roman" w:hAnsi="Times New Roman" w:cs="Times New Roman"/>
          <w:b/>
          <w:sz w:val="24"/>
          <w:szCs w:val="24"/>
          <w:u w:val="single"/>
        </w:rPr>
        <w:t>.</w:t>
      </w:r>
      <w:r w:rsidRPr="0023503D">
        <w:rPr>
          <w:rFonts w:ascii="Times New Roman" w:eastAsia="Times New Roman" w:hAnsi="Times New Roman" w:cs="Times New Roman"/>
          <w:b/>
          <w:sz w:val="24"/>
          <w:szCs w:val="24"/>
          <w:u w:val="single"/>
        </w:rPr>
        <w:t xml:space="preserve"> </w:t>
      </w:r>
      <w:r w:rsidRPr="0023503D">
        <w:rPr>
          <w:rFonts w:ascii="Times New Roman" w:hAnsi="Times New Roman" w:cs="Times New Roman"/>
          <w:b/>
          <w:sz w:val="24"/>
          <w:szCs w:val="24"/>
          <w:u w:val="single"/>
        </w:rPr>
        <w:t xml:space="preserve"> </w:t>
      </w:r>
      <w:r w:rsidRPr="005D7BFE">
        <w:rPr>
          <w:rFonts w:ascii="Times New Roman" w:hAnsi="Times New Roman" w:cs="Times New Roman"/>
          <w:b/>
          <w:sz w:val="24"/>
          <w:szCs w:val="24"/>
          <w:u w:val="single"/>
        </w:rPr>
        <w:t>Зона сельскохозяйственных угодий и животноводства</w:t>
      </w:r>
      <w:r w:rsidRPr="0023503D">
        <w:rPr>
          <w:rFonts w:ascii="Times New Roman" w:hAnsi="Times New Roman" w:cs="Times New Roman"/>
          <w:b/>
          <w:sz w:val="24"/>
          <w:szCs w:val="24"/>
          <w:u w:val="single"/>
        </w:rPr>
        <w:t>.</w:t>
      </w:r>
    </w:p>
    <w:p w:rsidR="00821E48" w:rsidRPr="0023503D" w:rsidRDefault="00821E48" w:rsidP="00821E48">
      <w:pPr>
        <w:spacing w:after="0" w:line="240" w:lineRule="auto"/>
        <w:ind w:firstLine="851"/>
        <w:jc w:val="both"/>
        <w:rPr>
          <w:rFonts w:ascii="Times New Roman" w:hAnsi="Times New Roman" w:cs="Times New Roman"/>
          <w:i/>
          <w:sz w:val="24"/>
          <w:szCs w:val="24"/>
        </w:rPr>
      </w:pPr>
      <w:r w:rsidRPr="0023503D">
        <w:rPr>
          <w:rFonts w:ascii="Times New Roman" w:hAnsi="Times New Roman" w:cs="Times New Roman"/>
          <w:i/>
          <w:sz w:val="24"/>
          <w:szCs w:val="24"/>
        </w:rPr>
        <w:t>Зона СХ</w:t>
      </w:r>
      <w:r>
        <w:rPr>
          <w:rFonts w:ascii="Times New Roman" w:hAnsi="Times New Roman" w:cs="Times New Roman"/>
          <w:i/>
          <w:sz w:val="24"/>
          <w:szCs w:val="24"/>
        </w:rPr>
        <w:t>-1 предназначена</w:t>
      </w:r>
      <w:r w:rsidRPr="0023503D">
        <w:rPr>
          <w:rFonts w:ascii="Times New Roman" w:hAnsi="Times New Roman" w:cs="Times New Roman"/>
          <w:i/>
          <w:sz w:val="24"/>
          <w:szCs w:val="24"/>
        </w:rPr>
        <w:t xml:space="preserve">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w:t>
      </w:r>
    </w:p>
    <w:p w:rsidR="00821E48" w:rsidRDefault="00821E48" w:rsidP="00821E48">
      <w:pPr>
        <w:pStyle w:val="a3"/>
        <w:spacing w:before="240" w:line="240" w:lineRule="auto"/>
        <w:ind w:left="0" w:firstLine="851"/>
        <w:contextualSpacing w:val="0"/>
        <w:jc w:val="both"/>
        <w:rPr>
          <w:rFonts w:ascii="Times New Roman" w:eastAsia="Times New Roman" w:hAnsi="Times New Roman" w:cs="Times New Roman"/>
          <w:i/>
          <w:sz w:val="24"/>
          <w:szCs w:val="24"/>
        </w:rPr>
      </w:pPr>
      <w:r w:rsidRPr="0023503D">
        <w:rPr>
          <w:rFonts w:ascii="Times New Roman" w:eastAsia="Times New Roman" w:hAnsi="Times New Roman" w:cs="Times New Roman"/>
          <w:i/>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821E48" w:rsidRPr="005342CD" w:rsidTr="00821E48">
        <w:tc>
          <w:tcPr>
            <w:tcW w:w="2268" w:type="dxa"/>
            <w:tcBorders>
              <w:top w:val="single" w:sz="4" w:space="0" w:color="auto"/>
              <w:bottom w:val="single" w:sz="4" w:space="0" w:color="auto"/>
              <w:right w:val="single" w:sz="4" w:space="0" w:color="auto"/>
            </w:tcBorders>
          </w:tcPr>
          <w:p w:rsidR="00821E48" w:rsidRPr="00735809" w:rsidRDefault="00821E48" w:rsidP="00821E48">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821E48" w:rsidRPr="00735809" w:rsidRDefault="00821E48" w:rsidP="00821E48">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821E48" w:rsidRPr="00735809" w:rsidRDefault="00821E48" w:rsidP="00821E48">
            <w:pPr>
              <w:pStyle w:val="af3"/>
              <w:ind w:left="-108" w:right="-117"/>
              <w:rPr>
                <w:b/>
              </w:rPr>
            </w:pPr>
            <w:r w:rsidRPr="00735809">
              <w:rPr>
                <w:b/>
              </w:rPr>
              <w:t>Код (числовое обозначение) вида разрешенного использования земельного участка***</w:t>
            </w:r>
          </w:p>
        </w:tc>
      </w:tr>
      <w:tr w:rsidR="00821E48" w:rsidRPr="005342CD" w:rsidTr="00821E48">
        <w:trPr>
          <w:tblHeader/>
        </w:trPr>
        <w:tc>
          <w:tcPr>
            <w:tcW w:w="2268" w:type="dxa"/>
            <w:tcBorders>
              <w:top w:val="single" w:sz="4" w:space="0" w:color="auto"/>
              <w:bottom w:val="single" w:sz="4" w:space="0" w:color="auto"/>
              <w:right w:val="single" w:sz="4" w:space="0" w:color="auto"/>
            </w:tcBorders>
          </w:tcPr>
          <w:p w:rsidR="00821E48" w:rsidRPr="00735809" w:rsidRDefault="00821E48" w:rsidP="00821E48">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821E48" w:rsidRPr="00735809" w:rsidRDefault="00821E48" w:rsidP="00821E48">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821E48" w:rsidRPr="00735809" w:rsidRDefault="00821E48" w:rsidP="00821E48">
            <w:pPr>
              <w:pStyle w:val="af3"/>
              <w:ind w:left="-108" w:right="-117"/>
              <w:rPr>
                <w:b/>
              </w:rPr>
            </w:pPr>
            <w:r w:rsidRPr="00735809">
              <w:rPr>
                <w:b/>
              </w:rPr>
              <w:t>3</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5342CD" w:rsidRDefault="00821E48" w:rsidP="00821E48">
            <w:pPr>
              <w:pStyle w:val="af2"/>
              <w:jc w:val="left"/>
            </w:pPr>
            <w:r w:rsidRPr="005342CD">
              <w:t>Выращивание зерновых и иных сельскохозяйственных культур</w:t>
            </w:r>
          </w:p>
        </w:tc>
        <w:tc>
          <w:tcPr>
            <w:tcW w:w="6096" w:type="dxa"/>
            <w:tcBorders>
              <w:top w:val="single" w:sz="4" w:space="0" w:color="auto"/>
              <w:left w:val="single" w:sz="4" w:space="0" w:color="auto"/>
              <w:bottom w:val="single" w:sz="4" w:space="0" w:color="auto"/>
              <w:right w:val="single" w:sz="4" w:space="0" w:color="auto"/>
            </w:tcBorders>
          </w:tcPr>
          <w:p w:rsidR="00821E48" w:rsidRPr="005342CD" w:rsidRDefault="00821E48" w:rsidP="00821E48">
            <w:pPr>
              <w:pStyle w:val="af2"/>
            </w:pPr>
            <w:r w:rsidRPr="005342CD">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2" w:type="dxa"/>
            <w:tcBorders>
              <w:top w:val="single" w:sz="4" w:space="0" w:color="auto"/>
              <w:left w:val="single" w:sz="4" w:space="0" w:color="auto"/>
              <w:bottom w:val="single" w:sz="4" w:space="0" w:color="auto"/>
            </w:tcBorders>
          </w:tcPr>
          <w:p w:rsidR="00821E48" w:rsidRPr="005342CD" w:rsidRDefault="00821E48" w:rsidP="00821E48">
            <w:pPr>
              <w:pStyle w:val="af3"/>
            </w:pPr>
            <w:r w:rsidRPr="005342CD">
              <w:t>1.2</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5342CD" w:rsidRDefault="00821E48" w:rsidP="00821E48">
            <w:pPr>
              <w:pStyle w:val="af2"/>
              <w:jc w:val="left"/>
            </w:pPr>
            <w:r w:rsidRPr="005342CD">
              <w:t>Овощеводство</w:t>
            </w:r>
          </w:p>
        </w:tc>
        <w:tc>
          <w:tcPr>
            <w:tcW w:w="6096" w:type="dxa"/>
            <w:tcBorders>
              <w:top w:val="single" w:sz="4" w:space="0" w:color="auto"/>
              <w:left w:val="single" w:sz="4" w:space="0" w:color="auto"/>
              <w:bottom w:val="single" w:sz="4" w:space="0" w:color="auto"/>
              <w:right w:val="single" w:sz="4" w:space="0" w:color="auto"/>
            </w:tcBorders>
          </w:tcPr>
          <w:p w:rsidR="00821E48" w:rsidRPr="005342CD" w:rsidRDefault="00821E48" w:rsidP="00821E48">
            <w:pPr>
              <w:pStyle w:val="af2"/>
            </w:pPr>
            <w:r w:rsidRPr="005342CD">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821E48" w:rsidRPr="005342CD" w:rsidRDefault="00821E48" w:rsidP="00821E48">
            <w:pPr>
              <w:pStyle w:val="af3"/>
            </w:pPr>
            <w:r w:rsidRPr="005342CD">
              <w:t>1.3</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5342CD" w:rsidRDefault="00821E48" w:rsidP="00821E48">
            <w:pPr>
              <w:pStyle w:val="af2"/>
              <w:jc w:val="left"/>
            </w:pPr>
            <w:r w:rsidRPr="005342CD">
              <w:t xml:space="preserve">Выращивание тонизирующих, </w:t>
            </w:r>
            <w:r w:rsidRPr="005342CD">
              <w:lastRenderedPageBreak/>
              <w:t>лекарственных, цветочных культур</w:t>
            </w:r>
          </w:p>
        </w:tc>
        <w:tc>
          <w:tcPr>
            <w:tcW w:w="6096" w:type="dxa"/>
            <w:tcBorders>
              <w:top w:val="single" w:sz="4" w:space="0" w:color="auto"/>
              <w:left w:val="single" w:sz="4" w:space="0" w:color="auto"/>
              <w:bottom w:val="single" w:sz="4" w:space="0" w:color="auto"/>
              <w:right w:val="single" w:sz="4" w:space="0" w:color="auto"/>
            </w:tcBorders>
          </w:tcPr>
          <w:p w:rsidR="00821E48" w:rsidRPr="005342CD" w:rsidRDefault="00821E48" w:rsidP="00821E48">
            <w:pPr>
              <w:pStyle w:val="af2"/>
            </w:pPr>
            <w:r w:rsidRPr="005342CD">
              <w:lastRenderedPageBreak/>
              <w:t xml:space="preserve">Осуществление хозяйственной деятельности, в том числе на сельскохозяйственных угодьях, связанной с </w:t>
            </w:r>
            <w:r w:rsidRPr="005342CD">
              <w:lastRenderedPageBreak/>
              <w:t>производством чая, лекарственных и цветочных культур</w:t>
            </w:r>
          </w:p>
        </w:tc>
        <w:tc>
          <w:tcPr>
            <w:tcW w:w="1692" w:type="dxa"/>
            <w:tcBorders>
              <w:top w:val="single" w:sz="4" w:space="0" w:color="auto"/>
              <w:left w:val="single" w:sz="4" w:space="0" w:color="auto"/>
              <w:bottom w:val="single" w:sz="4" w:space="0" w:color="auto"/>
            </w:tcBorders>
          </w:tcPr>
          <w:p w:rsidR="00821E48" w:rsidRPr="005342CD" w:rsidRDefault="00821E48" w:rsidP="00821E48">
            <w:pPr>
              <w:pStyle w:val="af3"/>
            </w:pPr>
            <w:r w:rsidRPr="005342CD">
              <w:lastRenderedPageBreak/>
              <w:t>1.4</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5342CD" w:rsidRDefault="00821E48" w:rsidP="00821E48">
            <w:pPr>
              <w:pStyle w:val="af2"/>
              <w:jc w:val="left"/>
            </w:pPr>
            <w:r w:rsidRPr="005342CD">
              <w:lastRenderedPageBreak/>
              <w:t>Садоводство</w:t>
            </w:r>
          </w:p>
        </w:tc>
        <w:tc>
          <w:tcPr>
            <w:tcW w:w="6096" w:type="dxa"/>
            <w:tcBorders>
              <w:top w:val="single" w:sz="4" w:space="0" w:color="auto"/>
              <w:left w:val="single" w:sz="4" w:space="0" w:color="auto"/>
              <w:bottom w:val="single" w:sz="4" w:space="0" w:color="auto"/>
              <w:right w:val="single" w:sz="4" w:space="0" w:color="auto"/>
            </w:tcBorders>
          </w:tcPr>
          <w:p w:rsidR="00821E48" w:rsidRPr="005342CD" w:rsidRDefault="00821E48" w:rsidP="00821E48">
            <w:pPr>
              <w:pStyle w:val="af2"/>
            </w:pPr>
            <w:r w:rsidRPr="005342CD">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821E48" w:rsidRPr="005342CD" w:rsidRDefault="00821E48" w:rsidP="00821E48">
            <w:pPr>
              <w:pStyle w:val="af3"/>
            </w:pPr>
            <w:r w:rsidRPr="005342CD">
              <w:t>1.5</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5342CD" w:rsidRDefault="00821E48" w:rsidP="00821E48">
            <w:pPr>
              <w:pStyle w:val="af2"/>
              <w:jc w:val="left"/>
            </w:pPr>
            <w:r w:rsidRPr="005342CD">
              <w:t>Выращивание льна и конопли</w:t>
            </w:r>
          </w:p>
        </w:tc>
        <w:tc>
          <w:tcPr>
            <w:tcW w:w="6096" w:type="dxa"/>
            <w:tcBorders>
              <w:top w:val="single" w:sz="4" w:space="0" w:color="auto"/>
              <w:left w:val="single" w:sz="4" w:space="0" w:color="auto"/>
              <w:bottom w:val="single" w:sz="4" w:space="0" w:color="auto"/>
              <w:right w:val="single" w:sz="4" w:space="0" w:color="auto"/>
            </w:tcBorders>
          </w:tcPr>
          <w:p w:rsidR="00821E48" w:rsidRPr="005342CD" w:rsidRDefault="00821E48" w:rsidP="00821E48">
            <w:pPr>
              <w:pStyle w:val="af2"/>
            </w:pPr>
            <w:r w:rsidRPr="005342CD">
              <w:t>Осуществление хозяйственной деятельности, в том числе на сельскохозяйственных угодьях, связанной с выращиванием льна, конопли</w:t>
            </w:r>
          </w:p>
        </w:tc>
        <w:tc>
          <w:tcPr>
            <w:tcW w:w="1692" w:type="dxa"/>
            <w:tcBorders>
              <w:top w:val="single" w:sz="4" w:space="0" w:color="auto"/>
              <w:left w:val="single" w:sz="4" w:space="0" w:color="auto"/>
              <w:bottom w:val="single" w:sz="4" w:space="0" w:color="auto"/>
            </w:tcBorders>
          </w:tcPr>
          <w:p w:rsidR="00821E48" w:rsidRPr="005342CD" w:rsidRDefault="00821E48" w:rsidP="00821E48">
            <w:pPr>
              <w:pStyle w:val="af3"/>
            </w:pPr>
            <w:r w:rsidRPr="005342CD">
              <w:t>1.6</w:t>
            </w:r>
          </w:p>
        </w:tc>
      </w:tr>
      <w:tr w:rsidR="00821E48" w:rsidRPr="005342CD" w:rsidTr="00821E48">
        <w:tc>
          <w:tcPr>
            <w:tcW w:w="2268" w:type="dxa"/>
            <w:tcBorders>
              <w:top w:val="single" w:sz="4" w:space="0" w:color="auto"/>
              <w:bottom w:val="single" w:sz="4" w:space="0" w:color="auto"/>
              <w:right w:val="single" w:sz="4" w:space="0" w:color="auto"/>
            </w:tcBorders>
          </w:tcPr>
          <w:p w:rsidR="00821E48" w:rsidRDefault="00821E48" w:rsidP="00821E48">
            <w:pPr>
              <w:pStyle w:val="af2"/>
            </w:pPr>
            <w:r>
              <w:t>Животноводство</w:t>
            </w:r>
          </w:p>
        </w:tc>
        <w:tc>
          <w:tcPr>
            <w:tcW w:w="6096" w:type="dxa"/>
            <w:tcBorders>
              <w:top w:val="single" w:sz="4" w:space="0" w:color="auto"/>
              <w:left w:val="single" w:sz="4" w:space="0" w:color="auto"/>
              <w:bottom w:val="single" w:sz="4" w:space="0" w:color="auto"/>
              <w:right w:val="single" w:sz="4" w:space="0" w:color="auto"/>
            </w:tcBorders>
          </w:tcPr>
          <w:p w:rsidR="00821E48" w:rsidRDefault="00821E48" w:rsidP="00821E48">
            <w:pPr>
              <w:pStyle w:val="af2"/>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21E48" w:rsidRDefault="00821E48" w:rsidP="00821E48">
            <w:pPr>
              <w:pStyle w:val="af2"/>
            </w:pPr>
            <w: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Pr>
                  <w:rStyle w:val="af7"/>
                  <w:rFonts w:cs="Arial"/>
                </w:rPr>
                <w:t>кодами 1.8-1.11</w:t>
              </w:r>
            </w:hyperlink>
          </w:p>
        </w:tc>
        <w:tc>
          <w:tcPr>
            <w:tcW w:w="1692" w:type="dxa"/>
            <w:tcBorders>
              <w:top w:val="single" w:sz="4" w:space="0" w:color="auto"/>
              <w:left w:val="single" w:sz="4" w:space="0" w:color="auto"/>
              <w:bottom w:val="single" w:sz="4" w:space="0" w:color="auto"/>
            </w:tcBorders>
          </w:tcPr>
          <w:p w:rsidR="00821E48" w:rsidRDefault="00821E48" w:rsidP="00821E48">
            <w:pPr>
              <w:pStyle w:val="af2"/>
              <w:jc w:val="center"/>
            </w:pPr>
            <w:r>
              <w:t>1.7</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5342CD" w:rsidRDefault="00821E48" w:rsidP="00821E48">
            <w:pPr>
              <w:pStyle w:val="af2"/>
              <w:jc w:val="left"/>
            </w:pPr>
            <w:r w:rsidRPr="005342CD">
              <w:t>Скотоводство</w:t>
            </w:r>
          </w:p>
        </w:tc>
        <w:tc>
          <w:tcPr>
            <w:tcW w:w="6096" w:type="dxa"/>
            <w:tcBorders>
              <w:top w:val="single" w:sz="4" w:space="0" w:color="auto"/>
              <w:left w:val="single" w:sz="4" w:space="0" w:color="auto"/>
              <w:bottom w:val="single" w:sz="4" w:space="0" w:color="auto"/>
              <w:right w:val="single" w:sz="4" w:space="0" w:color="auto"/>
            </w:tcBorders>
          </w:tcPr>
          <w:p w:rsidR="00821E48" w:rsidRPr="005342CD" w:rsidRDefault="00821E48" w:rsidP="00821E48">
            <w:pPr>
              <w:pStyle w:val="af2"/>
            </w:pPr>
            <w:r w:rsidRPr="005342CD">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21E48" w:rsidRPr="005342CD" w:rsidRDefault="00821E48" w:rsidP="00821E48">
            <w:pPr>
              <w:pStyle w:val="af2"/>
            </w:pPr>
            <w:r w:rsidRPr="005342CD">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821E48" w:rsidRPr="005342CD" w:rsidRDefault="00821E48" w:rsidP="00821E48">
            <w:pPr>
              <w:pStyle w:val="af3"/>
            </w:pPr>
            <w:r w:rsidRPr="005342CD">
              <w:t>1.8</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5342CD" w:rsidRDefault="00821E48" w:rsidP="00821E48">
            <w:pPr>
              <w:pStyle w:val="af2"/>
              <w:jc w:val="left"/>
            </w:pPr>
            <w:r w:rsidRPr="005342CD">
              <w:t>Звероводство</w:t>
            </w:r>
          </w:p>
        </w:tc>
        <w:tc>
          <w:tcPr>
            <w:tcW w:w="6096" w:type="dxa"/>
            <w:tcBorders>
              <w:top w:val="single" w:sz="4" w:space="0" w:color="auto"/>
              <w:left w:val="single" w:sz="4" w:space="0" w:color="auto"/>
              <w:bottom w:val="single" w:sz="4" w:space="0" w:color="auto"/>
              <w:right w:val="single" w:sz="4" w:space="0" w:color="auto"/>
            </w:tcBorders>
          </w:tcPr>
          <w:p w:rsidR="00821E48" w:rsidRPr="005342CD" w:rsidRDefault="00821E48" w:rsidP="00821E48">
            <w:pPr>
              <w:pStyle w:val="af2"/>
            </w:pPr>
            <w:r w:rsidRPr="005342CD">
              <w:t>Осуществление хозяйственной деятельности, связанной с разведением в неволе ценных пушных зверей;</w:t>
            </w:r>
          </w:p>
          <w:p w:rsidR="00821E48" w:rsidRPr="005342CD" w:rsidRDefault="00821E48" w:rsidP="00821E48">
            <w:pPr>
              <w:pStyle w:val="af2"/>
            </w:pPr>
            <w:r w:rsidRPr="005342CD">
              <w:t>размещение зданий, сооружений, используемых для содержания и разведения животных, производства, хранения и первичной переработки продукции;</w:t>
            </w:r>
          </w:p>
          <w:p w:rsidR="00821E48" w:rsidRPr="005342CD" w:rsidRDefault="00821E48" w:rsidP="00821E48">
            <w:pPr>
              <w:pStyle w:val="af2"/>
            </w:pP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821E48" w:rsidRPr="005342CD" w:rsidRDefault="00821E48" w:rsidP="00821E48">
            <w:pPr>
              <w:pStyle w:val="af3"/>
            </w:pPr>
            <w:r w:rsidRPr="005342CD">
              <w:t>1.9</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5342CD" w:rsidRDefault="00821E48" w:rsidP="00821E48">
            <w:pPr>
              <w:pStyle w:val="af2"/>
              <w:jc w:val="left"/>
            </w:pPr>
            <w:r w:rsidRPr="005342CD">
              <w:t>Птицеводство</w:t>
            </w:r>
          </w:p>
        </w:tc>
        <w:tc>
          <w:tcPr>
            <w:tcW w:w="6096" w:type="dxa"/>
            <w:tcBorders>
              <w:top w:val="single" w:sz="4" w:space="0" w:color="auto"/>
              <w:left w:val="single" w:sz="4" w:space="0" w:color="auto"/>
              <w:bottom w:val="single" w:sz="4" w:space="0" w:color="auto"/>
              <w:right w:val="single" w:sz="4" w:space="0" w:color="auto"/>
            </w:tcBorders>
          </w:tcPr>
          <w:p w:rsidR="00821E48" w:rsidRPr="005342CD" w:rsidRDefault="00821E48" w:rsidP="00821E48">
            <w:pPr>
              <w:pStyle w:val="af2"/>
            </w:pPr>
            <w:r w:rsidRPr="005342CD">
              <w:t>Осуществление хозяйственной деятельности, связанной с разведением домашних пород птиц, в том числе водоплавающих;</w:t>
            </w:r>
            <w:r>
              <w:t xml:space="preserve"> </w:t>
            </w:r>
            <w:r w:rsidRPr="005342CD">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t xml:space="preserve"> </w:t>
            </w: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821E48" w:rsidRPr="005342CD" w:rsidRDefault="00821E48" w:rsidP="00821E48">
            <w:pPr>
              <w:pStyle w:val="af3"/>
            </w:pPr>
            <w:r w:rsidRPr="005342CD">
              <w:t>1.10</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5342CD" w:rsidRDefault="00821E48" w:rsidP="00821E48">
            <w:pPr>
              <w:pStyle w:val="af2"/>
              <w:jc w:val="left"/>
            </w:pPr>
            <w:r w:rsidRPr="005342CD">
              <w:t>Пчеловодство</w:t>
            </w:r>
          </w:p>
        </w:tc>
        <w:tc>
          <w:tcPr>
            <w:tcW w:w="6096" w:type="dxa"/>
            <w:tcBorders>
              <w:top w:val="single" w:sz="4" w:space="0" w:color="auto"/>
              <w:left w:val="single" w:sz="4" w:space="0" w:color="auto"/>
              <w:bottom w:val="single" w:sz="4" w:space="0" w:color="auto"/>
              <w:right w:val="single" w:sz="4" w:space="0" w:color="auto"/>
            </w:tcBorders>
          </w:tcPr>
          <w:p w:rsidR="00821E48" w:rsidRPr="005342CD" w:rsidRDefault="00821E48" w:rsidP="00821E48">
            <w:pPr>
              <w:pStyle w:val="af2"/>
            </w:pPr>
            <w:r w:rsidRPr="005342CD">
              <w:t xml:space="preserve">Осуществление хозяйственной деятельности, в том числе на сельскохозяйственных угодьях, по разведению, </w:t>
            </w:r>
            <w:r w:rsidRPr="005342CD">
              <w:lastRenderedPageBreak/>
              <w:t>содержанию и использованию пчел и иных полезных насекомых;</w:t>
            </w:r>
            <w:r>
              <w:t xml:space="preserve"> </w:t>
            </w:r>
            <w:r w:rsidRPr="005342CD">
              <w:t>размещение ульев, иных объектов и оборудования, необходимого для пчеловодства и разведениях иных полезных насекомых;</w:t>
            </w:r>
            <w:r>
              <w:t xml:space="preserve"> </w:t>
            </w:r>
            <w:r w:rsidRPr="005342CD">
              <w:t>размещение сооружений используемых для хранения и первичной переработки продукции пчеловодства</w:t>
            </w:r>
          </w:p>
        </w:tc>
        <w:tc>
          <w:tcPr>
            <w:tcW w:w="1692" w:type="dxa"/>
            <w:tcBorders>
              <w:top w:val="single" w:sz="4" w:space="0" w:color="auto"/>
              <w:left w:val="single" w:sz="4" w:space="0" w:color="auto"/>
              <w:bottom w:val="single" w:sz="4" w:space="0" w:color="auto"/>
            </w:tcBorders>
          </w:tcPr>
          <w:p w:rsidR="00821E48" w:rsidRPr="005342CD" w:rsidRDefault="00821E48" w:rsidP="00821E48">
            <w:pPr>
              <w:pStyle w:val="af3"/>
            </w:pPr>
            <w:r w:rsidRPr="005342CD">
              <w:lastRenderedPageBreak/>
              <w:t>1.12</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5342CD" w:rsidRDefault="00821E48" w:rsidP="00821E48">
            <w:pPr>
              <w:pStyle w:val="af2"/>
              <w:jc w:val="left"/>
            </w:pPr>
            <w:r w:rsidRPr="005342CD">
              <w:lastRenderedPageBreak/>
              <w:t>Рыбоводство</w:t>
            </w:r>
          </w:p>
        </w:tc>
        <w:tc>
          <w:tcPr>
            <w:tcW w:w="6096" w:type="dxa"/>
            <w:tcBorders>
              <w:top w:val="single" w:sz="4" w:space="0" w:color="auto"/>
              <w:left w:val="single" w:sz="4" w:space="0" w:color="auto"/>
              <w:bottom w:val="single" w:sz="4" w:space="0" w:color="auto"/>
              <w:right w:val="single" w:sz="4" w:space="0" w:color="auto"/>
            </w:tcBorders>
          </w:tcPr>
          <w:p w:rsidR="00821E48" w:rsidRPr="005342CD" w:rsidRDefault="00821E48" w:rsidP="00821E48">
            <w:pPr>
              <w:pStyle w:val="af2"/>
            </w:pPr>
            <w:r w:rsidRPr="005342CD">
              <w:t>Осуществление хозяйственной деятельности, связанной с разведением и (или) содержанием, выращиванием объектов рыбоводства (</w:t>
            </w:r>
            <w:proofErr w:type="spellStart"/>
            <w:r w:rsidRPr="005342CD">
              <w:t>аквакультуры</w:t>
            </w:r>
            <w:proofErr w:type="spellEnd"/>
            <w:r w:rsidRPr="005342CD">
              <w:t>); размещение зданий, сооружений, оборудования, необходимых для осуществления рыбоводства (</w:t>
            </w:r>
            <w:proofErr w:type="spellStart"/>
            <w:r w:rsidRPr="005342CD">
              <w:t>аквакультуры</w:t>
            </w:r>
            <w:proofErr w:type="spellEnd"/>
            <w:r w:rsidRPr="005342CD">
              <w:t>)</w:t>
            </w:r>
          </w:p>
        </w:tc>
        <w:tc>
          <w:tcPr>
            <w:tcW w:w="1692" w:type="dxa"/>
            <w:tcBorders>
              <w:top w:val="single" w:sz="4" w:space="0" w:color="auto"/>
              <w:left w:val="single" w:sz="4" w:space="0" w:color="auto"/>
              <w:bottom w:val="single" w:sz="4" w:space="0" w:color="auto"/>
            </w:tcBorders>
          </w:tcPr>
          <w:p w:rsidR="00821E48" w:rsidRPr="005342CD" w:rsidRDefault="00821E48" w:rsidP="00821E48">
            <w:pPr>
              <w:pStyle w:val="af3"/>
            </w:pPr>
            <w:r w:rsidRPr="005342CD">
              <w:t>1.13</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5342CD" w:rsidRDefault="00821E48" w:rsidP="00821E48">
            <w:pPr>
              <w:pStyle w:val="af2"/>
              <w:jc w:val="left"/>
            </w:pPr>
            <w:r w:rsidRPr="005342CD">
              <w:t>Научное обеспечение сельского хозяйства</w:t>
            </w:r>
          </w:p>
        </w:tc>
        <w:tc>
          <w:tcPr>
            <w:tcW w:w="6096" w:type="dxa"/>
            <w:tcBorders>
              <w:top w:val="single" w:sz="4" w:space="0" w:color="auto"/>
              <w:left w:val="single" w:sz="4" w:space="0" w:color="auto"/>
              <w:bottom w:val="single" w:sz="4" w:space="0" w:color="auto"/>
              <w:right w:val="single" w:sz="4" w:space="0" w:color="auto"/>
            </w:tcBorders>
          </w:tcPr>
          <w:p w:rsidR="00821E48" w:rsidRPr="005342CD" w:rsidRDefault="00821E48" w:rsidP="00821E48">
            <w:pPr>
              <w:pStyle w:val="af2"/>
            </w:pPr>
            <w:r w:rsidRPr="005342CD">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Borders>
              <w:top w:val="single" w:sz="4" w:space="0" w:color="auto"/>
              <w:left w:val="single" w:sz="4" w:space="0" w:color="auto"/>
              <w:bottom w:val="single" w:sz="4" w:space="0" w:color="auto"/>
            </w:tcBorders>
          </w:tcPr>
          <w:p w:rsidR="00821E48" w:rsidRPr="005342CD" w:rsidRDefault="00821E48" w:rsidP="00821E48">
            <w:pPr>
              <w:pStyle w:val="af3"/>
            </w:pPr>
            <w:r w:rsidRPr="005342CD">
              <w:t>1.14</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5342CD" w:rsidRDefault="00821E48" w:rsidP="00821E48">
            <w:pPr>
              <w:pStyle w:val="af2"/>
              <w:jc w:val="left"/>
            </w:pPr>
            <w:r w:rsidRPr="005342CD">
              <w:t>Ведение личного подсобного хозяйства на полевых участках</w:t>
            </w:r>
          </w:p>
        </w:tc>
        <w:tc>
          <w:tcPr>
            <w:tcW w:w="6096" w:type="dxa"/>
            <w:tcBorders>
              <w:top w:val="single" w:sz="4" w:space="0" w:color="auto"/>
              <w:left w:val="single" w:sz="4" w:space="0" w:color="auto"/>
              <w:bottom w:val="single" w:sz="4" w:space="0" w:color="auto"/>
              <w:right w:val="single" w:sz="4" w:space="0" w:color="auto"/>
            </w:tcBorders>
          </w:tcPr>
          <w:p w:rsidR="00821E48" w:rsidRPr="005342CD" w:rsidRDefault="00821E48" w:rsidP="00821E48">
            <w:pPr>
              <w:pStyle w:val="af2"/>
            </w:pPr>
            <w:r w:rsidRPr="005342CD">
              <w:t>Производство сельскохозяйственной продукции без 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tcBorders>
          </w:tcPr>
          <w:p w:rsidR="00821E48" w:rsidRPr="005342CD" w:rsidRDefault="00821E48" w:rsidP="00821E48">
            <w:pPr>
              <w:pStyle w:val="af3"/>
            </w:pPr>
            <w:r w:rsidRPr="005342CD">
              <w:t>1.16</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5342CD" w:rsidRDefault="00821E48" w:rsidP="00821E48">
            <w:pPr>
              <w:pStyle w:val="af2"/>
              <w:jc w:val="left"/>
            </w:pPr>
            <w:r w:rsidRPr="005342CD">
              <w:t>Питомники</w:t>
            </w:r>
          </w:p>
        </w:tc>
        <w:tc>
          <w:tcPr>
            <w:tcW w:w="6096" w:type="dxa"/>
            <w:tcBorders>
              <w:top w:val="single" w:sz="4" w:space="0" w:color="auto"/>
              <w:left w:val="single" w:sz="4" w:space="0" w:color="auto"/>
              <w:bottom w:val="single" w:sz="4" w:space="0" w:color="auto"/>
              <w:right w:val="single" w:sz="4" w:space="0" w:color="auto"/>
            </w:tcBorders>
          </w:tcPr>
          <w:p w:rsidR="00821E48" w:rsidRPr="005342CD" w:rsidRDefault="00821E48" w:rsidP="00821E48">
            <w:pPr>
              <w:pStyle w:val="af2"/>
            </w:pPr>
            <w:r w:rsidRPr="005342C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t xml:space="preserve"> </w:t>
            </w:r>
            <w:r w:rsidRPr="005342CD">
              <w:t>размещение сооружений,</w:t>
            </w:r>
            <w:r>
              <w:t xml:space="preserve"> </w:t>
            </w:r>
            <w:r w:rsidRPr="005342CD">
              <w:t>необходимых для указанных видов</w:t>
            </w:r>
            <w:r>
              <w:t xml:space="preserve"> </w:t>
            </w:r>
            <w:r w:rsidRPr="005342CD">
              <w:t>сельскохозяйственного производства</w:t>
            </w:r>
          </w:p>
        </w:tc>
        <w:tc>
          <w:tcPr>
            <w:tcW w:w="1692" w:type="dxa"/>
            <w:tcBorders>
              <w:top w:val="single" w:sz="4" w:space="0" w:color="auto"/>
              <w:left w:val="single" w:sz="4" w:space="0" w:color="auto"/>
              <w:bottom w:val="single" w:sz="4" w:space="0" w:color="auto"/>
            </w:tcBorders>
          </w:tcPr>
          <w:p w:rsidR="00821E48" w:rsidRPr="005342CD" w:rsidRDefault="00821E48" w:rsidP="00821E48">
            <w:pPr>
              <w:pStyle w:val="af3"/>
            </w:pPr>
            <w:r w:rsidRPr="005342CD">
              <w:t>1.17</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5342CD" w:rsidRDefault="00821E48" w:rsidP="00821E48">
            <w:pPr>
              <w:pStyle w:val="af2"/>
              <w:jc w:val="left"/>
            </w:pPr>
            <w:r w:rsidRPr="005342CD">
              <w:t>Резервные леса</w:t>
            </w:r>
          </w:p>
        </w:tc>
        <w:tc>
          <w:tcPr>
            <w:tcW w:w="6096" w:type="dxa"/>
            <w:tcBorders>
              <w:top w:val="single" w:sz="4" w:space="0" w:color="auto"/>
              <w:left w:val="single" w:sz="4" w:space="0" w:color="auto"/>
              <w:bottom w:val="single" w:sz="4" w:space="0" w:color="auto"/>
              <w:right w:val="single" w:sz="4" w:space="0" w:color="auto"/>
            </w:tcBorders>
          </w:tcPr>
          <w:p w:rsidR="00821E48" w:rsidRPr="005342CD" w:rsidRDefault="00821E48" w:rsidP="00821E48">
            <w:pPr>
              <w:pStyle w:val="af2"/>
            </w:pPr>
            <w:r w:rsidRPr="005342CD">
              <w:t>Деятельность, связанная с охраной лесов</w:t>
            </w:r>
          </w:p>
        </w:tc>
        <w:tc>
          <w:tcPr>
            <w:tcW w:w="1692" w:type="dxa"/>
            <w:tcBorders>
              <w:top w:val="single" w:sz="4" w:space="0" w:color="auto"/>
              <w:left w:val="single" w:sz="4" w:space="0" w:color="auto"/>
              <w:bottom w:val="single" w:sz="4" w:space="0" w:color="auto"/>
            </w:tcBorders>
          </w:tcPr>
          <w:p w:rsidR="00821E48" w:rsidRPr="005342CD" w:rsidRDefault="00821E48" w:rsidP="00821E48">
            <w:pPr>
              <w:pStyle w:val="af3"/>
            </w:pPr>
            <w:r w:rsidRPr="005342CD">
              <w:t>10.4</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735809" w:rsidRDefault="00821E48" w:rsidP="00821E48">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821E48" w:rsidRPr="00735809" w:rsidRDefault="00821E48" w:rsidP="00821E48">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821E48" w:rsidRPr="00735809" w:rsidRDefault="00821E48" w:rsidP="00821E48">
            <w:pPr>
              <w:pStyle w:val="af3"/>
              <w:ind w:left="-108" w:right="-117"/>
              <w:rPr>
                <w:b/>
              </w:rPr>
            </w:pPr>
            <w:r w:rsidRPr="00735809">
              <w:rPr>
                <w:b/>
              </w:rPr>
              <w:t>Код (числовое обозначение) вида разрешенного использования земельного участка***</w:t>
            </w:r>
          </w:p>
        </w:tc>
      </w:tr>
      <w:tr w:rsidR="00821E48" w:rsidRPr="005342CD" w:rsidTr="00821E48">
        <w:trPr>
          <w:trHeight w:val="264"/>
        </w:trPr>
        <w:tc>
          <w:tcPr>
            <w:tcW w:w="2268" w:type="dxa"/>
            <w:tcBorders>
              <w:top w:val="single" w:sz="4" w:space="0" w:color="auto"/>
              <w:bottom w:val="single" w:sz="4" w:space="0" w:color="auto"/>
              <w:right w:val="single" w:sz="4" w:space="0" w:color="auto"/>
            </w:tcBorders>
          </w:tcPr>
          <w:p w:rsidR="00821E48" w:rsidRPr="00735809" w:rsidRDefault="00821E48" w:rsidP="00821E48">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821E48" w:rsidRPr="00735809" w:rsidRDefault="00821E48" w:rsidP="00821E48">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821E48" w:rsidRPr="00735809" w:rsidRDefault="00821E48" w:rsidP="00821E48">
            <w:pPr>
              <w:pStyle w:val="af3"/>
              <w:ind w:left="-108" w:right="-117"/>
              <w:rPr>
                <w:b/>
              </w:rPr>
            </w:pPr>
            <w:r w:rsidRPr="00735809">
              <w:rPr>
                <w:b/>
              </w:rPr>
              <w:t>3</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5342CD" w:rsidRDefault="00821E48" w:rsidP="00821E48">
            <w:pPr>
              <w:pStyle w:val="af2"/>
              <w:jc w:val="left"/>
            </w:pPr>
            <w:bookmarkStart w:id="45" w:name="sub_10115"/>
            <w:r w:rsidRPr="005342CD">
              <w:t>Хранение и переработка</w:t>
            </w:r>
            <w:bookmarkEnd w:id="45"/>
          </w:p>
          <w:p w:rsidR="00821E48" w:rsidRPr="005342CD" w:rsidRDefault="00821E48" w:rsidP="00821E48">
            <w:pPr>
              <w:pStyle w:val="af2"/>
              <w:jc w:val="left"/>
            </w:pPr>
            <w:r w:rsidRPr="005342CD">
              <w:t>сельскохозяйственной</w:t>
            </w:r>
          </w:p>
          <w:p w:rsidR="00821E48" w:rsidRPr="005342CD" w:rsidRDefault="00821E48" w:rsidP="00821E48">
            <w:pPr>
              <w:pStyle w:val="af2"/>
              <w:jc w:val="left"/>
            </w:pP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821E48" w:rsidRPr="005342CD" w:rsidRDefault="00821E48" w:rsidP="00821E48">
            <w:pPr>
              <w:pStyle w:val="af2"/>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821E48" w:rsidRPr="005342CD" w:rsidRDefault="00821E48" w:rsidP="00821E48">
            <w:pPr>
              <w:pStyle w:val="af3"/>
            </w:pPr>
            <w:r w:rsidRPr="005342CD">
              <w:t>1.15</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5342CD" w:rsidRDefault="00821E48" w:rsidP="00821E48">
            <w:pPr>
              <w:pStyle w:val="af2"/>
              <w:jc w:val="left"/>
            </w:pPr>
            <w:r w:rsidRPr="005342CD">
              <w:t>Обеспечение</w:t>
            </w:r>
          </w:p>
          <w:p w:rsidR="00821E48" w:rsidRPr="005342CD" w:rsidRDefault="00821E48" w:rsidP="00821E48">
            <w:pPr>
              <w:pStyle w:val="af2"/>
              <w:jc w:val="left"/>
            </w:pPr>
            <w:r w:rsidRPr="005342CD">
              <w:t>сельскохозяйственного</w:t>
            </w:r>
          </w:p>
          <w:p w:rsidR="00821E48" w:rsidRPr="005342CD" w:rsidRDefault="00821E48" w:rsidP="00821E48">
            <w:pPr>
              <w:pStyle w:val="af2"/>
              <w:jc w:val="left"/>
            </w:pPr>
            <w:r w:rsidRPr="005342CD">
              <w:t>производства</w:t>
            </w:r>
          </w:p>
        </w:tc>
        <w:tc>
          <w:tcPr>
            <w:tcW w:w="6096" w:type="dxa"/>
            <w:tcBorders>
              <w:top w:val="single" w:sz="4" w:space="0" w:color="auto"/>
              <w:left w:val="single" w:sz="4" w:space="0" w:color="auto"/>
              <w:bottom w:val="single" w:sz="4" w:space="0" w:color="auto"/>
              <w:right w:val="single" w:sz="4" w:space="0" w:color="auto"/>
            </w:tcBorders>
          </w:tcPr>
          <w:p w:rsidR="00821E48" w:rsidRPr="005342CD" w:rsidRDefault="00821E48" w:rsidP="00821E48">
            <w:pPr>
              <w:pStyle w:val="af2"/>
            </w:pPr>
            <w:r w:rsidRPr="005342C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821E48" w:rsidRPr="005342CD" w:rsidRDefault="00821E48" w:rsidP="00821E48">
            <w:pPr>
              <w:pStyle w:val="af3"/>
            </w:pPr>
            <w:r w:rsidRPr="005342CD">
              <w:t>1.18</w:t>
            </w:r>
          </w:p>
        </w:tc>
      </w:tr>
    </w:tbl>
    <w:p w:rsidR="00821E48" w:rsidRPr="00C4424C" w:rsidRDefault="00821E48" w:rsidP="00821E48">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821E48" w:rsidRPr="00C4424C" w:rsidRDefault="00821E48" w:rsidP="00821E48">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lastRenderedPageBreak/>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821E48" w:rsidRDefault="00821E48" w:rsidP="00821E48">
      <w:pPr>
        <w:spacing w:line="240" w:lineRule="auto"/>
        <w:ind w:firstLine="851"/>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821E48" w:rsidRPr="00CD0893" w:rsidRDefault="00821E48" w:rsidP="00821E48">
      <w:pPr>
        <w:spacing w:before="240" w:line="240" w:lineRule="auto"/>
        <w:ind w:firstLine="851"/>
        <w:rPr>
          <w:rFonts w:ascii="Times New Roman" w:hAnsi="Times New Roman" w:cs="Times New Roman"/>
          <w:b/>
          <w:sz w:val="24"/>
          <w:szCs w:val="24"/>
          <w:u w:val="single"/>
        </w:rPr>
      </w:pPr>
      <w:bookmarkStart w:id="46" w:name="_Toc426622154"/>
      <w:r>
        <w:rPr>
          <w:rFonts w:ascii="Times New Roman" w:hAnsi="Times New Roman" w:cs="Times New Roman"/>
          <w:b/>
          <w:sz w:val="24"/>
          <w:szCs w:val="24"/>
          <w:u w:val="single"/>
        </w:rPr>
        <w:t>СХ-2</w:t>
      </w:r>
      <w:r w:rsidRPr="00CD0893">
        <w:rPr>
          <w:rFonts w:ascii="Times New Roman" w:hAnsi="Times New Roman" w:cs="Times New Roman"/>
          <w:b/>
          <w:sz w:val="24"/>
          <w:szCs w:val="24"/>
          <w:u w:val="single"/>
        </w:rPr>
        <w:t>.</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Зона </w:t>
      </w:r>
      <w:r>
        <w:rPr>
          <w:rFonts w:ascii="Times New Roman" w:hAnsi="Times New Roman" w:cs="Times New Roman"/>
          <w:b/>
          <w:sz w:val="24"/>
          <w:szCs w:val="24"/>
          <w:u w:val="single"/>
        </w:rPr>
        <w:t>садоводств и дачных участков</w:t>
      </w:r>
      <w:r w:rsidRPr="00CD0893">
        <w:rPr>
          <w:rFonts w:ascii="Times New Roman" w:hAnsi="Times New Roman" w:cs="Times New Roman"/>
          <w:b/>
          <w:sz w:val="24"/>
          <w:szCs w:val="24"/>
          <w:u w:val="single"/>
        </w:rPr>
        <w:t>.</w:t>
      </w:r>
    </w:p>
    <w:p w:rsidR="00821E48" w:rsidRDefault="00821E48" w:rsidP="00821E48">
      <w:pPr>
        <w:spacing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821E48" w:rsidRPr="005342CD" w:rsidTr="00821E48">
        <w:tc>
          <w:tcPr>
            <w:tcW w:w="2268" w:type="dxa"/>
            <w:tcBorders>
              <w:top w:val="single" w:sz="4" w:space="0" w:color="auto"/>
              <w:bottom w:val="single" w:sz="4" w:space="0" w:color="auto"/>
              <w:right w:val="single" w:sz="4" w:space="0" w:color="auto"/>
            </w:tcBorders>
          </w:tcPr>
          <w:p w:rsidR="00821E48" w:rsidRPr="00735809" w:rsidRDefault="00821E48" w:rsidP="00821E48">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821E48" w:rsidRPr="00735809" w:rsidRDefault="00821E48" w:rsidP="00821E48">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821E48" w:rsidRPr="00735809" w:rsidRDefault="00821E48" w:rsidP="00821E48">
            <w:pPr>
              <w:pStyle w:val="af3"/>
              <w:ind w:left="-108" w:right="-117"/>
              <w:rPr>
                <w:b/>
              </w:rPr>
            </w:pPr>
            <w:r w:rsidRPr="00735809">
              <w:rPr>
                <w:b/>
              </w:rPr>
              <w:t>Код (числовое обозначение) вида разрешенного использования земельного участка***</w:t>
            </w:r>
          </w:p>
        </w:tc>
      </w:tr>
      <w:tr w:rsidR="00821E48" w:rsidRPr="005342CD" w:rsidTr="00821E48">
        <w:trPr>
          <w:tblHeader/>
        </w:trPr>
        <w:tc>
          <w:tcPr>
            <w:tcW w:w="2268" w:type="dxa"/>
            <w:tcBorders>
              <w:top w:val="single" w:sz="4" w:space="0" w:color="auto"/>
              <w:bottom w:val="single" w:sz="4" w:space="0" w:color="auto"/>
              <w:right w:val="single" w:sz="4" w:space="0" w:color="auto"/>
            </w:tcBorders>
          </w:tcPr>
          <w:p w:rsidR="00821E48" w:rsidRPr="00735809" w:rsidRDefault="00821E48" w:rsidP="00821E48">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821E48" w:rsidRPr="00735809" w:rsidRDefault="00821E48" w:rsidP="00821E48">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821E48" w:rsidRPr="00735809" w:rsidRDefault="00821E48" w:rsidP="00821E48">
            <w:pPr>
              <w:pStyle w:val="af3"/>
              <w:ind w:left="-108" w:right="-117"/>
              <w:rPr>
                <w:b/>
              </w:rPr>
            </w:pPr>
            <w:r w:rsidRPr="00735809">
              <w:rPr>
                <w:b/>
              </w:rPr>
              <w:t>3</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5342CD" w:rsidRDefault="00821E48" w:rsidP="00821E48">
            <w:pPr>
              <w:pStyle w:val="af2"/>
              <w:jc w:val="left"/>
            </w:pPr>
            <w:r w:rsidRPr="005342CD">
              <w:t>Овощеводство</w:t>
            </w:r>
          </w:p>
        </w:tc>
        <w:tc>
          <w:tcPr>
            <w:tcW w:w="6096" w:type="dxa"/>
            <w:tcBorders>
              <w:top w:val="single" w:sz="4" w:space="0" w:color="auto"/>
              <w:left w:val="single" w:sz="4" w:space="0" w:color="auto"/>
              <w:bottom w:val="single" w:sz="4" w:space="0" w:color="auto"/>
              <w:right w:val="single" w:sz="4" w:space="0" w:color="auto"/>
            </w:tcBorders>
          </w:tcPr>
          <w:p w:rsidR="00821E48" w:rsidRPr="005342CD" w:rsidRDefault="00821E48" w:rsidP="00821E48">
            <w:pPr>
              <w:pStyle w:val="af2"/>
            </w:pPr>
            <w:r w:rsidRPr="005342CD">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821E48" w:rsidRPr="005342CD" w:rsidRDefault="00821E48" w:rsidP="00821E48">
            <w:pPr>
              <w:pStyle w:val="af3"/>
            </w:pPr>
            <w:r w:rsidRPr="005342CD">
              <w:t>1.3</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5342CD" w:rsidRDefault="00821E48" w:rsidP="00821E48">
            <w:pPr>
              <w:pStyle w:val="af2"/>
              <w:jc w:val="left"/>
            </w:pPr>
            <w:r w:rsidRPr="005342CD">
              <w:t>Садоводство</w:t>
            </w:r>
          </w:p>
        </w:tc>
        <w:tc>
          <w:tcPr>
            <w:tcW w:w="6096" w:type="dxa"/>
            <w:tcBorders>
              <w:top w:val="single" w:sz="4" w:space="0" w:color="auto"/>
              <w:left w:val="single" w:sz="4" w:space="0" w:color="auto"/>
              <w:bottom w:val="single" w:sz="4" w:space="0" w:color="auto"/>
              <w:right w:val="single" w:sz="4" w:space="0" w:color="auto"/>
            </w:tcBorders>
          </w:tcPr>
          <w:p w:rsidR="00821E48" w:rsidRPr="005342CD" w:rsidRDefault="00821E48" w:rsidP="00821E48">
            <w:pPr>
              <w:pStyle w:val="af2"/>
            </w:pPr>
            <w:r w:rsidRPr="005342CD">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821E48" w:rsidRPr="005342CD" w:rsidRDefault="00821E48" w:rsidP="00821E48">
            <w:pPr>
              <w:pStyle w:val="af3"/>
            </w:pPr>
            <w:r w:rsidRPr="005342CD">
              <w:t>1.5</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5342CD" w:rsidRDefault="00821E48" w:rsidP="00821E48">
            <w:pPr>
              <w:pStyle w:val="af2"/>
              <w:jc w:val="left"/>
            </w:pPr>
            <w:r w:rsidRPr="005342CD">
              <w:t>Пчеловодство</w:t>
            </w:r>
          </w:p>
        </w:tc>
        <w:tc>
          <w:tcPr>
            <w:tcW w:w="6096" w:type="dxa"/>
            <w:tcBorders>
              <w:top w:val="single" w:sz="4" w:space="0" w:color="auto"/>
              <w:left w:val="single" w:sz="4" w:space="0" w:color="auto"/>
              <w:bottom w:val="single" w:sz="4" w:space="0" w:color="auto"/>
              <w:right w:val="single" w:sz="4" w:space="0" w:color="auto"/>
            </w:tcBorders>
          </w:tcPr>
          <w:p w:rsidR="00821E48" w:rsidRPr="005342CD" w:rsidRDefault="00821E48" w:rsidP="00821E48">
            <w:pPr>
              <w:pStyle w:val="af2"/>
            </w:pPr>
            <w:r w:rsidRPr="005342CD">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t xml:space="preserve"> </w:t>
            </w:r>
            <w:r w:rsidRPr="005342CD">
              <w:t>размещение ульев, иных объектов и оборудования, необходимого для пчеловодства и разведениях иных полезных насекомых;</w:t>
            </w:r>
            <w:r>
              <w:t xml:space="preserve"> </w:t>
            </w:r>
            <w:r w:rsidRPr="005342CD">
              <w:t>размещение сооружений используемых для хранения и первичной переработки продукции пчеловодства</w:t>
            </w:r>
          </w:p>
        </w:tc>
        <w:tc>
          <w:tcPr>
            <w:tcW w:w="1692" w:type="dxa"/>
            <w:tcBorders>
              <w:top w:val="single" w:sz="4" w:space="0" w:color="auto"/>
              <w:left w:val="single" w:sz="4" w:space="0" w:color="auto"/>
              <w:bottom w:val="single" w:sz="4" w:space="0" w:color="auto"/>
            </w:tcBorders>
          </w:tcPr>
          <w:p w:rsidR="00821E48" w:rsidRPr="005342CD" w:rsidRDefault="00821E48" w:rsidP="00821E48">
            <w:pPr>
              <w:pStyle w:val="af3"/>
            </w:pPr>
            <w:r w:rsidRPr="005342CD">
              <w:t>1.12</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5342CD" w:rsidRDefault="00821E48" w:rsidP="00821E48">
            <w:pPr>
              <w:pStyle w:val="af2"/>
              <w:jc w:val="left"/>
            </w:pPr>
            <w:r w:rsidRPr="005342CD">
              <w:t>Ведение личного подсобного хозяйства на полевых участках</w:t>
            </w:r>
          </w:p>
        </w:tc>
        <w:tc>
          <w:tcPr>
            <w:tcW w:w="6096" w:type="dxa"/>
            <w:tcBorders>
              <w:top w:val="single" w:sz="4" w:space="0" w:color="auto"/>
              <w:left w:val="single" w:sz="4" w:space="0" w:color="auto"/>
              <w:bottom w:val="single" w:sz="4" w:space="0" w:color="auto"/>
              <w:right w:val="single" w:sz="4" w:space="0" w:color="auto"/>
            </w:tcBorders>
          </w:tcPr>
          <w:p w:rsidR="00821E48" w:rsidRPr="005342CD" w:rsidRDefault="00821E48" w:rsidP="00821E48">
            <w:pPr>
              <w:pStyle w:val="af2"/>
            </w:pPr>
            <w:r w:rsidRPr="005342CD">
              <w:t>Производство сельскохозяйственной продукции без 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tcBorders>
          </w:tcPr>
          <w:p w:rsidR="00821E48" w:rsidRPr="005342CD" w:rsidRDefault="00821E48" w:rsidP="00821E48">
            <w:pPr>
              <w:pStyle w:val="af3"/>
            </w:pPr>
            <w:r w:rsidRPr="005342CD">
              <w:t>1.16</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5342CD" w:rsidRDefault="00821E48" w:rsidP="00821E48">
            <w:pPr>
              <w:pStyle w:val="af2"/>
              <w:jc w:val="left"/>
            </w:pPr>
            <w:r w:rsidRPr="005342CD">
              <w:t>Питомники</w:t>
            </w:r>
          </w:p>
        </w:tc>
        <w:tc>
          <w:tcPr>
            <w:tcW w:w="6096" w:type="dxa"/>
            <w:tcBorders>
              <w:top w:val="single" w:sz="4" w:space="0" w:color="auto"/>
              <w:left w:val="single" w:sz="4" w:space="0" w:color="auto"/>
              <w:bottom w:val="single" w:sz="4" w:space="0" w:color="auto"/>
              <w:right w:val="single" w:sz="4" w:space="0" w:color="auto"/>
            </w:tcBorders>
          </w:tcPr>
          <w:p w:rsidR="00821E48" w:rsidRPr="005342CD" w:rsidRDefault="00821E48" w:rsidP="00821E48">
            <w:pPr>
              <w:pStyle w:val="af2"/>
            </w:pPr>
            <w:r w:rsidRPr="005342C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21E48" w:rsidRPr="005342CD" w:rsidRDefault="00821E48" w:rsidP="00821E48">
            <w:pPr>
              <w:pStyle w:val="af2"/>
            </w:pPr>
            <w:r w:rsidRPr="005342CD">
              <w:t xml:space="preserve">размещение сооружений, необходимых для указанных </w:t>
            </w:r>
            <w:r w:rsidRPr="005342CD">
              <w:lastRenderedPageBreak/>
              <w:t>видов сельскохозяйственного производства</w:t>
            </w:r>
          </w:p>
        </w:tc>
        <w:tc>
          <w:tcPr>
            <w:tcW w:w="1692" w:type="dxa"/>
            <w:tcBorders>
              <w:top w:val="single" w:sz="4" w:space="0" w:color="auto"/>
              <w:left w:val="single" w:sz="4" w:space="0" w:color="auto"/>
              <w:bottom w:val="single" w:sz="4" w:space="0" w:color="auto"/>
            </w:tcBorders>
          </w:tcPr>
          <w:p w:rsidR="00821E48" w:rsidRPr="005342CD" w:rsidRDefault="00821E48" w:rsidP="00821E48">
            <w:pPr>
              <w:pStyle w:val="af3"/>
            </w:pPr>
            <w:r w:rsidRPr="005342CD">
              <w:lastRenderedPageBreak/>
              <w:t>1.17</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735809" w:rsidRDefault="00821E48" w:rsidP="00821E48">
            <w:pPr>
              <w:pStyle w:val="af3"/>
              <w:ind w:left="-108" w:right="-108"/>
              <w:rPr>
                <w:b/>
              </w:rPr>
            </w:pPr>
            <w:r w:rsidRPr="00FA2C81">
              <w:rPr>
                <w:b/>
              </w:rPr>
              <w:lastRenderedPageBreak/>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821E48" w:rsidRPr="00735809" w:rsidRDefault="00821E48" w:rsidP="00821E48">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821E48" w:rsidRPr="00735809" w:rsidRDefault="00821E48" w:rsidP="00821E48">
            <w:pPr>
              <w:pStyle w:val="af3"/>
              <w:ind w:left="-108" w:right="-117"/>
              <w:rPr>
                <w:b/>
              </w:rPr>
            </w:pPr>
            <w:r w:rsidRPr="00735809">
              <w:rPr>
                <w:b/>
              </w:rPr>
              <w:t>Код (числовое обозначение) вида разрешенного использования земельного участка***</w:t>
            </w:r>
          </w:p>
        </w:tc>
      </w:tr>
      <w:tr w:rsidR="00821E48" w:rsidRPr="005342CD" w:rsidTr="00821E48">
        <w:trPr>
          <w:trHeight w:val="264"/>
        </w:trPr>
        <w:tc>
          <w:tcPr>
            <w:tcW w:w="2268" w:type="dxa"/>
            <w:tcBorders>
              <w:top w:val="single" w:sz="4" w:space="0" w:color="auto"/>
              <w:bottom w:val="single" w:sz="4" w:space="0" w:color="auto"/>
              <w:right w:val="single" w:sz="4" w:space="0" w:color="auto"/>
            </w:tcBorders>
          </w:tcPr>
          <w:p w:rsidR="00821E48" w:rsidRPr="00735809" w:rsidRDefault="00821E48" w:rsidP="00821E48">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821E48" w:rsidRPr="00735809" w:rsidRDefault="00821E48" w:rsidP="00821E48">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821E48" w:rsidRPr="00735809" w:rsidRDefault="00821E48" w:rsidP="00821E48">
            <w:pPr>
              <w:pStyle w:val="af3"/>
              <w:ind w:left="-108" w:right="-117"/>
              <w:rPr>
                <w:b/>
              </w:rPr>
            </w:pPr>
            <w:r w:rsidRPr="00735809">
              <w:rPr>
                <w:b/>
              </w:rPr>
              <w:t>3</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5342CD" w:rsidRDefault="00821E48" w:rsidP="00821E48">
            <w:pPr>
              <w:pStyle w:val="af2"/>
              <w:jc w:val="left"/>
            </w:pPr>
            <w:r w:rsidRPr="005342CD">
              <w:t>Хранение и переработка</w:t>
            </w:r>
          </w:p>
          <w:p w:rsidR="00821E48" w:rsidRPr="005342CD" w:rsidRDefault="00821E48" w:rsidP="00821E48">
            <w:pPr>
              <w:pStyle w:val="af2"/>
              <w:jc w:val="left"/>
            </w:pPr>
            <w:r w:rsidRPr="005342CD">
              <w:t>сельскохозяйственной</w:t>
            </w:r>
            <w:r>
              <w:t xml:space="preserve"> </w:t>
            </w: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821E48" w:rsidRPr="005342CD" w:rsidRDefault="00821E48" w:rsidP="00821E48">
            <w:pPr>
              <w:pStyle w:val="af2"/>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821E48" w:rsidRPr="005342CD" w:rsidRDefault="00821E48" w:rsidP="00821E48">
            <w:pPr>
              <w:pStyle w:val="af3"/>
            </w:pPr>
            <w:r w:rsidRPr="005342CD">
              <w:t>1.15</w:t>
            </w:r>
          </w:p>
        </w:tc>
      </w:tr>
      <w:tr w:rsidR="00821E48" w:rsidRPr="005342CD" w:rsidTr="00821E48">
        <w:tc>
          <w:tcPr>
            <w:tcW w:w="2268" w:type="dxa"/>
            <w:tcBorders>
              <w:top w:val="single" w:sz="4" w:space="0" w:color="auto"/>
              <w:bottom w:val="single" w:sz="4" w:space="0" w:color="auto"/>
              <w:right w:val="single" w:sz="4" w:space="0" w:color="auto"/>
            </w:tcBorders>
          </w:tcPr>
          <w:p w:rsidR="00821E48" w:rsidRPr="005342CD" w:rsidRDefault="00821E48" w:rsidP="00821E48">
            <w:pPr>
              <w:pStyle w:val="af2"/>
              <w:jc w:val="left"/>
            </w:pPr>
            <w:r w:rsidRPr="005342CD">
              <w:t>Обеспечение</w:t>
            </w:r>
          </w:p>
          <w:p w:rsidR="00821E48" w:rsidRPr="005342CD" w:rsidRDefault="00821E48" w:rsidP="00821E48">
            <w:pPr>
              <w:pStyle w:val="af2"/>
              <w:jc w:val="left"/>
            </w:pPr>
            <w:r w:rsidRPr="005342CD">
              <w:t>сельскохозяйственного</w:t>
            </w:r>
          </w:p>
          <w:p w:rsidR="00821E48" w:rsidRPr="005342CD" w:rsidRDefault="00821E48" w:rsidP="00821E48">
            <w:pPr>
              <w:pStyle w:val="af2"/>
              <w:jc w:val="left"/>
            </w:pPr>
            <w:r w:rsidRPr="005342CD">
              <w:t>производства</w:t>
            </w:r>
          </w:p>
        </w:tc>
        <w:tc>
          <w:tcPr>
            <w:tcW w:w="6096" w:type="dxa"/>
            <w:tcBorders>
              <w:top w:val="single" w:sz="4" w:space="0" w:color="auto"/>
              <w:left w:val="single" w:sz="4" w:space="0" w:color="auto"/>
              <w:bottom w:val="single" w:sz="4" w:space="0" w:color="auto"/>
              <w:right w:val="single" w:sz="4" w:space="0" w:color="auto"/>
            </w:tcBorders>
          </w:tcPr>
          <w:p w:rsidR="00821E48" w:rsidRPr="005342CD" w:rsidRDefault="00821E48" w:rsidP="00821E48">
            <w:pPr>
              <w:pStyle w:val="af2"/>
            </w:pPr>
            <w:r w:rsidRPr="005342C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821E48" w:rsidRPr="005342CD" w:rsidRDefault="00821E48" w:rsidP="00821E48">
            <w:pPr>
              <w:pStyle w:val="af3"/>
            </w:pPr>
            <w:r w:rsidRPr="005342CD">
              <w:t>1.18</w:t>
            </w:r>
          </w:p>
        </w:tc>
      </w:tr>
    </w:tbl>
    <w:p w:rsidR="00821E48" w:rsidRPr="00C4424C" w:rsidRDefault="00821E48" w:rsidP="00821E48">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821E48" w:rsidRPr="00C4424C" w:rsidRDefault="00821E48" w:rsidP="00821E48">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821E48" w:rsidRDefault="00821E48" w:rsidP="00821E48">
      <w:pPr>
        <w:spacing w:line="240" w:lineRule="auto"/>
        <w:ind w:firstLine="851"/>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C10999" w:rsidRDefault="00C10999" w:rsidP="001B7457">
      <w:pPr>
        <w:pStyle w:val="1"/>
      </w:pPr>
      <w:r w:rsidRPr="00CD0893">
        <w:t>Статья 4</w:t>
      </w:r>
      <w:r w:rsidR="00DC2E5B">
        <w:t>6</w:t>
      </w:r>
      <w:r w:rsidRPr="00CD0893">
        <w:t>.</w:t>
      </w:r>
      <w:r w:rsidR="006F0DA9">
        <w:t>6</w:t>
      </w:r>
      <w:r w:rsidRPr="00CD0893">
        <w:t>. Градостроительные регламенты. Рекреационные зоны.</w:t>
      </w:r>
      <w:bookmarkEnd w:id="46"/>
    </w:p>
    <w:p w:rsidR="00C10999" w:rsidRPr="001B7457" w:rsidRDefault="00C10999" w:rsidP="001B7457">
      <w:pPr>
        <w:spacing w:before="240" w:after="0" w:line="240" w:lineRule="auto"/>
        <w:ind w:firstLine="709"/>
        <w:jc w:val="both"/>
        <w:rPr>
          <w:rFonts w:ascii="Times New Roman" w:hAnsi="Times New Roman" w:cs="Times New Roman"/>
          <w:i/>
          <w:sz w:val="24"/>
          <w:szCs w:val="24"/>
        </w:rPr>
      </w:pPr>
      <w:r w:rsidRPr="001B7457">
        <w:rPr>
          <w:rFonts w:ascii="Times New Roman" w:hAnsi="Times New Roman" w:cs="Times New Roman"/>
          <w:i/>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sidRPr="001B7457">
        <w:rPr>
          <w:rFonts w:ascii="Times New Roman" w:hAnsi="Times New Roman" w:cs="Times New Roman"/>
          <w:i/>
          <w:sz w:val="24"/>
          <w:szCs w:val="24"/>
        </w:rPr>
        <w:t>,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w:t>
      </w:r>
      <w:r w:rsidRPr="001B7457">
        <w:rPr>
          <w:rFonts w:ascii="Times New Roman" w:hAnsi="Times New Roman" w:cs="Times New Roman"/>
          <w:i/>
          <w:sz w:val="24"/>
          <w:szCs w:val="24"/>
        </w:rPr>
        <w:t xml:space="preserve">. </w:t>
      </w:r>
    </w:p>
    <w:p w:rsidR="00C10999" w:rsidRPr="001B7457" w:rsidRDefault="00C10999" w:rsidP="00490145">
      <w:pPr>
        <w:spacing w:after="0" w:line="240" w:lineRule="auto"/>
        <w:ind w:firstLine="709"/>
        <w:jc w:val="both"/>
        <w:rPr>
          <w:rFonts w:ascii="Times New Roman" w:hAnsi="Times New Roman" w:cs="Times New Roman"/>
          <w:i/>
          <w:sz w:val="24"/>
          <w:szCs w:val="24"/>
        </w:rPr>
      </w:pPr>
      <w:r w:rsidRPr="001B7457">
        <w:rPr>
          <w:rFonts w:ascii="Times New Roman" w:hAnsi="Times New Roman" w:cs="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Default="00C10999" w:rsidP="00490145">
      <w:pPr>
        <w:pStyle w:val="Iniiaiieoaenonionooiii2"/>
        <w:ind w:firstLine="709"/>
        <w:rPr>
          <w:rFonts w:ascii="Times New Roman" w:hAnsi="Times New Roman"/>
          <w:i/>
          <w:iCs/>
          <w:sz w:val="24"/>
          <w:szCs w:val="24"/>
        </w:rPr>
      </w:pPr>
      <w:r w:rsidRPr="001B7457">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821E48" w:rsidRDefault="00821E48" w:rsidP="00490145">
      <w:pPr>
        <w:pStyle w:val="Iniiaiieoaenonionooiii2"/>
        <w:ind w:firstLine="709"/>
        <w:rPr>
          <w:rFonts w:ascii="Times New Roman" w:hAnsi="Times New Roman"/>
          <w:i/>
          <w:iCs/>
          <w:sz w:val="24"/>
          <w:szCs w:val="24"/>
        </w:rPr>
      </w:pPr>
    </w:p>
    <w:p w:rsidR="00821E48" w:rsidRDefault="00821E48" w:rsidP="00490145">
      <w:pPr>
        <w:pStyle w:val="Iniiaiieoaenonionooiii2"/>
        <w:ind w:firstLine="709"/>
        <w:rPr>
          <w:rFonts w:ascii="Times New Roman" w:hAnsi="Times New Roman"/>
          <w:i/>
          <w:iCs/>
          <w:sz w:val="24"/>
          <w:szCs w:val="24"/>
        </w:rPr>
      </w:pPr>
    </w:p>
    <w:p w:rsidR="00F07320" w:rsidRPr="00CD0893" w:rsidRDefault="00F07320" w:rsidP="00F07320">
      <w:pPr>
        <w:spacing w:before="24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lastRenderedPageBreak/>
        <w:t>Р</w:t>
      </w:r>
      <w:r>
        <w:rPr>
          <w:rFonts w:ascii="Times New Roman" w:hAnsi="Times New Roman" w:cs="Times New Roman"/>
          <w:b/>
          <w:bCs/>
          <w:sz w:val="24"/>
          <w:szCs w:val="24"/>
          <w:u w:val="single"/>
        </w:rPr>
        <w:t>-</w:t>
      </w:r>
      <w:r w:rsidR="00B31BAF">
        <w:rPr>
          <w:rFonts w:ascii="Times New Roman" w:hAnsi="Times New Roman" w:cs="Times New Roman"/>
          <w:b/>
          <w:bCs/>
          <w:sz w:val="24"/>
          <w:szCs w:val="24"/>
          <w:u w:val="single"/>
        </w:rPr>
        <w:t>3</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Рекреационная зона общего пользования</w:t>
      </w:r>
      <w:r w:rsidRPr="00CD0893">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4B79BF" w:rsidRPr="005342CD" w:rsidTr="00C866E7">
        <w:tc>
          <w:tcPr>
            <w:tcW w:w="2268" w:type="dxa"/>
            <w:tcBorders>
              <w:top w:val="single" w:sz="4" w:space="0" w:color="auto"/>
              <w:bottom w:val="single" w:sz="4" w:space="0" w:color="auto"/>
              <w:right w:val="single" w:sz="4" w:space="0" w:color="auto"/>
            </w:tcBorders>
          </w:tcPr>
          <w:p w:rsidR="004B79BF" w:rsidRPr="00735809" w:rsidRDefault="004B79BF" w:rsidP="00C866E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4B79BF" w:rsidRPr="00735809" w:rsidRDefault="004B79BF" w:rsidP="00C866E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4B79BF" w:rsidRPr="00735809" w:rsidRDefault="004B79BF"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4B79BF" w:rsidRPr="005342CD" w:rsidTr="00C866E7">
        <w:trPr>
          <w:tblHeader/>
        </w:trPr>
        <w:tc>
          <w:tcPr>
            <w:tcW w:w="2268" w:type="dxa"/>
            <w:tcBorders>
              <w:top w:val="single" w:sz="4" w:space="0" w:color="auto"/>
              <w:bottom w:val="single" w:sz="4" w:space="0" w:color="auto"/>
              <w:right w:val="single" w:sz="4" w:space="0" w:color="auto"/>
            </w:tcBorders>
          </w:tcPr>
          <w:p w:rsidR="004B79BF" w:rsidRPr="00735809" w:rsidRDefault="004B79BF"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4B79BF" w:rsidRPr="00735809" w:rsidRDefault="004B79BF"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4B79BF" w:rsidRPr="00735809" w:rsidRDefault="004B79BF" w:rsidP="00C866E7">
            <w:pPr>
              <w:pStyle w:val="af3"/>
              <w:ind w:left="-108" w:right="-117"/>
              <w:rPr>
                <w:b/>
              </w:rPr>
            </w:pPr>
            <w:r w:rsidRPr="00735809">
              <w:rPr>
                <w:b/>
              </w:rPr>
              <w:t>3</w:t>
            </w:r>
          </w:p>
        </w:tc>
      </w:tr>
      <w:tr w:rsidR="004B79BF" w:rsidRPr="005342CD" w:rsidTr="00C866E7">
        <w:tc>
          <w:tcPr>
            <w:tcW w:w="2268" w:type="dxa"/>
            <w:tcBorders>
              <w:top w:val="single" w:sz="4" w:space="0" w:color="auto"/>
              <w:bottom w:val="single" w:sz="4" w:space="0" w:color="auto"/>
              <w:right w:val="single" w:sz="4" w:space="0" w:color="auto"/>
            </w:tcBorders>
          </w:tcPr>
          <w:p w:rsidR="004B79BF" w:rsidRPr="005342CD" w:rsidRDefault="004B79BF" w:rsidP="00C866E7">
            <w:pPr>
              <w:pStyle w:val="af2"/>
              <w:jc w:val="left"/>
            </w:pPr>
            <w:r w:rsidRPr="005342CD">
              <w:t>Спорт</w:t>
            </w:r>
          </w:p>
        </w:tc>
        <w:tc>
          <w:tcPr>
            <w:tcW w:w="6096" w:type="dxa"/>
            <w:tcBorders>
              <w:top w:val="single" w:sz="4" w:space="0" w:color="auto"/>
              <w:left w:val="single" w:sz="4" w:space="0" w:color="auto"/>
              <w:bottom w:val="single" w:sz="4" w:space="0" w:color="auto"/>
              <w:right w:val="single" w:sz="4" w:space="0" w:color="auto"/>
            </w:tcBorders>
          </w:tcPr>
          <w:p w:rsidR="004B79BF" w:rsidRPr="00A055CD" w:rsidRDefault="00A055CD" w:rsidP="00C866E7">
            <w:pPr>
              <w:pStyle w:val="af2"/>
            </w:pPr>
            <w:r w:rsidRPr="00A055CD">
              <w:rPr>
                <w:color w:val="2D2D2D"/>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sidRPr="00A055CD">
              <w:rPr>
                <w:color w:val="2D2D2D"/>
              </w:rPr>
              <w:br/>
              <w:t>размещение спортивных баз и лагерей</w:t>
            </w:r>
          </w:p>
        </w:tc>
        <w:tc>
          <w:tcPr>
            <w:tcW w:w="1692" w:type="dxa"/>
            <w:tcBorders>
              <w:top w:val="single" w:sz="4" w:space="0" w:color="auto"/>
              <w:left w:val="single" w:sz="4" w:space="0" w:color="auto"/>
              <w:bottom w:val="single" w:sz="4" w:space="0" w:color="auto"/>
            </w:tcBorders>
          </w:tcPr>
          <w:p w:rsidR="004B79BF" w:rsidRPr="005342CD" w:rsidRDefault="004B79BF" w:rsidP="00C866E7">
            <w:pPr>
              <w:pStyle w:val="af3"/>
            </w:pPr>
            <w:r w:rsidRPr="005342CD">
              <w:t>5.1</w:t>
            </w:r>
          </w:p>
        </w:tc>
      </w:tr>
      <w:tr w:rsidR="00B45E2F" w:rsidRPr="005342CD" w:rsidTr="00C866E7">
        <w:tc>
          <w:tcPr>
            <w:tcW w:w="2268" w:type="dxa"/>
            <w:tcBorders>
              <w:top w:val="single" w:sz="4" w:space="0" w:color="auto"/>
              <w:bottom w:val="single" w:sz="4" w:space="0" w:color="auto"/>
              <w:right w:val="single" w:sz="4" w:space="0" w:color="auto"/>
            </w:tcBorders>
          </w:tcPr>
          <w:p w:rsidR="00B45E2F" w:rsidRPr="005342CD" w:rsidRDefault="00B45E2F" w:rsidP="00C866E7">
            <w:pPr>
              <w:pStyle w:val="af2"/>
              <w:jc w:val="left"/>
            </w:pPr>
            <w:r>
              <w:t>Природно-познавательный туризм</w:t>
            </w:r>
          </w:p>
        </w:tc>
        <w:tc>
          <w:tcPr>
            <w:tcW w:w="6096" w:type="dxa"/>
            <w:tcBorders>
              <w:top w:val="single" w:sz="4" w:space="0" w:color="auto"/>
              <w:left w:val="single" w:sz="4" w:space="0" w:color="auto"/>
              <w:bottom w:val="single" w:sz="4" w:space="0" w:color="auto"/>
              <w:right w:val="single" w:sz="4" w:space="0" w:color="auto"/>
            </w:tcBorders>
          </w:tcPr>
          <w:p w:rsidR="00B45E2F" w:rsidRDefault="00B45E2F" w:rsidP="00B45E2F">
            <w:pPr>
              <w:pStyle w:val="af2"/>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45E2F" w:rsidRPr="005342CD" w:rsidRDefault="00B45E2F" w:rsidP="00B45E2F">
            <w:pPr>
              <w:pStyle w:val="af2"/>
            </w:pPr>
            <w:r>
              <w:t xml:space="preserve">осуществление необходимых природоохранных и </w:t>
            </w:r>
            <w:proofErr w:type="spellStart"/>
            <w:r>
              <w:t>природовосстановительных</w:t>
            </w:r>
            <w:proofErr w:type="spellEnd"/>
            <w:r>
              <w:t xml:space="preserve"> мероприятий</w:t>
            </w:r>
          </w:p>
        </w:tc>
        <w:tc>
          <w:tcPr>
            <w:tcW w:w="1692" w:type="dxa"/>
            <w:tcBorders>
              <w:top w:val="single" w:sz="4" w:space="0" w:color="auto"/>
              <w:left w:val="single" w:sz="4" w:space="0" w:color="auto"/>
              <w:bottom w:val="single" w:sz="4" w:space="0" w:color="auto"/>
            </w:tcBorders>
          </w:tcPr>
          <w:p w:rsidR="00B45E2F" w:rsidRPr="005342CD" w:rsidRDefault="00B45E2F" w:rsidP="00C866E7">
            <w:pPr>
              <w:pStyle w:val="af3"/>
            </w:pPr>
            <w:r>
              <w:t>5.2</w:t>
            </w:r>
          </w:p>
        </w:tc>
      </w:tr>
      <w:tr w:rsidR="00A40F73" w:rsidRPr="005342CD" w:rsidTr="00C866E7">
        <w:tc>
          <w:tcPr>
            <w:tcW w:w="2268" w:type="dxa"/>
            <w:tcBorders>
              <w:top w:val="single" w:sz="4" w:space="0" w:color="auto"/>
              <w:bottom w:val="single" w:sz="4" w:space="0" w:color="auto"/>
              <w:right w:val="single" w:sz="4" w:space="0" w:color="auto"/>
            </w:tcBorders>
          </w:tcPr>
          <w:p w:rsidR="00A40F73" w:rsidRPr="00A40F73" w:rsidRDefault="00A40F73" w:rsidP="00C866E7">
            <w:pPr>
              <w:pStyle w:val="af2"/>
              <w:jc w:val="left"/>
            </w:pPr>
            <w:r w:rsidRPr="00A40F73">
              <w:rPr>
                <w:color w:val="2D2D2D"/>
              </w:rPr>
              <w:t>Туристическое обслуживание</w:t>
            </w:r>
          </w:p>
        </w:tc>
        <w:tc>
          <w:tcPr>
            <w:tcW w:w="6096" w:type="dxa"/>
            <w:tcBorders>
              <w:top w:val="single" w:sz="4" w:space="0" w:color="auto"/>
              <w:left w:val="single" w:sz="4" w:space="0" w:color="auto"/>
              <w:bottom w:val="single" w:sz="4" w:space="0" w:color="auto"/>
              <w:right w:val="single" w:sz="4" w:space="0" w:color="auto"/>
            </w:tcBorders>
          </w:tcPr>
          <w:p w:rsidR="00A40F73" w:rsidRPr="00A40F73" w:rsidRDefault="00A40F73" w:rsidP="00B45E2F">
            <w:pPr>
              <w:pStyle w:val="af2"/>
            </w:pPr>
            <w:r w:rsidRPr="00A40F73">
              <w:rPr>
                <w:color w:val="2D2D2D"/>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692" w:type="dxa"/>
            <w:tcBorders>
              <w:top w:val="single" w:sz="4" w:space="0" w:color="auto"/>
              <w:left w:val="single" w:sz="4" w:space="0" w:color="auto"/>
              <w:bottom w:val="single" w:sz="4" w:space="0" w:color="auto"/>
            </w:tcBorders>
          </w:tcPr>
          <w:p w:rsidR="00A40F73" w:rsidRDefault="00A40F73" w:rsidP="00C866E7">
            <w:pPr>
              <w:pStyle w:val="af3"/>
            </w:pPr>
            <w:r>
              <w:t>5.2.1</w:t>
            </w:r>
          </w:p>
        </w:tc>
      </w:tr>
      <w:tr w:rsidR="00B45E2F" w:rsidRPr="005342CD" w:rsidTr="00B45E2F">
        <w:trPr>
          <w:trHeight w:val="294"/>
        </w:trPr>
        <w:tc>
          <w:tcPr>
            <w:tcW w:w="2268" w:type="dxa"/>
            <w:tcBorders>
              <w:top w:val="single" w:sz="4" w:space="0" w:color="auto"/>
              <w:bottom w:val="single" w:sz="4" w:space="0" w:color="auto"/>
              <w:right w:val="single" w:sz="4" w:space="0" w:color="auto"/>
            </w:tcBorders>
          </w:tcPr>
          <w:p w:rsidR="00B45E2F" w:rsidRPr="005342CD" w:rsidRDefault="00B45E2F" w:rsidP="00C866E7">
            <w:pPr>
              <w:pStyle w:val="af2"/>
              <w:jc w:val="left"/>
            </w:pPr>
            <w:r>
              <w:t>Охота и рыбалка</w:t>
            </w:r>
          </w:p>
        </w:tc>
        <w:tc>
          <w:tcPr>
            <w:tcW w:w="6096" w:type="dxa"/>
            <w:tcBorders>
              <w:top w:val="single" w:sz="4" w:space="0" w:color="auto"/>
              <w:left w:val="single" w:sz="4" w:space="0" w:color="auto"/>
              <w:bottom w:val="single" w:sz="4" w:space="0" w:color="auto"/>
              <w:right w:val="single" w:sz="4" w:space="0" w:color="auto"/>
            </w:tcBorders>
          </w:tcPr>
          <w:p w:rsidR="00B45E2F" w:rsidRPr="005342CD" w:rsidRDefault="00B45E2F" w:rsidP="00C866E7">
            <w:pPr>
              <w:pStyle w:val="af2"/>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2" w:type="dxa"/>
            <w:tcBorders>
              <w:top w:val="single" w:sz="4" w:space="0" w:color="auto"/>
              <w:left w:val="single" w:sz="4" w:space="0" w:color="auto"/>
              <w:bottom w:val="single" w:sz="4" w:space="0" w:color="auto"/>
            </w:tcBorders>
          </w:tcPr>
          <w:p w:rsidR="00B45E2F" w:rsidRDefault="00B45E2F" w:rsidP="00C866E7">
            <w:pPr>
              <w:pStyle w:val="af3"/>
            </w:pPr>
            <w:r>
              <w:t>5.3</w:t>
            </w:r>
          </w:p>
        </w:tc>
      </w:tr>
      <w:tr w:rsidR="00520387" w:rsidRPr="005342CD" w:rsidTr="00B45E2F">
        <w:trPr>
          <w:trHeight w:val="294"/>
        </w:trPr>
        <w:tc>
          <w:tcPr>
            <w:tcW w:w="2268" w:type="dxa"/>
            <w:tcBorders>
              <w:top w:val="single" w:sz="4" w:space="0" w:color="auto"/>
              <w:bottom w:val="single" w:sz="4" w:space="0" w:color="auto"/>
              <w:right w:val="single" w:sz="4" w:space="0" w:color="auto"/>
            </w:tcBorders>
          </w:tcPr>
          <w:p w:rsidR="00520387" w:rsidRPr="00C823BF" w:rsidRDefault="00520387" w:rsidP="00520387">
            <w:pPr>
              <w:pStyle w:val="af3"/>
              <w:ind w:left="-108" w:right="-108"/>
              <w:rPr>
                <w:b/>
              </w:rPr>
            </w:pPr>
            <w:r w:rsidRPr="00C823BF">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20387" w:rsidRPr="00C823BF" w:rsidRDefault="00520387" w:rsidP="00520387">
            <w:pPr>
              <w:pStyle w:val="af3"/>
              <w:ind w:left="-108" w:right="-108"/>
              <w:rPr>
                <w:b/>
              </w:rPr>
            </w:pPr>
            <w:r w:rsidRPr="00C823BF">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520387" w:rsidRPr="00C823BF" w:rsidRDefault="00520387" w:rsidP="00520387">
            <w:pPr>
              <w:pStyle w:val="af3"/>
              <w:ind w:left="-108" w:right="-117"/>
              <w:rPr>
                <w:b/>
              </w:rPr>
            </w:pPr>
            <w:r w:rsidRPr="00C823BF">
              <w:rPr>
                <w:b/>
              </w:rPr>
              <w:t>Код (числовое обозначение) условно разрешенного вида использования земельного участка***</w:t>
            </w:r>
          </w:p>
        </w:tc>
      </w:tr>
      <w:tr w:rsidR="00A00FD6" w:rsidRPr="005342CD" w:rsidTr="00B45E2F">
        <w:trPr>
          <w:trHeight w:val="294"/>
        </w:trPr>
        <w:tc>
          <w:tcPr>
            <w:tcW w:w="2268" w:type="dxa"/>
            <w:tcBorders>
              <w:top w:val="single" w:sz="4" w:space="0" w:color="auto"/>
              <w:bottom w:val="single" w:sz="4" w:space="0" w:color="auto"/>
              <w:right w:val="single" w:sz="4" w:space="0" w:color="auto"/>
            </w:tcBorders>
          </w:tcPr>
          <w:p w:rsidR="00A00FD6" w:rsidRPr="00C823BF" w:rsidRDefault="00A00FD6" w:rsidP="00A00FD6">
            <w:pPr>
              <w:pStyle w:val="formattext"/>
              <w:spacing w:before="0" w:beforeAutospacing="0" w:after="0" w:afterAutospacing="0"/>
              <w:jc w:val="both"/>
              <w:textAlignment w:val="baseline"/>
            </w:pPr>
            <w:r w:rsidRPr="00C823BF">
              <w:t>Ведение огородничества</w:t>
            </w:r>
          </w:p>
        </w:tc>
        <w:tc>
          <w:tcPr>
            <w:tcW w:w="6096" w:type="dxa"/>
            <w:tcBorders>
              <w:top w:val="single" w:sz="4" w:space="0" w:color="auto"/>
              <w:left w:val="single" w:sz="4" w:space="0" w:color="auto"/>
              <w:bottom w:val="single" w:sz="4" w:space="0" w:color="auto"/>
              <w:right w:val="single" w:sz="4" w:space="0" w:color="auto"/>
            </w:tcBorders>
          </w:tcPr>
          <w:p w:rsidR="00A00FD6" w:rsidRPr="00C823BF" w:rsidRDefault="00A00FD6" w:rsidP="00A00FD6">
            <w:pPr>
              <w:pStyle w:val="formattext"/>
              <w:spacing w:before="0" w:beforeAutospacing="0" w:after="0" w:afterAutospacing="0"/>
              <w:jc w:val="both"/>
              <w:textAlignment w:val="baseline"/>
            </w:pPr>
            <w:r w:rsidRPr="00C823BF">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w:t>
            </w:r>
            <w:r w:rsidRPr="00C823BF">
              <w:lastRenderedPageBreak/>
              <w:t>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tcBorders>
          </w:tcPr>
          <w:p w:rsidR="00A00FD6" w:rsidRPr="00C823BF" w:rsidRDefault="00A00FD6" w:rsidP="00A00FD6">
            <w:pPr>
              <w:pStyle w:val="formattext"/>
              <w:spacing w:before="0" w:beforeAutospacing="0" w:after="0" w:afterAutospacing="0"/>
              <w:jc w:val="center"/>
              <w:textAlignment w:val="baseline"/>
            </w:pPr>
            <w:r w:rsidRPr="00C823BF">
              <w:lastRenderedPageBreak/>
              <w:t>13.1</w:t>
            </w:r>
          </w:p>
        </w:tc>
      </w:tr>
      <w:tr w:rsidR="00A00FD6" w:rsidRPr="005342CD" w:rsidTr="00B45E2F">
        <w:trPr>
          <w:trHeight w:val="294"/>
        </w:trPr>
        <w:tc>
          <w:tcPr>
            <w:tcW w:w="2268" w:type="dxa"/>
            <w:tcBorders>
              <w:top w:val="single" w:sz="4" w:space="0" w:color="auto"/>
              <w:bottom w:val="single" w:sz="4" w:space="0" w:color="auto"/>
              <w:right w:val="single" w:sz="4" w:space="0" w:color="auto"/>
            </w:tcBorders>
          </w:tcPr>
          <w:p w:rsidR="00A00FD6" w:rsidRPr="00C823BF" w:rsidRDefault="00A00FD6" w:rsidP="00A00FD6">
            <w:pPr>
              <w:pStyle w:val="formattext"/>
              <w:spacing w:before="0" w:beforeAutospacing="0" w:after="0" w:afterAutospacing="0"/>
              <w:jc w:val="both"/>
              <w:textAlignment w:val="baseline"/>
            </w:pPr>
            <w:r w:rsidRPr="00C823BF">
              <w:lastRenderedPageBreak/>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A00FD6" w:rsidRPr="00C823BF" w:rsidRDefault="00A00FD6" w:rsidP="00A00FD6">
            <w:pPr>
              <w:pStyle w:val="formattext"/>
              <w:spacing w:before="0" w:beforeAutospacing="0" w:after="0" w:afterAutospacing="0"/>
              <w:jc w:val="both"/>
              <w:textAlignment w:val="baseline"/>
            </w:pPr>
            <w:r w:rsidRPr="00C823BF">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A00FD6" w:rsidRPr="00C823BF" w:rsidRDefault="00A00FD6" w:rsidP="00A00FD6">
            <w:pPr>
              <w:pStyle w:val="formattext"/>
              <w:spacing w:before="0" w:beforeAutospacing="0" w:after="0" w:afterAutospacing="0"/>
              <w:jc w:val="center"/>
              <w:textAlignment w:val="baseline"/>
            </w:pPr>
            <w:r w:rsidRPr="00C823BF">
              <w:t>13.2</w:t>
            </w:r>
          </w:p>
        </w:tc>
      </w:tr>
      <w:tr w:rsidR="00A00FD6" w:rsidRPr="005342CD" w:rsidTr="00B45E2F">
        <w:trPr>
          <w:trHeight w:val="294"/>
        </w:trPr>
        <w:tc>
          <w:tcPr>
            <w:tcW w:w="2268" w:type="dxa"/>
            <w:tcBorders>
              <w:top w:val="single" w:sz="4" w:space="0" w:color="auto"/>
              <w:bottom w:val="single" w:sz="4" w:space="0" w:color="auto"/>
              <w:right w:val="single" w:sz="4" w:space="0" w:color="auto"/>
            </w:tcBorders>
          </w:tcPr>
          <w:p w:rsidR="00A00FD6" w:rsidRPr="00735809" w:rsidRDefault="00A00FD6" w:rsidP="00A00FD6">
            <w:pPr>
              <w:pStyle w:val="af3"/>
              <w:ind w:left="-108" w:right="-108"/>
              <w:rPr>
                <w:b/>
              </w:rPr>
            </w:pPr>
            <w:r>
              <w:rPr>
                <w:b/>
              </w:rPr>
              <w:t>Вспомогательные</w:t>
            </w:r>
            <w:r w:rsidRPr="00FA2C81">
              <w:rPr>
                <w:b/>
              </w:rPr>
              <w:t xml:space="preserve">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A00FD6" w:rsidRPr="00735809" w:rsidRDefault="00A00FD6" w:rsidP="00A00FD6">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A00FD6" w:rsidRPr="00735809" w:rsidRDefault="00A00FD6" w:rsidP="00A00FD6">
            <w:pPr>
              <w:pStyle w:val="af3"/>
              <w:ind w:left="-108" w:right="-117"/>
              <w:rPr>
                <w:b/>
              </w:rPr>
            </w:pPr>
            <w:r w:rsidRPr="00735809">
              <w:rPr>
                <w:b/>
              </w:rPr>
              <w:t>Код (числовое обозначение) вида разрешенного использования земельного участка***</w:t>
            </w:r>
          </w:p>
        </w:tc>
      </w:tr>
      <w:tr w:rsidR="00A00FD6" w:rsidRPr="005342CD" w:rsidTr="00B45E2F">
        <w:trPr>
          <w:trHeight w:val="294"/>
        </w:trPr>
        <w:tc>
          <w:tcPr>
            <w:tcW w:w="2268" w:type="dxa"/>
            <w:tcBorders>
              <w:top w:val="single" w:sz="4" w:space="0" w:color="auto"/>
              <w:bottom w:val="single" w:sz="4" w:space="0" w:color="auto"/>
              <w:right w:val="single" w:sz="4" w:space="0" w:color="auto"/>
            </w:tcBorders>
          </w:tcPr>
          <w:p w:rsidR="00A00FD6" w:rsidRPr="00735809" w:rsidRDefault="00A00FD6" w:rsidP="00A00FD6">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A00FD6" w:rsidRPr="00735809" w:rsidRDefault="00A00FD6" w:rsidP="00A00FD6">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A00FD6" w:rsidRPr="00735809" w:rsidRDefault="00A00FD6" w:rsidP="00A00FD6">
            <w:pPr>
              <w:pStyle w:val="af3"/>
              <w:ind w:left="-108" w:right="-117"/>
              <w:rPr>
                <w:b/>
              </w:rPr>
            </w:pPr>
            <w:r w:rsidRPr="00735809">
              <w:rPr>
                <w:b/>
              </w:rPr>
              <w:t>3</w:t>
            </w:r>
          </w:p>
        </w:tc>
      </w:tr>
      <w:tr w:rsidR="00A00FD6" w:rsidRPr="005342CD" w:rsidTr="00B45E2F">
        <w:trPr>
          <w:trHeight w:val="294"/>
        </w:trPr>
        <w:tc>
          <w:tcPr>
            <w:tcW w:w="2268" w:type="dxa"/>
            <w:tcBorders>
              <w:top w:val="single" w:sz="4" w:space="0" w:color="auto"/>
              <w:bottom w:val="single" w:sz="4" w:space="0" w:color="auto"/>
              <w:right w:val="single" w:sz="4" w:space="0" w:color="auto"/>
            </w:tcBorders>
          </w:tcPr>
          <w:p w:rsidR="00A00FD6" w:rsidRPr="005342CD" w:rsidRDefault="00A00FD6" w:rsidP="00A00FD6">
            <w:pPr>
              <w:pStyle w:val="af2"/>
              <w:jc w:val="left"/>
            </w:pPr>
            <w:r w:rsidRPr="005342CD">
              <w:t>Общее пользование территории</w:t>
            </w:r>
          </w:p>
        </w:tc>
        <w:tc>
          <w:tcPr>
            <w:tcW w:w="6096" w:type="dxa"/>
            <w:tcBorders>
              <w:top w:val="single" w:sz="4" w:space="0" w:color="auto"/>
              <w:left w:val="single" w:sz="4" w:space="0" w:color="auto"/>
              <w:bottom w:val="single" w:sz="4" w:space="0" w:color="auto"/>
              <w:right w:val="single" w:sz="4" w:space="0" w:color="auto"/>
            </w:tcBorders>
          </w:tcPr>
          <w:p w:rsidR="00A00FD6" w:rsidRPr="005342CD" w:rsidRDefault="00A00FD6" w:rsidP="00A00FD6">
            <w:pPr>
              <w:pStyle w:val="af2"/>
            </w:pPr>
            <w:r w:rsidRPr="007B231A">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A00FD6" w:rsidRPr="005342CD" w:rsidRDefault="00A00FD6" w:rsidP="00A00FD6">
            <w:pPr>
              <w:pStyle w:val="af3"/>
            </w:pPr>
            <w:r w:rsidRPr="005342CD">
              <w:t>12.0</w:t>
            </w:r>
          </w:p>
        </w:tc>
      </w:tr>
    </w:tbl>
    <w:p w:rsidR="00520387" w:rsidRDefault="00520387" w:rsidP="00623692">
      <w:pPr>
        <w:shd w:val="clear" w:color="auto" w:fill="FFFFFF"/>
        <w:spacing w:after="0" w:line="240" w:lineRule="auto"/>
        <w:ind w:firstLine="709"/>
        <w:jc w:val="both"/>
        <w:rPr>
          <w:rFonts w:ascii="Times New Roman" w:eastAsia="Times New Roman" w:hAnsi="Times New Roman" w:cs="Times New Roman"/>
          <w:b/>
          <w:i/>
          <w:sz w:val="24"/>
          <w:szCs w:val="24"/>
        </w:rPr>
      </w:pPr>
    </w:p>
    <w:p w:rsidR="00623692" w:rsidRPr="00C4424C" w:rsidRDefault="00623692" w:rsidP="00623692">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623692" w:rsidRPr="00C4424C" w:rsidRDefault="00623692" w:rsidP="0062369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23692" w:rsidRDefault="00623692" w:rsidP="00623692">
      <w:pPr>
        <w:spacing w:line="240" w:lineRule="auto"/>
        <w:ind w:firstLine="851"/>
        <w:rPr>
          <w:rFonts w:ascii="Times New Roman" w:eastAsia="Times New Roman" w:hAnsi="Times New Roman" w:cs="Times New Roman"/>
          <w:b/>
          <w:i/>
          <w:sz w:val="24"/>
          <w:szCs w:val="24"/>
          <w:u w:val="single"/>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5B379B" w:rsidRPr="009A47B2" w:rsidRDefault="005B379B" w:rsidP="005B379B">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Р</w:t>
      </w:r>
      <w:r w:rsidRPr="009A47B2">
        <w:rPr>
          <w:rFonts w:ascii="Times New Roman" w:hAnsi="Times New Roman" w:cs="Times New Roman"/>
          <w:i/>
          <w:sz w:val="24"/>
          <w:szCs w:val="24"/>
        </w:rPr>
        <w:t>-</w:t>
      </w:r>
      <w:r w:rsidR="00B31BAF">
        <w:rPr>
          <w:rFonts w:ascii="Times New Roman" w:hAnsi="Times New Roman" w:cs="Times New Roman"/>
          <w:i/>
          <w:sz w:val="24"/>
          <w:szCs w:val="24"/>
        </w:rPr>
        <w:t>3</w:t>
      </w:r>
      <w:r w:rsidRPr="009A47B2">
        <w:rPr>
          <w:rFonts w:ascii="Times New Roman" w:hAnsi="Times New Roman" w:cs="Times New Roman"/>
          <w:i/>
          <w:sz w:val="24"/>
          <w:szCs w:val="24"/>
        </w:rPr>
        <w:t xml:space="preserve"> включают в себя:</w:t>
      </w:r>
    </w:p>
    <w:p w:rsidR="005B379B" w:rsidRPr="009A47B2" w:rsidRDefault="005B379B" w:rsidP="005B379B">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5B379B" w:rsidRPr="009A47B2" w:rsidRDefault="005B379B" w:rsidP="005B379B">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5B379B" w:rsidRPr="009A47B2" w:rsidRDefault="005B379B" w:rsidP="005B379B">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5B379B" w:rsidRPr="009A47B2" w:rsidRDefault="005B379B" w:rsidP="005B379B">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9A47B2">
        <w:rPr>
          <w:rFonts w:ascii="Times New Roman" w:hAnsi="Times New Roman" w:cs="Times New Roman"/>
          <w:i/>
          <w:sz w:val="24"/>
          <w:szCs w:val="24"/>
        </w:rPr>
        <w:lastRenderedPageBreak/>
        <w:t xml:space="preserve">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5B379B" w:rsidRDefault="005B379B" w:rsidP="00490145">
      <w:pPr>
        <w:pStyle w:val="a3"/>
        <w:spacing w:after="0" w:line="240" w:lineRule="auto"/>
        <w:ind w:left="0" w:firstLine="709"/>
        <w:contextualSpacing w:val="0"/>
        <w:jc w:val="both"/>
        <w:rPr>
          <w:rFonts w:ascii="Times New Roman" w:hAnsi="Times New Roman" w:cs="Times New Roman"/>
          <w:i/>
          <w:sz w:val="24"/>
          <w:szCs w:val="24"/>
        </w:rPr>
      </w:pPr>
    </w:p>
    <w:p w:rsidR="005A02E7" w:rsidRPr="00CD0893" w:rsidRDefault="005A02E7" w:rsidP="00490145">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Примечание:</w:t>
      </w:r>
    </w:p>
    <w:p w:rsidR="005A02E7" w:rsidRDefault="005A02E7"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23692" w:rsidRDefault="00623692" w:rsidP="00623692">
      <w:pPr>
        <w:widowControl w:val="0"/>
        <w:spacing w:before="24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Р-</w:t>
      </w:r>
      <w:r w:rsidR="008D5BA0">
        <w:rPr>
          <w:rFonts w:ascii="Times New Roman" w:hAnsi="Times New Roman" w:cs="Times New Roman"/>
          <w:b/>
          <w:bCs/>
          <w:sz w:val="24"/>
          <w:szCs w:val="24"/>
          <w:u w:val="single"/>
        </w:rPr>
        <w:t>2</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Зона </w:t>
      </w:r>
      <w:r w:rsidR="001A5982">
        <w:rPr>
          <w:rFonts w:ascii="Times New Roman" w:hAnsi="Times New Roman" w:cs="Times New Roman"/>
          <w:b/>
          <w:bCs/>
          <w:sz w:val="24"/>
          <w:szCs w:val="24"/>
          <w:u w:val="single"/>
        </w:rPr>
        <w:t>водных объектов</w:t>
      </w:r>
      <w:r w:rsidRPr="00CD0893">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623692" w:rsidRPr="005342CD" w:rsidTr="00C866E7">
        <w:tc>
          <w:tcPr>
            <w:tcW w:w="2268" w:type="dxa"/>
            <w:tcBorders>
              <w:top w:val="single" w:sz="4" w:space="0" w:color="auto"/>
              <w:bottom w:val="single" w:sz="4" w:space="0" w:color="auto"/>
              <w:right w:val="single" w:sz="4" w:space="0" w:color="auto"/>
            </w:tcBorders>
          </w:tcPr>
          <w:p w:rsidR="00623692" w:rsidRPr="00735809" w:rsidRDefault="00623692" w:rsidP="00C866E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23692" w:rsidRPr="00735809" w:rsidRDefault="00623692" w:rsidP="00C866E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23692" w:rsidRPr="00735809" w:rsidRDefault="00623692"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623692" w:rsidRPr="005342CD" w:rsidTr="00C866E7">
        <w:trPr>
          <w:tblHeader/>
        </w:trPr>
        <w:tc>
          <w:tcPr>
            <w:tcW w:w="2268" w:type="dxa"/>
            <w:tcBorders>
              <w:top w:val="single" w:sz="4" w:space="0" w:color="auto"/>
              <w:bottom w:val="single" w:sz="4" w:space="0" w:color="auto"/>
              <w:right w:val="single" w:sz="4" w:space="0" w:color="auto"/>
            </w:tcBorders>
          </w:tcPr>
          <w:p w:rsidR="00623692" w:rsidRPr="00735809" w:rsidRDefault="00623692"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623692" w:rsidRPr="00735809" w:rsidRDefault="00623692"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623692" w:rsidRPr="00735809" w:rsidRDefault="00623692" w:rsidP="00C866E7">
            <w:pPr>
              <w:pStyle w:val="af3"/>
              <w:ind w:left="-108" w:right="-117"/>
              <w:rPr>
                <w:b/>
              </w:rPr>
            </w:pPr>
            <w:r w:rsidRPr="00735809">
              <w:rPr>
                <w:b/>
              </w:rPr>
              <w:t>3</w:t>
            </w:r>
          </w:p>
        </w:tc>
      </w:tr>
      <w:tr w:rsidR="001A5982" w:rsidRPr="005342CD" w:rsidTr="00C866E7">
        <w:tc>
          <w:tcPr>
            <w:tcW w:w="2268" w:type="dxa"/>
            <w:tcBorders>
              <w:top w:val="single" w:sz="4" w:space="0" w:color="auto"/>
              <w:bottom w:val="single" w:sz="4" w:space="0" w:color="auto"/>
              <w:right w:val="single" w:sz="4" w:space="0" w:color="auto"/>
            </w:tcBorders>
          </w:tcPr>
          <w:p w:rsidR="001A5982" w:rsidRPr="005342CD" w:rsidRDefault="001A5982" w:rsidP="00C866E7">
            <w:pPr>
              <w:pStyle w:val="af2"/>
              <w:jc w:val="left"/>
            </w:pPr>
            <w:bookmarkStart w:id="47" w:name="sub_10110"/>
            <w:r w:rsidRPr="005342CD">
              <w:t>Водные объекты</w:t>
            </w:r>
            <w:bookmarkEnd w:id="47"/>
          </w:p>
        </w:tc>
        <w:tc>
          <w:tcPr>
            <w:tcW w:w="6096" w:type="dxa"/>
            <w:tcBorders>
              <w:top w:val="single" w:sz="4" w:space="0" w:color="auto"/>
              <w:left w:val="single" w:sz="4" w:space="0" w:color="auto"/>
              <w:bottom w:val="single" w:sz="4" w:space="0" w:color="auto"/>
              <w:right w:val="single" w:sz="4" w:space="0" w:color="auto"/>
            </w:tcBorders>
          </w:tcPr>
          <w:p w:rsidR="001A5982" w:rsidRPr="005342CD" w:rsidRDefault="001A5982" w:rsidP="00C866E7">
            <w:pPr>
              <w:pStyle w:val="af2"/>
            </w:pPr>
            <w:r w:rsidRPr="005342CD">
              <w:t>Ледники, снежники, ручьи, реки, озера, болота, территориальные моря и другие поверхностные водные объекты</w:t>
            </w:r>
          </w:p>
        </w:tc>
        <w:tc>
          <w:tcPr>
            <w:tcW w:w="1692" w:type="dxa"/>
            <w:tcBorders>
              <w:top w:val="single" w:sz="4" w:space="0" w:color="auto"/>
              <w:left w:val="single" w:sz="4" w:space="0" w:color="auto"/>
              <w:bottom w:val="single" w:sz="4" w:space="0" w:color="auto"/>
            </w:tcBorders>
          </w:tcPr>
          <w:p w:rsidR="001A5982" w:rsidRPr="005342CD" w:rsidRDefault="001A5982" w:rsidP="00C866E7">
            <w:pPr>
              <w:pStyle w:val="af3"/>
            </w:pPr>
            <w:r w:rsidRPr="005342CD">
              <w:t>11.0</w:t>
            </w:r>
          </w:p>
        </w:tc>
      </w:tr>
      <w:tr w:rsidR="00623692" w:rsidRPr="005342CD" w:rsidTr="00C866E7">
        <w:tc>
          <w:tcPr>
            <w:tcW w:w="2268" w:type="dxa"/>
            <w:tcBorders>
              <w:top w:val="single" w:sz="4" w:space="0" w:color="auto"/>
              <w:bottom w:val="single" w:sz="4" w:space="0" w:color="auto"/>
              <w:right w:val="single" w:sz="4" w:space="0" w:color="auto"/>
            </w:tcBorders>
          </w:tcPr>
          <w:p w:rsidR="00623692" w:rsidRPr="00735809" w:rsidRDefault="00623692" w:rsidP="00C866E7">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23692" w:rsidRPr="00735809" w:rsidRDefault="00623692" w:rsidP="00C866E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623692" w:rsidRPr="00735809" w:rsidRDefault="00623692"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623692" w:rsidRPr="005342CD" w:rsidTr="00C866E7">
        <w:trPr>
          <w:trHeight w:val="264"/>
        </w:trPr>
        <w:tc>
          <w:tcPr>
            <w:tcW w:w="2268" w:type="dxa"/>
            <w:tcBorders>
              <w:top w:val="single" w:sz="4" w:space="0" w:color="auto"/>
              <w:bottom w:val="single" w:sz="4" w:space="0" w:color="auto"/>
              <w:right w:val="single" w:sz="4" w:space="0" w:color="auto"/>
            </w:tcBorders>
          </w:tcPr>
          <w:p w:rsidR="00623692" w:rsidRPr="00735809" w:rsidRDefault="00623692"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623692" w:rsidRPr="00735809" w:rsidRDefault="00623692"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623692" w:rsidRPr="00735809" w:rsidRDefault="00623692" w:rsidP="00C866E7">
            <w:pPr>
              <w:pStyle w:val="af3"/>
              <w:ind w:left="-108" w:right="-117"/>
              <w:rPr>
                <w:b/>
              </w:rPr>
            </w:pPr>
            <w:r w:rsidRPr="00735809">
              <w:rPr>
                <w:b/>
              </w:rPr>
              <w:t>3</w:t>
            </w:r>
          </w:p>
        </w:tc>
      </w:tr>
      <w:tr w:rsidR="001A5982" w:rsidRPr="005342CD" w:rsidTr="00C866E7">
        <w:tc>
          <w:tcPr>
            <w:tcW w:w="2268" w:type="dxa"/>
            <w:tcBorders>
              <w:top w:val="single" w:sz="4" w:space="0" w:color="auto"/>
              <w:bottom w:val="single" w:sz="4" w:space="0" w:color="auto"/>
              <w:right w:val="single" w:sz="4" w:space="0" w:color="auto"/>
            </w:tcBorders>
          </w:tcPr>
          <w:p w:rsidR="001A5982" w:rsidRPr="005342CD" w:rsidRDefault="001A5982" w:rsidP="00C866E7">
            <w:pPr>
              <w:pStyle w:val="af2"/>
              <w:jc w:val="left"/>
            </w:pPr>
            <w:r w:rsidRPr="005342CD">
              <w:t>Специальное пользование водными объектами</w:t>
            </w:r>
          </w:p>
        </w:tc>
        <w:tc>
          <w:tcPr>
            <w:tcW w:w="6096" w:type="dxa"/>
            <w:tcBorders>
              <w:top w:val="single" w:sz="4" w:space="0" w:color="auto"/>
              <w:left w:val="single" w:sz="4" w:space="0" w:color="auto"/>
              <w:bottom w:val="single" w:sz="4" w:space="0" w:color="auto"/>
              <w:right w:val="single" w:sz="4" w:space="0" w:color="auto"/>
            </w:tcBorders>
          </w:tcPr>
          <w:p w:rsidR="001A5982" w:rsidRPr="005342CD" w:rsidRDefault="001A5982" w:rsidP="00C866E7">
            <w:pPr>
              <w:pStyle w:val="af2"/>
            </w:pPr>
            <w:r w:rsidRPr="005342CD">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2" w:type="dxa"/>
            <w:tcBorders>
              <w:top w:val="single" w:sz="4" w:space="0" w:color="auto"/>
              <w:left w:val="single" w:sz="4" w:space="0" w:color="auto"/>
              <w:bottom w:val="single" w:sz="4" w:space="0" w:color="auto"/>
            </w:tcBorders>
          </w:tcPr>
          <w:p w:rsidR="001A5982" w:rsidRPr="005342CD" w:rsidRDefault="001A5982" w:rsidP="00C866E7">
            <w:pPr>
              <w:pStyle w:val="af3"/>
            </w:pPr>
            <w:r w:rsidRPr="005342CD">
              <w:t>11.2</w:t>
            </w:r>
          </w:p>
        </w:tc>
      </w:tr>
      <w:tr w:rsidR="001A5982" w:rsidRPr="005342CD" w:rsidTr="00C866E7">
        <w:tc>
          <w:tcPr>
            <w:tcW w:w="2268" w:type="dxa"/>
            <w:tcBorders>
              <w:top w:val="single" w:sz="4" w:space="0" w:color="auto"/>
              <w:bottom w:val="single" w:sz="4" w:space="0" w:color="auto"/>
              <w:right w:val="single" w:sz="4" w:space="0" w:color="auto"/>
            </w:tcBorders>
          </w:tcPr>
          <w:p w:rsidR="001A5982" w:rsidRPr="005342CD" w:rsidRDefault="001A5982" w:rsidP="00C866E7">
            <w:pPr>
              <w:pStyle w:val="af2"/>
              <w:jc w:val="left"/>
            </w:pPr>
            <w:r w:rsidRPr="005342CD">
              <w:t>Гидротехнические сооружения</w:t>
            </w:r>
          </w:p>
        </w:tc>
        <w:tc>
          <w:tcPr>
            <w:tcW w:w="6096" w:type="dxa"/>
            <w:tcBorders>
              <w:top w:val="single" w:sz="4" w:space="0" w:color="auto"/>
              <w:left w:val="single" w:sz="4" w:space="0" w:color="auto"/>
              <w:bottom w:val="single" w:sz="4" w:space="0" w:color="auto"/>
              <w:right w:val="single" w:sz="4" w:space="0" w:color="auto"/>
            </w:tcBorders>
          </w:tcPr>
          <w:p w:rsidR="001A5982" w:rsidRPr="005342CD" w:rsidRDefault="001A5982" w:rsidP="00C866E7">
            <w:pPr>
              <w:pStyle w:val="af2"/>
            </w:pPr>
            <w:r w:rsidRPr="005342CD">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342CD">
              <w:t>рыбозащитных</w:t>
            </w:r>
            <w:proofErr w:type="spellEnd"/>
            <w:r w:rsidRPr="005342CD">
              <w:t xml:space="preserve"> и рыбопропускных сооружений, берегозащитных сооружений)</w:t>
            </w:r>
          </w:p>
        </w:tc>
        <w:tc>
          <w:tcPr>
            <w:tcW w:w="1692" w:type="dxa"/>
            <w:tcBorders>
              <w:top w:val="single" w:sz="4" w:space="0" w:color="auto"/>
              <w:left w:val="single" w:sz="4" w:space="0" w:color="auto"/>
              <w:bottom w:val="single" w:sz="4" w:space="0" w:color="auto"/>
            </w:tcBorders>
          </w:tcPr>
          <w:p w:rsidR="001A5982" w:rsidRPr="005342CD" w:rsidRDefault="001A5982" w:rsidP="00C866E7">
            <w:pPr>
              <w:pStyle w:val="af3"/>
            </w:pPr>
            <w:r w:rsidRPr="005342CD">
              <w:t>11.3</w:t>
            </w:r>
          </w:p>
        </w:tc>
      </w:tr>
      <w:tr w:rsidR="005B379B" w:rsidRPr="005342CD" w:rsidTr="00C866E7">
        <w:tc>
          <w:tcPr>
            <w:tcW w:w="2268" w:type="dxa"/>
            <w:tcBorders>
              <w:top w:val="single" w:sz="4" w:space="0" w:color="auto"/>
              <w:bottom w:val="single" w:sz="4" w:space="0" w:color="auto"/>
              <w:right w:val="single" w:sz="4" w:space="0" w:color="auto"/>
            </w:tcBorders>
          </w:tcPr>
          <w:p w:rsidR="005B379B" w:rsidRPr="00735809" w:rsidRDefault="005B379B" w:rsidP="005B379B">
            <w:pPr>
              <w:pStyle w:val="af3"/>
              <w:ind w:left="-108" w:right="-108"/>
              <w:rPr>
                <w:b/>
              </w:rPr>
            </w:pPr>
            <w:r>
              <w:rPr>
                <w:b/>
              </w:rPr>
              <w:t>Вспомогательные</w:t>
            </w:r>
            <w:r w:rsidRPr="00FA2C81">
              <w:rPr>
                <w:b/>
              </w:rPr>
              <w:t xml:space="preserve">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B379B" w:rsidRPr="00735809" w:rsidRDefault="005B379B" w:rsidP="005B379B">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5B379B" w:rsidRPr="00735809" w:rsidRDefault="005B379B" w:rsidP="005B379B">
            <w:pPr>
              <w:pStyle w:val="af3"/>
              <w:ind w:left="-108" w:right="-117"/>
              <w:rPr>
                <w:b/>
              </w:rPr>
            </w:pPr>
            <w:r w:rsidRPr="00735809">
              <w:rPr>
                <w:b/>
              </w:rPr>
              <w:t xml:space="preserve">Код (числовое обозначение) вида разрешенного использования </w:t>
            </w:r>
            <w:r w:rsidRPr="00735809">
              <w:rPr>
                <w:b/>
              </w:rPr>
              <w:lastRenderedPageBreak/>
              <w:t>земельного участка***</w:t>
            </w:r>
          </w:p>
        </w:tc>
      </w:tr>
      <w:tr w:rsidR="005B379B" w:rsidRPr="005342CD" w:rsidTr="00C866E7">
        <w:tc>
          <w:tcPr>
            <w:tcW w:w="2268" w:type="dxa"/>
            <w:tcBorders>
              <w:top w:val="single" w:sz="4" w:space="0" w:color="auto"/>
              <w:bottom w:val="single" w:sz="4" w:space="0" w:color="auto"/>
              <w:right w:val="single" w:sz="4" w:space="0" w:color="auto"/>
            </w:tcBorders>
          </w:tcPr>
          <w:p w:rsidR="005B379B" w:rsidRDefault="005B379B" w:rsidP="005B379B">
            <w:pPr>
              <w:pStyle w:val="af3"/>
              <w:ind w:left="-108" w:right="-108"/>
              <w:rPr>
                <w:b/>
              </w:rPr>
            </w:pPr>
            <w:r>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5B379B" w:rsidRPr="00735809" w:rsidRDefault="005B379B" w:rsidP="005B379B">
            <w:pPr>
              <w:pStyle w:val="af3"/>
              <w:ind w:left="-108" w:right="-108"/>
              <w:rPr>
                <w:b/>
              </w:rPr>
            </w:pPr>
            <w:r>
              <w:rPr>
                <w:b/>
              </w:rPr>
              <w:t>2</w:t>
            </w:r>
          </w:p>
        </w:tc>
        <w:tc>
          <w:tcPr>
            <w:tcW w:w="1692" w:type="dxa"/>
            <w:tcBorders>
              <w:top w:val="single" w:sz="4" w:space="0" w:color="auto"/>
              <w:left w:val="single" w:sz="4" w:space="0" w:color="auto"/>
              <w:bottom w:val="single" w:sz="4" w:space="0" w:color="auto"/>
            </w:tcBorders>
          </w:tcPr>
          <w:p w:rsidR="005B379B" w:rsidRPr="00735809" w:rsidRDefault="005B379B" w:rsidP="005B379B">
            <w:pPr>
              <w:pStyle w:val="af3"/>
              <w:ind w:left="-108" w:right="-117"/>
              <w:rPr>
                <w:b/>
              </w:rPr>
            </w:pPr>
            <w:r>
              <w:rPr>
                <w:b/>
              </w:rPr>
              <w:t>3</w:t>
            </w:r>
          </w:p>
        </w:tc>
      </w:tr>
      <w:tr w:rsidR="005B379B" w:rsidRPr="005342CD" w:rsidTr="00C866E7">
        <w:tc>
          <w:tcPr>
            <w:tcW w:w="2268" w:type="dxa"/>
            <w:tcBorders>
              <w:top w:val="single" w:sz="4" w:space="0" w:color="auto"/>
              <w:bottom w:val="single" w:sz="4" w:space="0" w:color="auto"/>
              <w:right w:val="single" w:sz="4" w:space="0" w:color="auto"/>
            </w:tcBorders>
          </w:tcPr>
          <w:p w:rsidR="005B379B" w:rsidRPr="005342CD" w:rsidRDefault="005B379B" w:rsidP="005B379B">
            <w:pPr>
              <w:pStyle w:val="af2"/>
              <w:jc w:val="left"/>
            </w:pPr>
            <w:r w:rsidRPr="005342CD">
              <w:t>Общее пользование водными объектами</w:t>
            </w:r>
          </w:p>
        </w:tc>
        <w:tc>
          <w:tcPr>
            <w:tcW w:w="6096" w:type="dxa"/>
            <w:tcBorders>
              <w:top w:val="single" w:sz="4" w:space="0" w:color="auto"/>
              <w:left w:val="single" w:sz="4" w:space="0" w:color="auto"/>
              <w:bottom w:val="single" w:sz="4" w:space="0" w:color="auto"/>
              <w:right w:val="single" w:sz="4" w:space="0" w:color="auto"/>
            </w:tcBorders>
          </w:tcPr>
          <w:p w:rsidR="005B379B" w:rsidRPr="005342CD" w:rsidRDefault="005B379B" w:rsidP="005B379B">
            <w:pPr>
              <w:pStyle w:val="af2"/>
            </w:pPr>
            <w:r w:rsidRPr="005342CD">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2" w:type="dxa"/>
            <w:tcBorders>
              <w:top w:val="single" w:sz="4" w:space="0" w:color="auto"/>
              <w:left w:val="single" w:sz="4" w:space="0" w:color="auto"/>
              <w:bottom w:val="single" w:sz="4" w:space="0" w:color="auto"/>
            </w:tcBorders>
          </w:tcPr>
          <w:p w:rsidR="005B379B" w:rsidRPr="005342CD" w:rsidRDefault="005B379B" w:rsidP="005B379B">
            <w:pPr>
              <w:pStyle w:val="af3"/>
            </w:pPr>
            <w:r w:rsidRPr="005342CD">
              <w:t>11.1</w:t>
            </w:r>
          </w:p>
        </w:tc>
      </w:tr>
    </w:tbl>
    <w:p w:rsidR="001A5982" w:rsidRPr="00C4424C" w:rsidRDefault="001A5982" w:rsidP="001A5982">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1A5982" w:rsidRDefault="001A5982" w:rsidP="001A598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A5982" w:rsidRDefault="001A5982" w:rsidP="001A598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B353CC" w:rsidRDefault="00B353CC" w:rsidP="001A5982">
      <w:pPr>
        <w:shd w:val="clear" w:color="auto" w:fill="FFFFFF"/>
        <w:spacing w:after="0" w:line="240" w:lineRule="auto"/>
        <w:ind w:firstLine="709"/>
        <w:jc w:val="both"/>
        <w:rPr>
          <w:rFonts w:ascii="Times New Roman" w:eastAsia="Times New Roman" w:hAnsi="Times New Roman" w:cs="Times New Roman"/>
          <w:i/>
          <w:sz w:val="24"/>
          <w:szCs w:val="24"/>
        </w:rPr>
      </w:pPr>
    </w:p>
    <w:p w:rsidR="00AC02D9" w:rsidRPr="004D6EF2" w:rsidRDefault="003B45F6" w:rsidP="00917668">
      <w:pPr>
        <w:pStyle w:val="1"/>
        <w:jc w:val="both"/>
      </w:pPr>
      <w:bookmarkStart w:id="48" w:name="_Toc426622155"/>
      <w:r w:rsidRPr="00CD0893">
        <w:t>Статья 4</w:t>
      </w:r>
      <w:r w:rsidR="00DC2E5B">
        <w:t>6</w:t>
      </w:r>
      <w:r w:rsidRPr="00CD0893">
        <w:t>.</w:t>
      </w:r>
      <w:r w:rsidR="006F0DA9">
        <w:t>7</w:t>
      </w:r>
      <w:r w:rsidRPr="00CD0893">
        <w:t>. Градостроительные регламенты. Зоны специального назначения.</w:t>
      </w:r>
      <w:bookmarkEnd w:id="48"/>
    </w:p>
    <w:p w:rsidR="00EC7F3F" w:rsidRDefault="0087117D" w:rsidP="00EC7F3F">
      <w:pPr>
        <w:spacing w:before="240" w:after="0"/>
        <w:ind w:firstLine="851"/>
        <w:jc w:val="both"/>
        <w:rPr>
          <w:rFonts w:ascii="Times New Roman" w:eastAsia="Times New Roman" w:hAnsi="Times New Roman" w:cs="Times New Roman"/>
          <w:b/>
          <w:bCs/>
          <w:sz w:val="24"/>
          <w:szCs w:val="24"/>
          <w:u w:val="single"/>
        </w:rPr>
      </w:pPr>
      <w:r w:rsidRPr="00F75D0F">
        <w:rPr>
          <w:rFonts w:ascii="Times New Roman" w:eastAsia="Times New Roman" w:hAnsi="Times New Roman" w:cs="Times New Roman"/>
          <w:b/>
          <w:bCs/>
          <w:sz w:val="24"/>
          <w:szCs w:val="24"/>
          <w:u w:val="single"/>
        </w:rPr>
        <w:t>СО-</w:t>
      </w:r>
      <w:r w:rsidR="00EC7F3F">
        <w:rPr>
          <w:rFonts w:ascii="Times New Roman" w:eastAsia="Times New Roman" w:hAnsi="Times New Roman" w:cs="Times New Roman"/>
          <w:b/>
          <w:bCs/>
          <w:sz w:val="24"/>
          <w:szCs w:val="24"/>
          <w:u w:val="single"/>
        </w:rPr>
        <w:t>1</w:t>
      </w:r>
      <w:r w:rsidRPr="00F75D0F">
        <w:rPr>
          <w:u w:val="single"/>
        </w:rPr>
        <w:t xml:space="preserve"> </w:t>
      </w:r>
      <w:r w:rsidR="00BE6DFF" w:rsidRPr="00F75D0F">
        <w:rPr>
          <w:rFonts w:ascii="Times New Roman" w:eastAsia="Times New Roman" w:hAnsi="Times New Roman" w:cs="Times New Roman"/>
          <w:b/>
          <w:bCs/>
          <w:sz w:val="24"/>
          <w:szCs w:val="24"/>
          <w:u w:val="single"/>
        </w:rPr>
        <w:t>Зона размещения санитарно-технических сооружений</w:t>
      </w:r>
      <w:r w:rsidR="000C3BFF">
        <w:rPr>
          <w:rFonts w:ascii="Times New Roman" w:hAnsi="Times New Roman"/>
          <w:b/>
          <w:bCs/>
          <w:sz w:val="24"/>
          <w:szCs w:val="24"/>
          <w:u w:val="single"/>
        </w:rPr>
        <w:t>.</w:t>
      </w:r>
    </w:p>
    <w:p w:rsidR="0087117D" w:rsidRPr="00EC7F3F" w:rsidRDefault="0087117D" w:rsidP="00EC7F3F">
      <w:pPr>
        <w:spacing w:before="240" w:after="0"/>
        <w:ind w:firstLine="851"/>
        <w:jc w:val="both"/>
        <w:rPr>
          <w:rFonts w:ascii="Times New Roman" w:hAnsi="Times New Roman" w:cs="Times New Roman"/>
          <w:i/>
          <w:iCs/>
          <w:sz w:val="24"/>
          <w:szCs w:val="24"/>
        </w:rPr>
      </w:pPr>
      <w:r w:rsidRPr="00EC7F3F">
        <w:rPr>
          <w:rFonts w:ascii="Times New Roman" w:hAnsi="Times New Roman" w:cs="Times New Roman"/>
          <w:i/>
          <w:iCs/>
          <w:sz w:val="24"/>
          <w:szCs w:val="24"/>
        </w:rPr>
        <w:t xml:space="preserve">Зона выделены для обеспечения правовых условий использования участков ТБО, скотомогильников, очистных сооружений. Разрешается размещение зданий, сооружений и коммуникаций, связанных только с эксплуатацией полигона ТБО, </w:t>
      </w:r>
      <w:r w:rsidRPr="00EC7F3F">
        <w:rPr>
          <w:rFonts w:ascii="Times New Roman" w:hAnsi="Times New Roman" w:cs="Times New Roman"/>
          <w:bCs/>
          <w:i/>
          <w:sz w:val="24"/>
          <w:szCs w:val="24"/>
        </w:rPr>
        <w:t xml:space="preserve">биотермической ямы, скотомогильника. </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1A5982" w:rsidRPr="005342CD" w:rsidTr="00C866E7">
        <w:tc>
          <w:tcPr>
            <w:tcW w:w="2268" w:type="dxa"/>
            <w:tcBorders>
              <w:top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1A5982" w:rsidRPr="00735809" w:rsidRDefault="001A5982"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1A5982" w:rsidRPr="005342CD" w:rsidTr="00C866E7">
        <w:trPr>
          <w:tblHeader/>
        </w:trPr>
        <w:tc>
          <w:tcPr>
            <w:tcW w:w="2268" w:type="dxa"/>
            <w:tcBorders>
              <w:top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1A5982" w:rsidRPr="00735809" w:rsidRDefault="001A5982" w:rsidP="00C866E7">
            <w:pPr>
              <w:pStyle w:val="af3"/>
              <w:ind w:left="-108" w:right="-117"/>
              <w:rPr>
                <w:b/>
              </w:rPr>
            </w:pPr>
            <w:r w:rsidRPr="00735809">
              <w:rPr>
                <w:b/>
              </w:rPr>
              <w:t>3</w:t>
            </w:r>
          </w:p>
        </w:tc>
      </w:tr>
      <w:tr w:rsidR="001A5982" w:rsidRPr="005342CD" w:rsidTr="00C866E7">
        <w:tc>
          <w:tcPr>
            <w:tcW w:w="2268" w:type="dxa"/>
            <w:tcBorders>
              <w:top w:val="single" w:sz="4" w:space="0" w:color="auto"/>
              <w:bottom w:val="single" w:sz="4" w:space="0" w:color="auto"/>
              <w:right w:val="single" w:sz="4" w:space="0" w:color="auto"/>
            </w:tcBorders>
          </w:tcPr>
          <w:p w:rsidR="001A5982" w:rsidRPr="005342CD" w:rsidRDefault="001A5982" w:rsidP="00C866E7">
            <w:pPr>
              <w:pStyle w:val="af2"/>
              <w:jc w:val="left"/>
            </w:pPr>
            <w:bookmarkStart w:id="49" w:name="sub_10122"/>
            <w:r w:rsidRPr="005342CD">
              <w:t>Специальная</w:t>
            </w:r>
            <w:bookmarkEnd w:id="49"/>
            <w:r w:rsidR="00D0485A">
              <w:t xml:space="preserve"> </w:t>
            </w:r>
            <w:r w:rsidR="00D0485A" w:rsidRPr="00D0485A">
              <w:rPr>
                <w:color w:val="2D2D2D"/>
              </w:rPr>
              <w:t>деятельность</w:t>
            </w:r>
          </w:p>
        </w:tc>
        <w:tc>
          <w:tcPr>
            <w:tcW w:w="6096" w:type="dxa"/>
            <w:tcBorders>
              <w:top w:val="single" w:sz="4" w:space="0" w:color="auto"/>
              <w:left w:val="single" w:sz="4" w:space="0" w:color="auto"/>
              <w:bottom w:val="single" w:sz="4" w:space="0" w:color="auto"/>
              <w:right w:val="single" w:sz="4" w:space="0" w:color="auto"/>
            </w:tcBorders>
          </w:tcPr>
          <w:p w:rsidR="001A5982" w:rsidRPr="00D0485A" w:rsidRDefault="00D0485A" w:rsidP="00C866E7">
            <w:pPr>
              <w:pStyle w:val="af2"/>
            </w:pPr>
            <w:r w:rsidRPr="00D0485A">
              <w:rPr>
                <w:color w:val="2D2D2D"/>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w:t>
            </w:r>
            <w:r w:rsidRPr="00D0485A">
              <w:rPr>
                <w:color w:val="2D2D2D"/>
              </w:rPr>
              <w:lastRenderedPageBreak/>
              <w:t>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2" w:type="dxa"/>
            <w:tcBorders>
              <w:top w:val="single" w:sz="4" w:space="0" w:color="auto"/>
              <w:left w:val="single" w:sz="4" w:space="0" w:color="auto"/>
              <w:bottom w:val="single" w:sz="4" w:space="0" w:color="auto"/>
            </w:tcBorders>
          </w:tcPr>
          <w:p w:rsidR="001A5982" w:rsidRPr="005342CD" w:rsidRDefault="001A5982" w:rsidP="00C866E7">
            <w:pPr>
              <w:pStyle w:val="af3"/>
            </w:pPr>
            <w:r w:rsidRPr="005342CD">
              <w:lastRenderedPageBreak/>
              <w:t>12.2</w:t>
            </w:r>
          </w:p>
        </w:tc>
      </w:tr>
      <w:tr w:rsidR="001A5982" w:rsidRPr="005342CD" w:rsidTr="00C866E7">
        <w:tc>
          <w:tcPr>
            <w:tcW w:w="2268" w:type="dxa"/>
            <w:tcBorders>
              <w:top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FA2C81">
              <w:rPr>
                <w:b/>
              </w:rPr>
              <w:lastRenderedPageBreak/>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1A5982" w:rsidRPr="00735809" w:rsidRDefault="001A5982"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1A5982" w:rsidRPr="005342CD" w:rsidTr="00C866E7">
        <w:tc>
          <w:tcPr>
            <w:tcW w:w="2268" w:type="dxa"/>
            <w:tcBorders>
              <w:top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1A5982" w:rsidRPr="00735809" w:rsidRDefault="001A5982" w:rsidP="00C866E7">
            <w:pPr>
              <w:pStyle w:val="af3"/>
              <w:ind w:left="-108" w:right="-117"/>
              <w:rPr>
                <w:b/>
              </w:rPr>
            </w:pPr>
            <w:r w:rsidRPr="00735809">
              <w:rPr>
                <w:b/>
              </w:rPr>
              <w:t>3</w:t>
            </w:r>
          </w:p>
        </w:tc>
      </w:tr>
      <w:tr w:rsidR="001A5982" w:rsidRPr="005342CD" w:rsidTr="00C866E7">
        <w:tc>
          <w:tcPr>
            <w:tcW w:w="2268" w:type="dxa"/>
            <w:tcBorders>
              <w:top w:val="single" w:sz="4" w:space="0" w:color="auto"/>
              <w:bottom w:val="single" w:sz="4" w:space="0" w:color="auto"/>
              <w:right w:val="single" w:sz="4" w:space="0" w:color="auto"/>
            </w:tcBorders>
          </w:tcPr>
          <w:p w:rsidR="001A5982" w:rsidRPr="005342CD" w:rsidRDefault="001A5982" w:rsidP="00C866E7">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A5982" w:rsidRPr="00D413EC" w:rsidRDefault="00D413EC" w:rsidP="00C866E7">
            <w:pPr>
              <w:pStyle w:val="af2"/>
            </w:pPr>
            <w:r w:rsidRPr="00D413EC">
              <w:rPr>
                <w:color w:val="2D2D2D"/>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1A5982" w:rsidRPr="005342CD" w:rsidRDefault="001A5982" w:rsidP="00C866E7">
            <w:pPr>
              <w:pStyle w:val="af3"/>
            </w:pPr>
            <w:r w:rsidRPr="005342CD">
              <w:t>3.1</w:t>
            </w:r>
          </w:p>
        </w:tc>
      </w:tr>
      <w:tr w:rsidR="005B379B" w:rsidRPr="005342CD" w:rsidTr="00C866E7">
        <w:tc>
          <w:tcPr>
            <w:tcW w:w="2268" w:type="dxa"/>
            <w:tcBorders>
              <w:top w:val="single" w:sz="4" w:space="0" w:color="auto"/>
              <w:bottom w:val="single" w:sz="4" w:space="0" w:color="auto"/>
              <w:right w:val="single" w:sz="4" w:space="0" w:color="auto"/>
            </w:tcBorders>
          </w:tcPr>
          <w:p w:rsidR="005B379B" w:rsidRPr="00735809" w:rsidRDefault="005B379B" w:rsidP="005B379B">
            <w:pPr>
              <w:pStyle w:val="af3"/>
              <w:ind w:left="-108" w:right="-108"/>
              <w:rPr>
                <w:b/>
              </w:rPr>
            </w:pPr>
            <w:r>
              <w:rPr>
                <w:b/>
              </w:rPr>
              <w:t>Вспомогательные</w:t>
            </w:r>
            <w:r w:rsidRPr="00FA2C81">
              <w:rPr>
                <w:b/>
              </w:rPr>
              <w:t xml:space="preserve">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B379B" w:rsidRPr="00735809" w:rsidRDefault="005B379B" w:rsidP="005B379B">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5B379B" w:rsidRPr="00735809" w:rsidRDefault="005B379B" w:rsidP="005B379B">
            <w:pPr>
              <w:pStyle w:val="af3"/>
              <w:ind w:left="-108" w:right="-117"/>
              <w:rPr>
                <w:b/>
              </w:rPr>
            </w:pPr>
            <w:r w:rsidRPr="00735809">
              <w:rPr>
                <w:b/>
              </w:rPr>
              <w:t>Код (числовое обозначение) вида разрешенного использования земельного участка***</w:t>
            </w:r>
          </w:p>
        </w:tc>
      </w:tr>
      <w:tr w:rsidR="005B379B" w:rsidRPr="005342CD" w:rsidTr="00C866E7">
        <w:tc>
          <w:tcPr>
            <w:tcW w:w="2268" w:type="dxa"/>
            <w:tcBorders>
              <w:top w:val="single" w:sz="4" w:space="0" w:color="auto"/>
              <w:bottom w:val="single" w:sz="4" w:space="0" w:color="auto"/>
              <w:right w:val="single" w:sz="4" w:space="0" w:color="auto"/>
            </w:tcBorders>
          </w:tcPr>
          <w:p w:rsidR="005B379B" w:rsidRPr="00735809" w:rsidRDefault="005B379B" w:rsidP="005B379B">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5B379B" w:rsidRPr="00735809" w:rsidRDefault="005B379B" w:rsidP="005B379B">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5B379B" w:rsidRPr="00735809" w:rsidRDefault="005B379B" w:rsidP="005B379B">
            <w:pPr>
              <w:pStyle w:val="af3"/>
              <w:ind w:left="-108" w:right="-117"/>
              <w:rPr>
                <w:b/>
              </w:rPr>
            </w:pPr>
            <w:r w:rsidRPr="00735809">
              <w:rPr>
                <w:b/>
              </w:rPr>
              <w:t>3</w:t>
            </w:r>
          </w:p>
        </w:tc>
      </w:tr>
      <w:tr w:rsidR="00442B6D" w:rsidRPr="005342CD" w:rsidTr="00C866E7">
        <w:tc>
          <w:tcPr>
            <w:tcW w:w="2268" w:type="dxa"/>
            <w:tcBorders>
              <w:top w:val="single" w:sz="4" w:space="0" w:color="auto"/>
              <w:bottom w:val="single" w:sz="4" w:space="0" w:color="auto"/>
              <w:right w:val="single" w:sz="4" w:space="0" w:color="auto"/>
            </w:tcBorders>
          </w:tcPr>
          <w:p w:rsidR="00442B6D" w:rsidRPr="00460624" w:rsidRDefault="00442B6D" w:rsidP="00442B6D">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442B6D" w:rsidRPr="00460624" w:rsidRDefault="00442B6D" w:rsidP="00442B6D">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442B6D" w:rsidRPr="00460624" w:rsidRDefault="00442B6D" w:rsidP="00442B6D">
            <w:pPr>
              <w:pStyle w:val="formattext"/>
              <w:spacing w:before="0" w:beforeAutospacing="0" w:after="0" w:afterAutospacing="0"/>
              <w:jc w:val="both"/>
              <w:textAlignment w:val="baseline"/>
            </w:pPr>
            <w:r w:rsidRPr="00460624">
              <w:t>12.0</w:t>
            </w:r>
          </w:p>
        </w:tc>
      </w:tr>
    </w:tbl>
    <w:p w:rsidR="001A5982" w:rsidRPr="00C4424C" w:rsidRDefault="001A5982" w:rsidP="001A5982">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1A5982" w:rsidRPr="00C4424C" w:rsidRDefault="001A5982" w:rsidP="001A598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A5982" w:rsidRDefault="001A5982" w:rsidP="001A5982">
      <w:pPr>
        <w:ind w:firstLine="851"/>
        <w:jc w:val="both"/>
        <w:rPr>
          <w:rFonts w:ascii="Times New Roman" w:eastAsia="Times New Roman" w:hAnsi="Times New Roman" w:cs="Times New Roman"/>
          <w:i/>
          <w:sz w:val="24"/>
          <w:szCs w:val="24"/>
        </w:rPr>
      </w:pPr>
      <w:r w:rsidRPr="00735809">
        <w:rPr>
          <w:b/>
        </w:rPr>
        <w:lastRenderedPageBreak/>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442B6D" w:rsidRPr="00517BC2" w:rsidRDefault="00442B6D" w:rsidP="00442B6D">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СО-1</w:t>
      </w:r>
      <w:r w:rsidRPr="00517BC2">
        <w:rPr>
          <w:rFonts w:ascii="Times New Roman" w:hAnsi="Times New Roman"/>
          <w:i/>
          <w:sz w:val="24"/>
          <w:szCs w:val="24"/>
        </w:rPr>
        <w:t xml:space="preserve"> включают в себя:</w:t>
      </w:r>
    </w:p>
    <w:p w:rsidR="00442B6D" w:rsidRDefault="00442B6D" w:rsidP="00442B6D">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 xml:space="preserve"> не подлежат ограничению, определяются в рамках разработки проектной документации;</w:t>
      </w:r>
    </w:p>
    <w:p w:rsidR="00442B6D" w:rsidRPr="00517BC2" w:rsidRDefault="00442B6D" w:rsidP="00442B6D">
      <w:pPr>
        <w:pStyle w:val="a3"/>
        <w:spacing w:after="0" w:line="240" w:lineRule="auto"/>
        <w:ind w:left="0" w:firstLine="851"/>
        <w:jc w:val="both"/>
        <w:rPr>
          <w:rFonts w:ascii="Times New Roman" w:hAnsi="Times New Roman"/>
          <w:i/>
          <w:sz w:val="24"/>
          <w:szCs w:val="24"/>
        </w:rPr>
      </w:pPr>
      <w:r w:rsidRPr="00387B99">
        <w:rPr>
          <w:rFonts w:ascii="Times New Roman" w:hAnsi="Times New Roman"/>
          <w:i/>
          <w:sz w:val="24"/>
          <w:szCs w:val="24"/>
        </w:rPr>
        <w:t xml:space="preserve"> </w:t>
      </w: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ascii="Times New Roman" w:hAnsi="Times New Roman"/>
          <w:i/>
          <w:sz w:val="24"/>
          <w:szCs w:val="24"/>
        </w:rPr>
        <w:t>зданий, строений, сооружений – 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442B6D" w:rsidRPr="00517BC2" w:rsidRDefault="00442B6D" w:rsidP="00442B6D">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442B6D" w:rsidRDefault="00442B6D" w:rsidP="00B31BAF">
      <w:pPr>
        <w:spacing w:after="0"/>
        <w:ind w:firstLine="851"/>
        <w:jc w:val="both"/>
        <w:rPr>
          <w:rFonts w:ascii="Times New Roman" w:eastAsia="Times New Roman" w:hAnsi="Times New Roman" w:cs="Times New Roman"/>
          <w:b/>
          <w:bCs/>
          <w:sz w:val="24"/>
          <w:szCs w:val="24"/>
          <w:u w:val="single"/>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p>
    <w:p w:rsidR="003D661C" w:rsidRDefault="003D661C" w:rsidP="003D6FF9">
      <w:pPr>
        <w:ind w:firstLine="851"/>
        <w:jc w:val="both"/>
        <w:rPr>
          <w:rFonts w:ascii="Times New Roman" w:eastAsia="Times New Roman" w:hAnsi="Times New Roman" w:cs="Times New Roman"/>
          <w:i/>
          <w:sz w:val="24"/>
          <w:szCs w:val="24"/>
        </w:rPr>
      </w:pPr>
    </w:p>
    <w:p w:rsidR="00BE03EE" w:rsidRPr="00CD0893" w:rsidRDefault="00BE03EE" w:rsidP="00BE03EE">
      <w:pPr>
        <w:widowControl w:val="0"/>
        <w:spacing w:before="240" w:after="0"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w:t>
      </w:r>
      <w:r w:rsidR="003D661C">
        <w:rPr>
          <w:rFonts w:ascii="Times New Roman" w:eastAsia="Times New Roman" w:hAnsi="Times New Roman" w:cs="Times New Roman"/>
          <w:b/>
          <w:bCs/>
          <w:sz w:val="24"/>
          <w:szCs w:val="24"/>
          <w:u w:val="single"/>
        </w:rPr>
        <w:t>2</w:t>
      </w:r>
      <w:r w:rsidRPr="00CD0893">
        <w:rPr>
          <w:rFonts w:ascii="Times New Roman" w:eastAsia="Times New Roman" w:hAnsi="Times New Roman" w:cs="Times New Roman"/>
          <w:b/>
          <w:bCs/>
          <w:sz w:val="24"/>
          <w:szCs w:val="24"/>
          <w:u w:val="single"/>
        </w:rPr>
        <w:t xml:space="preserve">.   </w:t>
      </w:r>
      <w:r>
        <w:rPr>
          <w:rFonts w:ascii="Times New Roman" w:hAnsi="Times New Roman"/>
          <w:b/>
          <w:bCs/>
          <w:sz w:val="24"/>
          <w:szCs w:val="24"/>
          <w:u w:val="single"/>
        </w:rPr>
        <w:t>Зона специального назначения, связанная с захоронениями</w:t>
      </w:r>
      <w:r w:rsidRPr="00CD0893">
        <w:rPr>
          <w:rFonts w:ascii="Times New Roman" w:eastAsia="Times New Roman" w:hAnsi="Times New Roman" w:cs="Times New Roman"/>
          <w:b/>
          <w:bCs/>
          <w:sz w:val="24"/>
          <w:szCs w:val="24"/>
          <w:u w:val="single"/>
        </w:rPr>
        <w:t>.</w:t>
      </w:r>
    </w:p>
    <w:p w:rsidR="00BE03EE" w:rsidRPr="00C672D7" w:rsidRDefault="00BE03EE" w:rsidP="00BE03EE">
      <w:pPr>
        <w:spacing w:line="240" w:lineRule="auto"/>
        <w:ind w:firstLine="851"/>
        <w:jc w:val="both"/>
        <w:rPr>
          <w:rFonts w:ascii="Times New Roman" w:eastAsia="Times New Roman" w:hAnsi="Times New Roman" w:cs="Times New Roman"/>
          <w:i/>
          <w:sz w:val="24"/>
          <w:szCs w:val="24"/>
        </w:rPr>
      </w:pPr>
      <w:r w:rsidRPr="00C672D7">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BE03EE" w:rsidRPr="005342CD" w:rsidTr="00956C66">
        <w:tc>
          <w:tcPr>
            <w:tcW w:w="2268" w:type="dxa"/>
            <w:tcBorders>
              <w:top w:val="single" w:sz="4" w:space="0" w:color="auto"/>
              <w:bottom w:val="single" w:sz="4" w:space="0" w:color="auto"/>
              <w:right w:val="single" w:sz="4" w:space="0" w:color="auto"/>
            </w:tcBorders>
          </w:tcPr>
          <w:p w:rsidR="00BE03EE" w:rsidRPr="00735809" w:rsidRDefault="00BE03EE" w:rsidP="00956C66">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BE03EE" w:rsidRPr="00735809" w:rsidRDefault="00BE03EE" w:rsidP="00956C66">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BE03EE" w:rsidRPr="00735809" w:rsidRDefault="00BE03EE" w:rsidP="00956C66">
            <w:pPr>
              <w:pStyle w:val="af3"/>
              <w:ind w:left="-108" w:right="-117"/>
              <w:rPr>
                <w:b/>
              </w:rPr>
            </w:pPr>
            <w:r w:rsidRPr="00735809">
              <w:rPr>
                <w:b/>
              </w:rPr>
              <w:t>Код (числовое обозначение) вида разрешенного использования земельного участка***</w:t>
            </w:r>
          </w:p>
        </w:tc>
      </w:tr>
      <w:tr w:rsidR="00BE03EE" w:rsidRPr="005342CD" w:rsidTr="00956C66">
        <w:trPr>
          <w:tblHeader/>
        </w:trPr>
        <w:tc>
          <w:tcPr>
            <w:tcW w:w="2268" w:type="dxa"/>
            <w:tcBorders>
              <w:top w:val="single" w:sz="4" w:space="0" w:color="auto"/>
              <w:bottom w:val="single" w:sz="4" w:space="0" w:color="auto"/>
              <w:right w:val="single" w:sz="4" w:space="0" w:color="auto"/>
            </w:tcBorders>
          </w:tcPr>
          <w:p w:rsidR="00BE03EE" w:rsidRPr="00735809" w:rsidRDefault="00BE03EE" w:rsidP="00956C66">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BE03EE" w:rsidRPr="00735809" w:rsidRDefault="00BE03EE" w:rsidP="00956C66">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BE03EE" w:rsidRPr="00735809" w:rsidRDefault="00BE03EE" w:rsidP="00956C66">
            <w:pPr>
              <w:pStyle w:val="af3"/>
              <w:ind w:left="-108" w:right="-117"/>
              <w:rPr>
                <w:b/>
              </w:rPr>
            </w:pPr>
            <w:r w:rsidRPr="00735809">
              <w:rPr>
                <w:b/>
              </w:rPr>
              <w:t>3</w:t>
            </w:r>
          </w:p>
        </w:tc>
      </w:tr>
      <w:tr w:rsidR="00BE03EE" w:rsidRPr="005342CD" w:rsidTr="00956C66">
        <w:tc>
          <w:tcPr>
            <w:tcW w:w="2268" w:type="dxa"/>
            <w:tcBorders>
              <w:top w:val="single" w:sz="4" w:space="0" w:color="auto"/>
              <w:bottom w:val="single" w:sz="4" w:space="0" w:color="auto"/>
              <w:right w:val="single" w:sz="4" w:space="0" w:color="auto"/>
            </w:tcBorders>
          </w:tcPr>
          <w:p w:rsidR="00BE03EE" w:rsidRPr="005342CD" w:rsidRDefault="00BE03EE" w:rsidP="00956C66">
            <w:pPr>
              <w:pStyle w:val="af2"/>
              <w:jc w:val="left"/>
            </w:pPr>
            <w:r w:rsidRPr="005342CD">
              <w:t>Ритуальная деятельность</w:t>
            </w:r>
          </w:p>
        </w:tc>
        <w:tc>
          <w:tcPr>
            <w:tcW w:w="6096" w:type="dxa"/>
            <w:tcBorders>
              <w:top w:val="single" w:sz="4" w:space="0" w:color="auto"/>
              <w:left w:val="single" w:sz="4" w:space="0" w:color="auto"/>
              <w:bottom w:val="single" w:sz="4" w:space="0" w:color="auto"/>
              <w:right w:val="single" w:sz="4" w:space="0" w:color="auto"/>
            </w:tcBorders>
          </w:tcPr>
          <w:p w:rsidR="00BE03EE" w:rsidRPr="005342CD" w:rsidRDefault="00BE03EE" w:rsidP="00956C66">
            <w:pPr>
              <w:pStyle w:val="af2"/>
            </w:pPr>
            <w:r w:rsidRPr="005342CD">
              <w:t>Размещение кладбищ, крематориев и мест захоронения; размещение соответствующих культовых сооружений</w:t>
            </w:r>
          </w:p>
        </w:tc>
        <w:tc>
          <w:tcPr>
            <w:tcW w:w="1692" w:type="dxa"/>
            <w:tcBorders>
              <w:top w:val="single" w:sz="4" w:space="0" w:color="auto"/>
              <w:left w:val="single" w:sz="4" w:space="0" w:color="auto"/>
              <w:bottom w:val="single" w:sz="4" w:space="0" w:color="auto"/>
            </w:tcBorders>
          </w:tcPr>
          <w:p w:rsidR="00BE03EE" w:rsidRPr="005342CD" w:rsidRDefault="00BE03EE" w:rsidP="00956C66">
            <w:pPr>
              <w:pStyle w:val="af3"/>
            </w:pPr>
            <w:r w:rsidRPr="005342CD">
              <w:t>12.1</w:t>
            </w:r>
          </w:p>
        </w:tc>
      </w:tr>
      <w:tr w:rsidR="00C42AC3" w:rsidRPr="005342CD" w:rsidTr="00956C66">
        <w:tc>
          <w:tcPr>
            <w:tcW w:w="2268" w:type="dxa"/>
            <w:tcBorders>
              <w:top w:val="single" w:sz="4" w:space="0" w:color="auto"/>
              <w:bottom w:val="single" w:sz="4" w:space="0" w:color="auto"/>
              <w:right w:val="single" w:sz="4" w:space="0" w:color="auto"/>
            </w:tcBorders>
          </w:tcPr>
          <w:p w:rsidR="00C42AC3" w:rsidRPr="00C823BF" w:rsidRDefault="00C42AC3" w:rsidP="00C42AC3">
            <w:pPr>
              <w:pStyle w:val="af3"/>
              <w:ind w:left="-108" w:right="-108"/>
              <w:rPr>
                <w:b/>
              </w:rPr>
            </w:pPr>
            <w:r w:rsidRPr="00C823BF">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42AC3" w:rsidRPr="00C823BF" w:rsidRDefault="00C42AC3" w:rsidP="00C42AC3">
            <w:pPr>
              <w:pStyle w:val="af3"/>
              <w:ind w:left="-108" w:right="-108"/>
              <w:rPr>
                <w:b/>
              </w:rPr>
            </w:pPr>
            <w:r w:rsidRPr="00C823BF">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C42AC3" w:rsidRPr="00C823BF" w:rsidRDefault="00C42AC3" w:rsidP="00C42AC3">
            <w:pPr>
              <w:pStyle w:val="af3"/>
              <w:ind w:left="-108" w:right="-117"/>
              <w:rPr>
                <w:b/>
              </w:rPr>
            </w:pPr>
            <w:r w:rsidRPr="00C823BF">
              <w:rPr>
                <w:b/>
              </w:rPr>
              <w:t>Код (числовое обозначение) условно разрешенного вида использования земельного участка***</w:t>
            </w:r>
          </w:p>
        </w:tc>
      </w:tr>
      <w:tr w:rsidR="00C42AC3" w:rsidRPr="005342CD" w:rsidTr="00956C66">
        <w:tc>
          <w:tcPr>
            <w:tcW w:w="2268" w:type="dxa"/>
            <w:tcBorders>
              <w:top w:val="single" w:sz="4" w:space="0" w:color="auto"/>
              <w:bottom w:val="single" w:sz="4" w:space="0" w:color="auto"/>
              <w:right w:val="single" w:sz="4" w:space="0" w:color="auto"/>
            </w:tcBorders>
          </w:tcPr>
          <w:p w:rsidR="00C42AC3" w:rsidRPr="00C823BF" w:rsidRDefault="00C42AC3" w:rsidP="00C42AC3">
            <w:pPr>
              <w:pStyle w:val="af3"/>
              <w:ind w:left="-108" w:right="-108"/>
              <w:rPr>
                <w:b/>
              </w:rPr>
            </w:pPr>
            <w:r>
              <w:rPr>
                <w:b/>
              </w:rPr>
              <w:t>1</w:t>
            </w:r>
          </w:p>
        </w:tc>
        <w:tc>
          <w:tcPr>
            <w:tcW w:w="6096" w:type="dxa"/>
            <w:tcBorders>
              <w:top w:val="single" w:sz="4" w:space="0" w:color="auto"/>
              <w:left w:val="single" w:sz="4" w:space="0" w:color="auto"/>
              <w:bottom w:val="single" w:sz="4" w:space="0" w:color="auto"/>
              <w:right w:val="single" w:sz="4" w:space="0" w:color="auto"/>
            </w:tcBorders>
          </w:tcPr>
          <w:p w:rsidR="00C42AC3" w:rsidRPr="00C823BF" w:rsidRDefault="00C42AC3" w:rsidP="00C42AC3">
            <w:pPr>
              <w:pStyle w:val="af3"/>
              <w:ind w:left="-108" w:right="-108"/>
              <w:rPr>
                <w:b/>
              </w:rPr>
            </w:pPr>
            <w:r>
              <w:rPr>
                <w:b/>
              </w:rPr>
              <w:t>2</w:t>
            </w:r>
          </w:p>
        </w:tc>
        <w:tc>
          <w:tcPr>
            <w:tcW w:w="1692" w:type="dxa"/>
            <w:tcBorders>
              <w:top w:val="single" w:sz="4" w:space="0" w:color="auto"/>
              <w:left w:val="single" w:sz="4" w:space="0" w:color="auto"/>
              <w:bottom w:val="single" w:sz="4" w:space="0" w:color="auto"/>
            </w:tcBorders>
          </w:tcPr>
          <w:p w:rsidR="00C42AC3" w:rsidRPr="00C823BF" w:rsidRDefault="00C42AC3" w:rsidP="00C42AC3">
            <w:pPr>
              <w:pStyle w:val="af3"/>
              <w:ind w:left="-108" w:right="-117"/>
              <w:rPr>
                <w:b/>
              </w:rPr>
            </w:pPr>
            <w:r>
              <w:rPr>
                <w:b/>
              </w:rPr>
              <w:t>3</w:t>
            </w:r>
          </w:p>
        </w:tc>
      </w:tr>
      <w:tr w:rsidR="00C42AC3" w:rsidRPr="005342CD" w:rsidTr="00956C66">
        <w:tc>
          <w:tcPr>
            <w:tcW w:w="2268" w:type="dxa"/>
            <w:tcBorders>
              <w:top w:val="single" w:sz="4" w:space="0" w:color="auto"/>
              <w:bottom w:val="single" w:sz="4" w:space="0" w:color="auto"/>
              <w:right w:val="single" w:sz="4" w:space="0" w:color="auto"/>
            </w:tcBorders>
          </w:tcPr>
          <w:p w:rsidR="00C42AC3" w:rsidRPr="00284D78" w:rsidRDefault="00C42AC3" w:rsidP="00C42AC3">
            <w:pPr>
              <w:rPr>
                <w:rFonts w:ascii="Times New Roman" w:hAnsi="Times New Roman" w:cs="Times New Roman"/>
                <w:sz w:val="24"/>
                <w:szCs w:val="24"/>
              </w:rPr>
            </w:pPr>
            <w:r w:rsidRPr="00284D78">
              <w:rPr>
                <w:rFonts w:ascii="Times New Roman" w:hAnsi="Times New Roman" w:cs="Times New Roman"/>
                <w:sz w:val="24"/>
                <w:szCs w:val="24"/>
              </w:rPr>
              <w:t xml:space="preserve">Коммунальное </w:t>
            </w:r>
            <w:r w:rsidRPr="00284D78">
              <w:rPr>
                <w:rFonts w:ascii="Times New Roman" w:hAnsi="Times New Roman" w:cs="Times New Roman"/>
                <w:sz w:val="24"/>
                <w:szCs w:val="24"/>
              </w:rPr>
              <w:lastRenderedPageBreak/>
              <w:t>обслуживание</w:t>
            </w:r>
          </w:p>
        </w:tc>
        <w:tc>
          <w:tcPr>
            <w:tcW w:w="6096" w:type="dxa"/>
            <w:tcBorders>
              <w:top w:val="single" w:sz="4" w:space="0" w:color="auto"/>
              <w:left w:val="single" w:sz="4" w:space="0" w:color="auto"/>
              <w:bottom w:val="single" w:sz="4" w:space="0" w:color="auto"/>
              <w:right w:val="single" w:sz="4" w:space="0" w:color="auto"/>
            </w:tcBorders>
          </w:tcPr>
          <w:p w:rsidR="00C42AC3" w:rsidRPr="00284D78" w:rsidRDefault="00C42AC3" w:rsidP="00C42AC3">
            <w:pPr>
              <w:jc w:val="both"/>
              <w:rPr>
                <w:rFonts w:ascii="Times New Roman" w:hAnsi="Times New Roman" w:cs="Times New Roman"/>
                <w:sz w:val="24"/>
                <w:szCs w:val="24"/>
              </w:rPr>
            </w:pPr>
            <w:r w:rsidRPr="00284D78">
              <w:rPr>
                <w:rFonts w:ascii="Times New Roman" w:hAnsi="Times New Roman" w:cs="Times New Roman"/>
                <w:sz w:val="24"/>
                <w:szCs w:val="24"/>
              </w:rPr>
              <w:lastRenderedPageBreak/>
              <w:t xml:space="preserve">Размещение объектов капитального строительства в целях обеспечения населения и организаций </w:t>
            </w:r>
            <w:r w:rsidRPr="00284D78">
              <w:rPr>
                <w:rFonts w:ascii="Times New Roman" w:hAnsi="Times New Roman" w:cs="Times New Roman"/>
                <w:sz w:val="24"/>
                <w:szCs w:val="24"/>
              </w:rPr>
              <w:lastRenderedPageBreak/>
              <w:t>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C42AC3" w:rsidRPr="00284D78" w:rsidRDefault="00C42AC3" w:rsidP="00C42AC3">
            <w:pPr>
              <w:rPr>
                <w:rFonts w:ascii="Times New Roman" w:hAnsi="Times New Roman" w:cs="Times New Roman"/>
                <w:sz w:val="24"/>
                <w:szCs w:val="24"/>
              </w:rPr>
            </w:pPr>
            <w:r w:rsidRPr="00284D78">
              <w:rPr>
                <w:rFonts w:ascii="Times New Roman" w:hAnsi="Times New Roman" w:cs="Times New Roman"/>
                <w:sz w:val="24"/>
                <w:szCs w:val="24"/>
              </w:rPr>
              <w:lastRenderedPageBreak/>
              <w:t>3.1</w:t>
            </w:r>
          </w:p>
        </w:tc>
      </w:tr>
      <w:tr w:rsidR="00C42AC3" w:rsidRPr="005342CD" w:rsidTr="00956C66">
        <w:tc>
          <w:tcPr>
            <w:tcW w:w="2268" w:type="dxa"/>
            <w:tcBorders>
              <w:top w:val="single" w:sz="4" w:space="0" w:color="auto"/>
              <w:bottom w:val="single" w:sz="4" w:space="0" w:color="auto"/>
              <w:right w:val="single" w:sz="4" w:space="0" w:color="auto"/>
            </w:tcBorders>
          </w:tcPr>
          <w:p w:rsidR="00C42AC3" w:rsidRPr="00735809" w:rsidRDefault="00C42AC3" w:rsidP="00C42AC3">
            <w:pPr>
              <w:pStyle w:val="af3"/>
              <w:ind w:left="-108" w:right="-108"/>
              <w:rPr>
                <w:b/>
              </w:rPr>
            </w:pPr>
            <w:r>
              <w:rPr>
                <w:b/>
              </w:rPr>
              <w:lastRenderedPageBreak/>
              <w:t>Вспомогательные</w:t>
            </w:r>
            <w:r w:rsidRPr="00FA2C81">
              <w:rPr>
                <w:b/>
              </w:rPr>
              <w:t xml:space="preserve">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42AC3" w:rsidRPr="00735809" w:rsidRDefault="00C42AC3" w:rsidP="00C42AC3">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C42AC3" w:rsidRPr="00735809" w:rsidRDefault="00C42AC3" w:rsidP="00C42AC3">
            <w:pPr>
              <w:pStyle w:val="af3"/>
              <w:ind w:left="-108" w:right="-117"/>
              <w:rPr>
                <w:b/>
              </w:rPr>
            </w:pPr>
            <w:r w:rsidRPr="00735809">
              <w:rPr>
                <w:b/>
              </w:rPr>
              <w:t>Код (числовое обозначение) вида разрешенного использования земельного участка***</w:t>
            </w:r>
          </w:p>
        </w:tc>
      </w:tr>
      <w:tr w:rsidR="00C42AC3" w:rsidRPr="005342CD" w:rsidTr="00956C66">
        <w:tc>
          <w:tcPr>
            <w:tcW w:w="2268" w:type="dxa"/>
            <w:tcBorders>
              <w:top w:val="single" w:sz="4" w:space="0" w:color="auto"/>
              <w:bottom w:val="single" w:sz="4" w:space="0" w:color="auto"/>
              <w:right w:val="single" w:sz="4" w:space="0" w:color="auto"/>
            </w:tcBorders>
          </w:tcPr>
          <w:p w:rsidR="00C42AC3" w:rsidRPr="00735809" w:rsidRDefault="00C42AC3" w:rsidP="00C42AC3">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C42AC3" w:rsidRPr="00735809" w:rsidRDefault="00C42AC3" w:rsidP="00C42AC3">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C42AC3" w:rsidRPr="00735809" w:rsidRDefault="00C42AC3" w:rsidP="00C42AC3">
            <w:pPr>
              <w:pStyle w:val="af3"/>
              <w:ind w:left="-108" w:right="-117"/>
              <w:rPr>
                <w:b/>
              </w:rPr>
            </w:pPr>
            <w:r w:rsidRPr="00735809">
              <w:rPr>
                <w:b/>
              </w:rPr>
              <w:t>3</w:t>
            </w:r>
          </w:p>
        </w:tc>
      </w:tr>
      <w:tr w:rsidR="00C42AC3" w:rsidRPr="005342CD" w:rsidTr="00956C66">
        <w:tc>
          <w:tcPr>
            <w:tcW w:w="2268" w:type="dxa"/>
            <w:tcBorders>
              <w:top w:val="single" w:sz="4" w:space="0" w:color="auto"/>
              <w:bottom w:val="single" w:sz="4" w:space="0" w:color="auto"/>
              <w:right w:val="single" w:sz="4" w:space="0" w:color="auto"/>
            </w:tcBorders>
          </w:tcPr>
          <w:p w:rsidR="00C42AC3" w:rsidRPr="00284D78" w:rsidRDefault="00C42AC3" w:rsidP="00C42AC3">
            <w:pPr>
              <w:pStyle w:val="af3"/>
              <w:ind w:left="-108" w:right="-108"/>
            </w:pPr>
            <w:r w:rsidRPr="00284D78">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C42AC3" w:rsidRPr="00284D78" w:rsidRDefault="00C42AC3" w:rsidP="00B31BAF">
            <w:pPr>
              <w:pStyle w:val="af3"/>
              <w:ind w:left="-108" w:right="-108"/>
              <w:jc w:val="left"/>
            </w:pPr>
            <w:r w:rsidRPr="00284D78">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42AC3" w:rsidRPr="00284D78" w:rsidRDefault="00C42AC3" w:rsidP="00B31BAF">
            <w:pPr>
              <w:pStyle w:val="af3"/>
              <w:ind w:left="-108" w:right="-108"/>
              <w:jc w:val="left"/>
            </w:pPr>
            <w:r w:rsidRPr="00284D78">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C42AC3" w:rsidRPr="00284D78" w:rsidRDefault="00C42AC3" w:rsidP="00C42AC3">
            <w:pPr>
              <w:pStyle w:val="af3"/>
              <w:ind w:left="-108" w:right="-117"/>
            </w:pPr>
            <w:r w:rsidRPr="00284D78">
              <w:t>3.7</w:t>
            </w:r>
          </w:p>
        </w:tc>
      </w:tr>
    </w:tbl>
    <w:p w:rsidR="00BE03EE" w:rsidRPr="00C4424C" w:rsidRDefault="00BE03EE" w:rsidP="00BE03EE">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BE03EE" w:rsidRPr="00C4424C" w:rsidRDefault="00BE03EE" w:rsidP="00BE03EE">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BE03EE" w:rsidRDefault="00BE03EE" w:rsidP="00BE03EE">
      <w:pPr>
        <w:ind w:firstLine="851"/>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C42AC3" w:rsidRPr="00517BC2" w:rsidRDefault="00C42AC3" w:rsidP="00C42AC3">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СО-2</w:t>
      </w:r>
      <w:r w:rsidRPr="00517BC2">
        <w:rPr>
          <w:rFonts w:ascii="Times New Roman" w:hAnsi="Times New Roman" w:cs="Times New Roman"/>
          <w:i/>
          <w:sz w:val="24"/>
          <w:szCs w:val="24"/>
        </w:rPr>
        <w:t xml:space="preserve"> включают в себя:</w:t>
      </w:r>
    </w:p>
    <w:p w:rsidR="00C42AC3" w:rsidRDefault="00C42AC3" w:rsidP="00C42AC3">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lastRenderedPageBreak/>
        <w:t>1) предельные (минимальные и (или) максимальные) размеры земельных участков, в том числе их площадь:</w:t>
      </w:r>
    </w:p>
    <w:tbl>
      <w:tblPr>
        <w:tblStyle w:val="af5"/>
        <w:tblW w:w="9918" w:type="dxa"/>
        <w:tblLook w:val="04A0" w:firstRow="1" w:lastRow="0" w:firstColumn="1" w:lastColumn="0" w:noHBand="0" w:noVBand="1"/>
      </w:tblPr>
      <w:tblGrid>
        <w:gridCol w:w="5236"/>
        <w:gridCol w:w="4682"/>
      </w:tblGrid>
      <w:tr w:rsidR="00C42AC3" w:rsidRPr="006B06CC" w:rsidTr="00545975">
        <w:trPr>
          <w:trHeight w:val="532"/>
        </w:trPr>
        <w:tc>
          <w:tcPr>
            <w:tcW w:w="5236" w:type="dxa"/>
            <w:vAlign w:val="center"/>
          </w:tcPr>
          <w:p w:rsidR="00C42AC3" w:rsidRPr="006B06CC" w:rsidRDefault="00C42AC3" w:rsidP="00CA7B54">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4682" w:type="dxa"/>
          </w:tcPr>
          <w:p w:rsidR="00C42AC3" w:rsidRPr="006B06CC" w:rsidRDefault="00C42AC3" w:rsidP="00CA7B54">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C42AC3" w:rsidRPr="00307681" w:rsidTr="00545975">
        <w:trPr>
          <w:trHeight w:val="670"/>
        </w:trPr>
        <w:tc>
          <w:tcPr>
            <w:tcW w:w="5236" w:type="dxa"/>
          </w:tcPr>
          <w:p w:rsidR="00C42AC3" w:rsidRPr="00307681" w:rsidRDefault="00C42AC3" w:rsidP="00CA7B54">
            <w:pPr>
              <w:rPr>
                <w:rFonts w:ascii="Times New Roman" w:hAnsi="Times New Roman" w:cs="Times New Roman"/>
                <w:i/>
                <w:sz w:val="24"/>
                <w:szCs w:val="24"/>
              </w:rPr>
            </w:pPr>
            <w:r w:rsidRPr="00307681">
              <w:rPr>
                <w:rFonts w:ascii="Times New Roman" w:hAnsi="Times New Roman" w:cs="Times New Roman"/>
                <w:i/>
                <w:sz w:val="24"/>
                <w:szCs w:val="24"/>
              </w:rPr>
              <w:t>- объекты обслуживания, связанные с целевым назначением зоны;</w:t>
            </w:r>
          </w:p>
        </w:tc>
        <w:tc>
          <w:tcPr>
            <w:tcW w:w="4682" w:type="dxa"/>
          </w:tcPr>
          <w:p w:rsidR="00C42AC3" w:rsidRPr="00307681" w:rsidRDefault="00C42AC3" w:rsidP="00CA7B54">
            <w:pPr>
              <w:jc w:val="both"/>
              <w:rPr>
                <w:rFonts w:ascii="Times New Roman" w:eastAsia="Times New Roman" w:hAnsi="Times New Roman" w:cs="Times New Roman"/>
                <w:i/>
                <w:sz w:val="24"/>
                <w:szCs w:val="24"/>
              </w:rPr>
            </w:pPr>
            <w:r w:rsidRPr="00307681">
              <w:rPr>
                <w:rFonts w:ascii="Times New Roman" w:eastAsia="Times New Roman" w:hAnsi="Times New Roman" w:cs="Times New Roman"/>
                <w:i/>
                <w:sz w:val="24"/>
                <w:szCs w:val="24"/>
              </w:rPr>
              <w:t>По заданию на проектирование</w:t>
            </w:r>
          </w:p>
        </w:tc>
      </w:tr>
      <w:tr w:rsidR="00C42AC3" w:rsidRPr="00307681" w:rsidTr="00545975">
        <w:trPr>
          <w:trHeight w:val="419"/>
        </w:trPr>
        <w:tc>
          <w:tcPr>
            <w:tcW w:w="5236" w:type="dxa"/>
          </w:tcPr>
          <w:p w:rsidR="00C42AC3" w:rsidRPr="00307681" w:rsidRDefault="00C42AC3" w:rsidP="00CA7B54">
            <w:pPr>
              <w:rPr>
                <w:rFonts w:ascii="Times New Roman" w:hAnsi="Times New Roman" w:cs="Times New Roman"/>
                <w:i/>
                <w:sz w:val="24"/>
                <w:szCs w:val="24"/>
              </w:rPr>
            </w:pPr>
            <w:r w:rsidRPr="00307681">
              <w:rPr>
                <w:rFonts w:ascii="Times New Roman" w:hAnsi="Times New Roman" w:cs="Times New Roman"/>
                <w:i/>
                <w:sz w:val="24"/>
                <w:szCs w:val="24"/>
              </w:rPr>
              <w:t>- захоронения;</w:t>
            </w:r>
          </w:p>
        </w:tc>
        <w:tc>
          <w:tcPr>
            <w:tcW w:w="4682" w:type="dxa"/>
          </w:tcPr>
          <w:p w:rsidR="00C42AC3" w:rsidRPr="00307681" w:rsidRDefault="00C42AC3" w:rsidP="00CA7B54">
            <w:pPr>
              <w:jc w:val="both"/>
              <w:rPr>
                <w:rFonts w:ascii="Times New Roman" w:eastAsia="Times New Roman" w:hAnsi="Times New Roman" w:cs="Times New Roman"/>
                <w:i/>
                <w:sz w:val="24"/>
                <w:szCs w:val="24"/>
              </w:rPr>
            </w:pPr>
            <w:r w:rsidRPr="00307681">
              <w:rPr>
                <w:rFonts w:ascii="Times New Roman" w:eastAsia="Times New Roman" w:hAnsi="Times New Roman" w:cs="Times New Roman"/>
                <w:i/>
                <w:sz w:val="24"/>
                <w:szCs w:val="24"/>
              </w:rPr>
              <w:t>0,24 га на 1 тыс. чел.</w:t>
            </w:r>
          </w:p>
        </w:tc>
      </w:tr>
      <w:tr w:rsidR="00C42AC3" w:rsidRPr="00307681" w:rsidTr="00545975">
        <w:trPr>
          <w:trHeight w:val="425"/>
        </w:trPr>
        <w:tc>
          <w:tcPr>
            <w:tcW w:w="5236" w:type="dxa"/>
          </w:tcPr>
          <w:p w:rsidR="00C42AC3" w:rsidRPr="00307681" w:rsidRDefault="00C42AC3" w:rsidP="00CA7B54">
            <w:pPr>
              <w:rPr>
                <w:rFonts w:ascii="Times New Roman" w:hAnsi="Times New Roman" w:cs="Times New Roman"/>
                <w:i/>
                <w:sz w:val="24"/>
                <w:szCs w:val="24"/>
              </w:rPr>
            </w:pPr>
            <w:r w:rsidRPr="00307681">
              <w:rPr>
                <w:rFonts w:ascii="Times New Roman" w:hAnsi="Times New Roman" w:cs="Times New Roman"/>
                <w:i/>
                <w:sz w:val="24"/>
                <w:szCs w:val="24"/>
              </w:rPr>
              <w:t>- колумбарии;</w:t>
            </w:r>
          </w:p>
        </w:tc>
        <w:tc>
          <w:tcPr>
            <w:tcW w:w="4682" w:type="dxa"/>
          </w:tcPr>
          <w:p w:rsidR="00C42AC3" w:rsidRPr="00307681" w:rsidRDefault="00C42AC3" w:rsidP="00CA7B54">
            <w:pPr>
              <w:rPr>
                <w:rFonts w:ascii="Times New Roman" w:hAnsi="Times New Roman" w:cs="Times New Roman"/>
                <w:i/>
                <w:sz w:val="24"/>
                <w:szCs w:val="24"/>
              </w:rPr>
            </w:pPr>
            <w:r w:rsidRPr="00307681">
              <w:rPr>
                <w:rFonts w:ascii="Times New Roman" w:eastAsia="Times New Roman" w:hAnsi="Times New Roman" w:cs="Times New Roman"/>
                <w:i/>
                <w:sz w:val="24"/>
                <w:szCs w:val="24"/>
              </w:rPr>
              <w:t>0,02 га на 1 тыс. чел.</w:t>
            </w:r>
          </w:p>
        </w:tc>
      </w:tr>
      <w:tr w:rsidR="00C42AC3" w:rsidRPr="00307681" w:rsidTr="00545975">
        <w:trPr>
          <w:trHeight w:val="448"/>
        </w:trPr>
        <w:tc>
          <w:tcPr>
            <w:tcW w:w="5236" w:type="dxa"/>
          </w:tcPr>
          <w:p w:rsidR="00C42AC3" w:rsidRPr="00307681" w:rsidRDefault="00C42AC3" w:rsidP="00CA7B54">
            <w:pPr>
              <w:rPr>
                <w:rFonts w:ascii="Times New Roman" w:hAnsi="Times New Roman" w:cs="Times New Roman"/>
                <w:i/>
                <w:sz w:val="24"/>
                <w:szCs w:val="24"/>
              </w:rPr>
            </w:pPr>
            <w:r w:rsidRPr="00307681">
              <w:rPr>
                <w:rFonts w:ascii="Times New Roman" w:hAnsi="Times New Roman" w:cs="Times New Roman"/>
                <w:i/>
                <w:sz w:val="24"/>
                <w:szCs w:val="24"/>
              </w:rPr>
              <w:t>- мемориальные комплексы;</w:t>
            </w:r>
          </w:p>
        </w:tc>
        <w:tc>
          <w:tcPr>
            <w:tcW w:w="4682" w:type="dxa"/>
          </w:tcPr>
          <w:p w:rsidR="00C42AC3" w:rsidRPr="00307681" w:rsidRDefault="00C42AC3" w:rsidP="00CA7B54">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r w:rsidR="00C42AC3" w:rsidRPr="00307681" w:rsidTr="00545975">
        <w:trPr>
          <w:trHeight w:val="265"/>
        </w:trPr>
        <w:tc>
          <w:tcPr>
            <w:tcW w:w="5236" w:type="dxa"/>
          </w:tcPr>
          <w:p w:rsidR="00C42AC3" w:rsidRPr="00307681" w:rsidRDefault="00C42AC3" w:rsidP="00CA7B54">
            <w:pPr>
              <w:rPr>
                <w:rFonts w:ascii="Times New Roman" w:hAnsi="Times New Roman" w:cs="Times New Roman"/>
                <w:i/>
                <w:sz w:val="24"/>
                <w:szCs w:val="24"/>
              </w:rPr>
            </w:pPr>
            <w:r w:rsidRPr="00307681">
              <w:rPr>
                <w:rFonts w:ascii="Times New Roman" w:hAnsi="Times New Roman" w:cs="Times New Roman"/>
                <w:i/>
                <w:sz w:val="24"/>
                <w:szCs w:val="24"/>
              </w:rPr>
              <w:t>- дома траурных обрядов;</w:t>
            </w:r>
          </w:p>
        </w:tc>
        <w:tc>
          <w:tcPr>
            <w:tcW w:w="4682" w:type="dxa"/>
          </w:tcPr>
          <w:p w:rsidR="00C42AC3" w:rsidRPr="00307681" w:rsidRDefault="00C42AC3" w:rsidP="00CA7B54">
            <w:pPr>
              <w:rPr>
                <w:rFonts w:ascii="Times New Roman" w:hAnsi="Times New Roman" w:cs="Times New Roman"/>
                <w:i/>
                <w:sz w:val="24"/>
                <w:szCs w:val="24"/>
              </w:rPr>
            </w:pPr>
            <w:r w:rsidRPr="00307681">
              <w:rPr>
                <w:rFonts w:ascii="Times New Roman" w:eastAsia="Times New Roman" w:hAnsi="Times New Roman" w:cs="Times New Roman"/>
                <w:i/>
                <w:sz w:val="24"/>
                <w:szCs w:val="24"/>
              </w:rPr>
              <w:t>1 объект на 0,5-1 млн. чел.</w:t>
            </w:r>
          </w:p>
        </w:tc>
      </w:tr>
      <w:tr w:rsidR="00C42AC3" w:rsidRPr="00307681" w:rsidTr="00545975">
        <w:trPr>
          <w:trHeight w:val="279"/>
        </w:trPr>
        <w:tc>
          <w:tcPr>
            <w:tcW w:w="5236" w:type="dxa"/>
          </w:tcPr>
          <w:p w:rsidR="00C42AC3" w:rsidRPr="00307681" w:rsidRDefault="00C42AC3" w:rsidP="00CA7B54">
            <w:pPr>
              <w:rPr>
                <w:rFonts w:ascii="Times New Roman" w:hAnsi="Times New Roman" w:cs="Times New Roman"/>
                <w:i/>
                <w:sz w:val="24"/>
                <w:szCs w:val="24"/>
              </w:rPr>
            </w:pPr>
            <w:r w:rsidRPr="00307681">
              <w:rPr>
                <w:rFonts w:ascii="Times New Roman" w:hAnsi="Times New Roman" w:cs="Times New Roman"/>
                <w:i/>
                <w:sz w:val="24"/>
                <w:szCs w:val="24"/>
              </w:rPr>
              <w:t>- бюро похоронного обслуживания;</w:t>
            </w:r>
          </w:p>
        </w:tc>
        <w:tc>
          <w:tcPr>
            <w:tcW w:w="4682" w:type="dxa"/>
          </w:tcPr>
          <w:p w:rsidR="00C42AC3" w:rsidRPr="00307681" w:rsidRDefault="00C42AC3" w:rsidP="00CA7B54">
            <w:pPr>
              <w:rPr>
                <w:rFonts w:ascii="Times New Roman" w:hAnsi="Times New Roman" w:cs="Times New Roman"/>
                <w:i/>
                <w:sz w:val="24"/>
                <w:szCs w:val="24"/>
              </w:rPr>
            </w:pPr>
            <w:r w:rsidRPr="00307681">
              <w:rPr>
                <w:rFonts w:ascii="Times New Roman" w:eastAsia="Times New Roman" w:hAnsi="Times New Roman" w:cs="Times New Roman"/>
                <w:i/>
                <w:sz w:val="24"/>
                <w:szCs w:val="24"/>
              </w:rPr>
              <w:t>1 объект на 0,5-1 млн. чел.</w:t>
            </w:r>
          </w:p>
        </w:tc>
      </w:tr>
      <w:tr w:rsidR="00C42AC3" w:rsidRPr="00307681" w:rsidTr="00545975">
        <w:trPr>
          <w:trHeight w:val="283"/>
        </w:trPr>
        <w:tc>
          <w:tcPr>
            <w:tcW w:w="5236" w:type="dxa"/>
          </w:tcPr>
          <w:p w:rsidR="00C42AC3" w:rsidRPr="00307681" w:rsidRDefault="00C42AC3" w:rsidP="00CA7B54">
            <w:pPr>
              <w:rPr>
                <w:rFonts w:ascii="Times New Roman" w:hAnsi="Times New Roman" w:cs="Times New Roman"/>
                <w:i/>
                <w:sz w:val="24"/>
                <w:szCs w:val="24"/>
              </w:rPr>
            </w:pPr>
            <w:r w:rsidRPr="00307681">
              <w:rPr>
                <w:rFonts w:ascii="Times New Roman" w:hAnsi="Times New Roman" w:cs="Times New Roman"/>
                <w:i/>
                <w:sz w:val="24"/>
                <w:szCs w:val="24"/>
              </w:rPr>
              <w:t>- бюро-магазины похоронного обслуживания;</w:t>
            </w:r>
          </w:p>
        </w:tc>
        <w:tc>
          <w:tcPr>
            <w:tcW w:w="4682" w:type="dxa"/>
          </w:tcPr>
          <w:p w:rsidR="00C42AC3" w:rsidRPr="00307681" w:rsidRDefault="00C42AC3" w:rsidP="00CA7B54">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r w:rsidR="00C42AC3" w:rsidRPr="00307681" w:rsidTr="00545975">
        <w:trPr>
          <w:trHeight w:val="279"/>
        </w:trPr>
        <w:tc>
          <w:tcPr>
            <w:tcW w:w="5236" w:type="dxa"/>
          </w:tcPr>
          <w:p w:rsidR="00C42AC3" w:rsidRPr="00307681" w:rsidRDefault="00C42AC3" w:rsidP="00CA7B54">
            <w:pPr>
              <w:rPr>
                <w:rFonts w:ascii="Times New Roman" w:hAnsi="Times New Roman" w:cs="Times New Roman"/>
                <w:i/>
                <w:sz w:val="24"/>
                <w:szCs w:val="24"/>
              </w:rPr>
            </w:pPr>
            <w:r w:rsidRPr="00307681">
              <w:rPr>
                <w:rFonts w:ascii="Times New Roman" w:hAnsi="Times New Roman" w:cs="Times New Roman"/>
                <w:i/>
                <w:sz w:val="24"/>
                <w:szCs w:val="24"/>
              </w:rPr>
              <w:t>- крематории (для действующих кладбищ);</w:t>
            </w:r>
          </w:p>
        </w:tc>
        <w:tc>
          <w:tcPr>
            <w:tcW w:w="4682" w:type="dxa"/>
          </w:tcPr>
          <w:p w:rsidR="00C42AC3" w:rsidRPr="00307681" w:rsidRDefault="00C42AC3" w:rsidP="00CA7B54">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r w:rsidR="00C42AC3" w:rsidRPr="00307681" w:rsidTr="00545975">
        <w:trPr>
          <w:trHeight w:val="264"/>
        </w:trPr>
        <w:tc>
          <w:tcPr>
            <w:tcW w:w="5236" w:type="dxa"/>
          </w:tcPr>
          <w:p w:rsidR="00C42AC3" w:rsidRPr="00307681" w:rsidRDefault="00C42AC3" w:rsidP="00CA7B54">
            <w:pPr>
              <w:rPr>
                <w:rFonts w:ascii="Times New Roman" w:hAnsi="Times New Roman" w:cs="Times New Roman"/>
                <w:i/>
                <w:sz w:val="24"/>
                <w:szCs w:val="24"/>
              </w:rPr>
            </w:pPr>
            <w:r w:rsidRPr="00307681">
              <w:rPr>
                <w:rFonts w:ascii="Times New Roman" w:hAnsi="Times New Roman" w:cs="Times New Roman"/>
                <w:i/>
                <w:sz w:val="24"/>
                <w:szCs w:val="24"/>
              </w:rPr>
              <w:t>- конфессиональные объекты.</w:t>
            </w:r>
          </w:p>
        </w:tc>
        <w:tc>
          <w:tcPr>
            <w:tcW w:w="4682" w:type="dxa"/>
          </w:tcPr>
          <w:p w:rsidR="00C42AC3" w:rsidRPr="00307681" w:rsidRDefault="00C42AC3" w:rsidP="00CA7B54">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bl>
    <w:p w:rsidR="00C42AC3" w:rsidRPr="00517BC2" w:rsidRDefault="00C42AC3" w:rsidP="00C42AC3">
      <w:pPr>
        <w:pStyle w:val="af6"/>
        <w:ind w:firstLine="851"/>
        <w:rPr>
          <w:i/>
          <w:szCs w:val="24"/>
        </w:rPr>
      </w:pPr>
      <w:r w:rsidRPr="00387B99">
        <w:rPr>
          <w:i/>
          <w:szCs w:val="24"/>
        </w:rPr>
        <w:t xml:space="preserve"> </w:t>
      </w:r>
      <w:r w:rsidRPr="00517BC2">
        <w:rPr>
          <w:i/>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i/>
          <w:szCs w:val="24"/>
        </w:rPr>
        <w:t>зданий, строений, сооружений – не подлежат ограничению, определяются в рамках разработки проектной документации</w:t>
      </w:r>
      <w:r w:rsidRPr="00517BC2">
        <w:rPr>
          <w:i/>
          <w:szCs w:val="24"/>
        </w:rPr>
        <w:t>;</w:t>
      </w:r>
    </w:p>
    <w:p w:rsidR="00C42AC3" w:rsidRPr="00517BC2" w:rsidRDefault="00C42AC3" w:rsidP="00C42AC3">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C42AC3" w:rsidRDefault="00C42AC3" w:rsidP="00C42AC3">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B31BAF" w:rsidRDefault="00B31BAF" w:rsidP="00B31BAF">
      <w:pPr>
        <w:spacing w:before="240" w:line="240" w:lineRule="auto"/>
        <w:ind w:firstLine="709"/>
        <w:jc w:val="both"/>
        <w:rPr>
          <w:rFonts w:ascii="Times New Roman" w:hAnsi="Times New Roman" w:cs="Times New Roman"/>
          <w:b/>
          <w:bCs/>
          <w:i/>
          <w:sz w:val="24"/>
          <w:szCs w:val="24"/>
          <w:u w:val="single"/>
        </w:rPr>
      </w:pPr>
      <w:r w:rsidRPr="00DE105C">
        <w:rPr>
          <w:rFonts w:ascii="Times New Roman" w:hAnsi="Times New Roman" w:cs="Times New Roman"/>
          <w:b/>
          <w:bCs/>
          <w:sz w:val="24"/>
          <w:szCs w:val="24"/>
          <w:u w:val="single"/>
        </w:rPr>
        <w:t xml:space="preserve">КБ.  </w:t>
      </w:r>
      <w:r w:rsidRPr="00B31BAF">
        <w:rPr>
          <w:rFonts w:ascii="Times New Roman" w:hAnsi="Times New Roman" w:cs="Times New Roman"/>
          <w:b/>
          <w:bCs/>
          <w:sz w:val="24"/>
          <w:szCs w:val="24"/>
          <w:u w:val="single"/>
        </w:rPr>
        <w:t>Зона коммунально-бытового назначения</w:t>
      </w:r>
      <w:r w:rsidRPr="00B31BAF">
        <w:rPr>
          <w:rFonts w:ascii="Times New Roman" w:hAnsi="Times New Roman" w:cs="Times New Roman"/>
          <w:b/>
          <w:bCs/>
          <w:i/>
          <w:sz w:val="24"/>
          <w:szCs w:val="24"/>
          <w:u w:val="single"/>
        </w:rPr>
        <w:t xml:space="preserve"> </w:t>
      </w:r>
    </w:p>
    <w:p w:rsidR="00B31BAF" w:rsidRDefault="00B31BAF" w:rsidP="00B31BAF">
      <w:pPr>
        <w:spacing w:before="240" w:line="240" w:lineRule="auto"/>
        <w:ind w:firstLine="709"/>
        <w:jc w:val="both"/>
        <w:rPr>
          <w:rFonts w:ascii="Times New Roman" w:hAnsi="Times New Roman" w:cs="Times New Roman"/>
          <w:i/>
          <w:sz w:val="24"/>
          <w:szCs w:val="24"/>
        </w:rPr>
      </w:pPr>
      <w:r w:rsidRPr="00B45A2F">
        <w:rPr>
          <w:rFonts w:ascii="Times New Roman" w:hAnsi="Times New Roman" w:cs="Times New Roman"/>
          <w:i/>
          <w:sz w:val="24"/>
          <w:szCs w:val="24"/>
        </w:rPr>
        <w:t>Зона социального и коммунально-бытового назначения выделена для обеспечения правовых условий использования и формирования объектов непроизводственного назначения и обслуживающих центров.  Особенностью зоны является сочетание объектов связанных с обеспечением производственной и другой деятельности и обслуживающих объектов местного значения.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B31BAF" w:rsidRPr="005342CD" w:rsidTr="00CA0B80">
        <w:tc>
          <w:tcPr>
            <w:tcW w:w="2268" w:type="dxa"/>
            <w:tcBorders>
              <w:top w:val="single" w:sz="4" w:space="0" w:color="auto"/>
              <w:bottom w:val="single" w:sz="4" w:space="0" w:color="auto"/>
              <w:right w:val="single" w:sz="4" w:space="0" w:color="auto"/>
            </w:tcBorders>
          </w:tcPr>
          <w:p w:rsidR="00B31BAF" w:rsidRPr="00735809" w:rsidRDefault="00B31BAF" w:rsidP="00CA0B80">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B31BAF" w:rsidRPr="00735809" w:rsidRDefault="00B31BAF" w:rsidP="00CA0B80">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B31BAF" w:rsidRPr="00735809" w:rsidRDefault="00B31BAF" w:rsidP="00CA0B80">
            <w:pPr>
              <w:pStyle w:val="af3"/>
              <w:ind w:left="-108" w:right="-117"/>
              <w:rPr>
                <w:b/>
              </w:rPr>
            </w:pPr>
            <w:r w:rsidRPr="00735809">
              <w:rPr>
                <w:b/>
              </w:rPr>
              <w:t>Код (числовое обозначение) вида разрешенного использования земельного участка***</w:t>
            </w:r>
          </w:p>
        </w:tc>
      </w:tr>
      <w:tr w:rsidR="00B31BAF" w:rsidRPr="005342CD" w:rsidTr="00CA0B80">
        <w:trPr>
          <w:tblHeader/>
        </w:trPr>
        <w:tc>
          <w:tcPr>
            <w:tcW w:w="2268" w:type="dxa"/>
            <w:tcBorders>
              <w:top w:val="single" w:sz="4" w:space="0" w:color="auto"/>
              <w:bottom w:val="single" w:sz="4" w:space="0" w:color="auto"/>
              <w:right w:val="single" w:sz="4" w:space="0" w:color="auto"/>
            </w:tcBorders>
          </w:tcPr>
          <w:p w:rsidR="00B31BAF" w:rsidRPr="00735809" w:rsidRDefault="00B31BAF" w:rsidP="00CA0B80">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B31BAF" w:rsidRPr="00735809" w:rsidRDefault="00B31BAF" w:rsidP="00CA0B80">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B31BAF" w:rsidRPr="00735809" w:rsidRDefault="00B31BAF" w:rsidP="00CA0B80">
            <w:pPr>
              <w:pStyle w:val="af3"/>
              <w:ind w:left="-108" w:right="-117"/>
              <w:rPr>
                <w:b/>
              </w:rPr>
            </w:pPr>
            <w:r w:rsidRPr="00735809">
              <w:rPr>
                <w:b/>
              </w:rPr>
              <w:t>3</w:t>
            </w:r>
          </w:p>
        </w:tc>
      </w:tr>
      <w:tr w:rsidR="00B31BAF" w:rsidRPr="005342CD" w:rsidTr="00CA0B80">
        <w:tc>
          <w:tcPr>
            <w:tcW w:w="2268" w:type="dxa"/>
            <w:tcBorders>
              <w:top w:val="single" w:sz="4" w:space="0" w:color="auto"/>
              <w:bottom w:val="single" w:sz="4" w:space="0" w:color="auto"/>
              <w:right w:val="single" w:sz="4" w:space="0" w:color="auto"/>
            </w:tcBorders>
          </w:tcPr>
          <w:p w:rsidR="00B31BAF" w:rsidRPr="005342CD" w:rsidRDefault="00B31BAF" w:rsidP="00CA0B80">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B31BAF" w:rsidRPr="005342CD" w:rsidRDefault="00B31BAF" w:rsidP="00CA0B80">
            <w:pPr>
              <w:pStyle w:val="af2"/>
            </w:pPr>
            <w:proofErr w:type="gramStart"/>
            <w:r w:rsidRPr="005342CD">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w:t>
            </w:r>
            <w:r w:rsidRPr="005342CD">
              <w:lastRenderedPageBreak/>
              <w:t>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w:t>
            </w:r>
            <w:r w:rsidRPr="00B45A2F">
              <w:t>,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B45A2F">
              <w:t xml:space="preserve"> заводы, полигоны по захоронению и сортировке бытового мусора и отходов, места сбора вещей для их вторичной переработки, а также</w:t>
            </w:r>
            <w:r w:rsidRPr="005342CD">
              <w:t xml:space="preserve">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B31BAF" w:rsidRPr="005342CD" w:rsidRDefault="00B31BAF" w:rsidP="00CA0B80">
            <w:pPr>
              <w:pStyle w:val="af3"/>
            </w:pPr>
            <w:r w:rsidRPr="005342CD">
              <w:lastRenderedPageBreak/>
              <w:t>3.1</w:t>
            </w:r>
          </w:p>
        </w:tc>
      </w:tr>
      <w:tr w:rsidR="00B31BAF" w:rsidRPr="005342CD" w:rsidTr="00CA0B80">
        <w:tc>
          <w:tcPr>
            <w:tcW w:w="2268" w:type="dxa"/>
            <w:tcBorders>
              <w:top w:val="single" w:sz="4" w:space="0" w:color="auto"/>
              <w:bottom w:val="single" w:sz="4" w:space="0" w:color="auto"/>
              <w:right w:val="single" w:sz="4" w:space="0" w:color="auto"/>
            </w:tcBorders>
          </w:tcPr>
          <w:p w:rsidR="00B31BAF" w:rsidRPr="005342CD" w:rsidRDefault="00B31BAF" w:rsidP="00CA0B80">
            <w:pPr>
              <w:pStyle w:val="af2"/>
              <w:jc w:val="left"/>
            </w:pPr>
            <w:r w:rsidRPr="005342CD">
              <w:lastRenderedPageBreak/>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B31BAF" w:rsidRPr="005342CD" w:rsidRDefault="00B31BAF" w:rsidP="00CA0B80">
            <w:pPr>
              <w:pStyle w:val="af2"/>
            </w:pPr>
            <w:r w:rsidRPr="005342C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B31BAF" w:rsidRPr="005342CD" w:rsidRDefault="00B31BAF" w:rsidP="00CA0B80">
            <w:pPr>
              <w:pStyle w:val="af3"/>
            </w:pPr>
            <w:r w:rsidRPr="005342CD">
              <w:t>3.3</w:t>
            </w:r>
          </w:p>
        </w:tc>
      </w:tr>
      <w:tr w:rsidR="00B31BAF" w:rsidRPr="005342CD" w:rsidTr="00CA0B80">
        <w:tc>
          <w:tcPr>
            <w:tcW w:w="2268" w:type="dxa"/>
            <w:tcBorders>
              <w:top w:val="single" w:sz="4" w:space="0" w:color="auto"/>
              <w:bottom w:val="single" w:sz="4" w:space="0" w:color="auto"/>
              <w:right w:val="single" w:sz="4" w:space="0" w:color="auto"/>
            </w:tcBorders>
          </w:tcPr>
          <w:p w:rsidR="00B31BAF" w:rsidRPr="005342CD" w:rsidRDefault="00B31BAF" w:rsidP="00CA0B80">
            <w:pPr>
              <w:pStyle w:val="af2"/>
              <w:jc w:val="left"/>
            </w:pPr>
            <w:r w:rsidRPr="005342CD">
              <w:t>Обеспечение научной деятельности</w:t>
            </w:r>
          </w:p>
        </w:tc>
        <w:tc>
          <w:tcPr>
            <w:tcW w:w="6096" w:type="dxa"/>
            <w:tcBorders>
              <w:top w:val="single" w:sz="4" w:space="0" w:color="auto"/>
              <w:left w:val="single" w:sz="4" w:space="0" w:color="auto"/>
              <w:bottom w:val="single" w:sz="4" w:space="0" w:color="auto"/>
              <w:right w:val="single" w:sz="4" w:space="0" w:color="auto"/>
            </w:tcBorders>
          </w:tcPr>
          <w:p w:rsidR="00B31BAF" w:rsidRPr="005342CD" w:rsidRDefault="00B31BAF" w:rsidP="00CA0B80">
            <w:pPr>
              <w:pStyle w:val="af2"/>
            </w:pPr>
            <w:proofErr w:type="gramStart"/>
            <w:r w:rsidRPr="005342CD">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692" w:type="dxa"/>
            <w:tcBorders>
              <w:top w:val="single" w:sz="4" w:space="0" w:color="auto"/>
              <w:left w:val="single" w:sz="4" w:space="0" w:color="auto"/>
              <w:bottom w:val="single" w:sz="4" w:space="0" w:color="auto"/>
            </w:tcBorders>
          </w:tcPr>
          <w:p w:rsidR="00B31BAF" w:rsidRPr="005342CD" w:rsidRDefault="00B31BAF" w:rsidP="00CA0B80">
            <w:pPr>
              <w:pStyle w:val="af3"/>
            </w:pPr>
            <w:r w:rsidRPr="005342CD">
              <w:t>3.9</w:t>
            </w:r>
          </w:p>
        </w:tc>
      </w:tr>
      <w:tr w:rsidR="00B31BAF" w:rsidRPr="005342CD" w:rsidTr="00CA0B80">
        <w:tc>
          <w:tcPr>
            <w:tcW w:w="2268" w:type="dxa"/>
            <w:tcBorders>
              <w:top w:val="single" w:sz="4" w:space="0" w:color="auto"/>
              <w:bottom w:val="single" w:sz="4" w:space="0" w:color="auto"/>
              <w:right w:val="single" w:sz="4" w:space="0" w:color="auto"/>
            </w:tcBorders>
          </w:tcPr>
          <w:p w:rsidR="00B31BAF" w:rsidRDefault="00B31BAF" w:rsidP="00CA0B80">
            <w:pPr>
              <w:pStyle w:val="af2"/>
            </w:pPr>
            <w:r>
              <w:t>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B31BAF" w:rsidRDefault="00B31BAF" w:rsidP="00CA0B80">
            <w:pPr>
              <w:pStyle w:val="af2"/>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Pr>
                  <w:rStyle w:val="af7"/>
                  <w:rFonts w:cs="Arial"/>
                </w:rPr>
                <w:t>кодами 3.10.1 - 3.10.2</w:t>
              </w:r>
            </w:hyperlink>
          </w:p>
        </w:tc>
        <w:tc>
          <w:tcPr>
            <w:tcW w:w="1692" w:type="dxa"/>
            <w:tcBorders>
              <w:top w:val="single" w:sz="4" w:space="0" w:color="auto"/>
              <w:left w:val="single" w:sz="4" w:space="0" w:color="auto"/>
              <w:bottom w:val="single" w:sz="4" w:space="0" w:color="auto"/>
            </w:tcBorders>
          </w:tcPr>
          <w:p w:rsidR="00B31BAF" w:rsidRDefault="00B31BAF" w:rsidP="00CA0B80">
            <w:pPr>
              <w:pStyle w:val="af2"/>
              <w:jc w:val="center"/>
            </w:pPr>
            <w:r>
              <w:t>3.10</w:t>
            </w:r>
          </w:p>
        </w:tc>
      </w:tr>
      <w:tr w:rsidR="00B31BAF" w:rsidRPr="005342CD" w:rsidTr="00CA0B80">
        <w:tc>
          <w:tcPr>
            <w:tcW w:w="2268" w:type="dxa"/>
            <w:tcBorders>
              <w:top w:val="single" w:sz="4" w:space="0" w:color="auto"/>
              <w:bottom w:val="single" w:sz="4" w:space="0" w:color="auto"/>
              <w:right w:val="single" w:sz="4" w:space="0" w:color="auto"/>
            </w:tcBorders>
          </w:tcPr>
          <w:p w:rsidR="00B31BAF" w:rsidRDefault="00B31BAF" w:rsidP="00CA0B80">
            <w:pPr>
              <w:pStyle w:val="af2"/>
            </w:pPr>
            <w:r>
              <w:t>Связь</w:t>
            </w:r>
          </w:p>
        </w:tc>
        <w:tc>
          <w:tcPr>
            <w:tcW w:w="6096" w:type="dxa"/>
            <w:tcBorders>
              <w:top w:val="single" w:sz="4" w:space="0" w:color="auto"/>
              <w:left w:val="single" w:sz="4" w:space="0" w:color="auto"/>
              <w:bottom w:val="single" w:sz="4" w:space="0" w:color="auto"/>
              <w:right w:val="single" w:sz="4" w:space="0" w:color="auto"/>
            </w:tcBorders>
          </w:tcPr>
          <w:p w:rsidR="00B31BAF" w:rsidRDefault="00B31BAF" w:rsidP="00CA0B80">
            <w:pPr>
              <w:pStyle w:val="af2"/>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Pr>
                  <w:rStyle w:val="af7"/>
                  <w:rFonts w:cs="Arial"/>
                </w:rPr>
                <w:t>кодом 3.1</w:t>
              </w:r>
            </w:hyperlink>
          </w:p>
        </w:tc>
        <w:tc>
          <w:tcPr>
            <w:tcW w:w="1692" w:type="dxa"/>
            <w:tcBorders>
              <w:top w:val="single" w:sz="4" w:space="0" w:color="auto"/>
              <w:left w:val="single" w:sz="4" w:space="0" w:color="auto"/>
              <w:bottom w:val="single" w:sz="4" w:space="0" w:color="auto"/>
            </w:tcBorders>
          </w:tcPr>
          <w:p w:rsidR="00B31BAF" w:rsidRDefault="00B31BAF" w:rsidP="00CA0B80">
            <w:pPr>
              <w:pStyle w:val="af2"/>
              <w:jc w:val="center"/>
            </w:pPr>
            <w:r>
              <w:t>6.8</w:t>
            </w:r>
          </w:p>
        </w:tc>
      </w:tr>
      <w:tr w:rsidR="00B31BAF" w:rsidRPr="005342CD" w:rsidTr="00CA0B80">
        <w:tc>
          <w:tcPr>
            <w:tcW w:w="2268" w:type="dxa"/>
            <w:tcBorders>
              <w:top w:val="single" w:sz="4" w:space="0" w:color="auto"/>
              <w:bottom w:val="single" w:sz="4" w:space="0" w:color="auto"/>
              <w:right w:val="single" w:sz="4" w:space="0" w:color="auto"/>
            </w:tcBorders>
          </w:tcPr>
          <w:p w:rsidR="00B31BAF" w:rsidRPr="005342CD" w:rsidRDefault="00B31BAF" w:rsidP="00CA0B80">
            <w:pPr>
              <w:pStyle w:val="af2"/>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B31BAF" w:rsidRPr="005342CD" w:rsidRDefault="00B31BAF" w:rsidP="00CA0B80">
            <w:pPr>
              <w:pStyle w:val="af2"/>
            </w:pPr>
            <w:proofErr w:type="gramStart"/>
            <w:r w:rsidRPr="005342CD">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rsidRPr="00B45A2F">
              <w:lastRenderedPageBreak/>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w:t>
            </w:r>
            <w:r w:rsidRPr="005342CD">
              <w:t xml:space="preserve"> за исключением железнодорожных перевалочных складов</w:t>
            </w:r>
            <w:proofErr w:type="gramEnd"/>
          </w:p>
        </w:tc>
        <w:tc>
          <w:tcPr>
            <w:tcW w:w="1692" w:type="dxa"/>
            <w:tcBorders>
              <w:top w:val="single" w:sz="4" w:space="0" w:color="auto"/>
              <w:left w:val="single" w:sz="4" w:space="0" w:color="auto"/>
              <w:bottom w:val="single" w:sz="4" w:space="0" w:color="auto"/>
            </w:tcBorders>
          </w:tcPr>
          <w:p w:rsidR="00B31BAF" w:rsidRPr="005342CD" w:rsidRDefault="00B31BAF" w:rsidP="00CA0B80">
            <w:pPr>
              <w:pStyle w:val="af3"/>
            </w:pPr>
            <w:r w:rsidRPr="005342CD">
              <w:lastRenderedPageBreak/>
              <w:t>6.9</w:t>
            </w:r>
          </w:p>
        </w:tc>
      </w:tr>
      <w:tr w:rsidR="00B31BAF" w:rsidRPr="005342CD" w:rsidTr="00CA0B80">
        <w:tc>
          <w:tcPr>
            <w:tcW w:w="2268" w:type="dxa"/>
            <w:tcBorders>
              <w:top w:val="single" w:sz="4" w:space="0" w:color="auto"/>
              <w:bottom w:val="single" w:sz="4" w:space="0" w:color="auto"/>
              <w:right w:val="single" w:sz="4" w:space="0" w:color="auto"/>
            </w:tcBorders>
          </w:tcPr>
          <w:p w:rsidR="00B31BAF" w:rsidRPr="00735809" w:rsidRDefault="00B31BAF" w:rsidP="00CA0B80">
            <w:pPr>
              <w:pStyle w:val="af3"/>
              <w:ind w:left="-108" w:right="-108"/>
              <w:rPr>
                <w:b/>
              </w:rPr>
            </w:pPr>
            <w:r w:rsidRPr="00FA2C81">
              <w:rPr>
                <w:b/>
              </w:rPr>
              <w:lastRenderedPageBreak/>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B31BAF" w:rsidRPr="00735809" w:rsidRDefault="00B31BAF" w:rsidP="00CA0B80">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B31BAF" w:rsidRPr="00735809" w:rsidRDefault="00B31BAF" w:rsidP="00CA0B80">
            <w:pPr>
              <w:pStyle w:val="af3"/>
              <w:ind w:left="-108" w:right="-117"/>
              <w:rPr>
                <w:b/>
              </w:rPr>
            </w:pPr>
            <w:r w:rsidRPr="00735809">
              <w:rPr>
                <w:b/>
              </w:rPr>
              <w:t>Код (числовое обозначение) вида разрешенного использования земельного участка***</w:t>
            </w:r>
          </w:p>
        </w:tc>
      </w:tr>
      <w:tr w:rsidR="00B31BAF" w:rsidRPr="005342CD" w:rsidTr="00CA0B80">
        <w:tc>
          <w:tcPr>
            <w:tcW w:w="2268" w:type="dxa"/>
            <w:tcBorders>
              <w:top w:val="single" w:sz="4" w:space="0" w:color="auto"/>
              <w:bottom w:val="single" w:sz="4" w:space="0" w:color="auto"/>
              <w:right w:val="single" w:sz="4" w:space="0" w:color="auto"/>
            </w:tcBorders>
          </w:tcPr>
          <w:p w:rsidR="00B31BAF" w:rsidRPr="00735809" w:rsidRDefault="00B31BAF" w:rsidP="00CA0B80">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B31BAF" w:rsidRPr="00735809" w:rsidRDefault="00B31BAF" w:rsidP="00CA0B80">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B31BAF" w:rsidRPr="00735809" w:rsidRDefault="00B31BAF" w:rsidP="00CA0B80">
            <w:pPr>
              <w:pStyle w:val="af3"/>
              <w:ind w:left="-108" w:right="-117"/>
              <w:rPr>
                <w:b/>
              </w:rPr>
            </w:pPr>
            <w:r w:rsidRPr="00735809">
              <w:rPr>
                <w:b/>
              </w:rPr>
              <w:t>3</w:t>
            </w:r>
          </w:p>
        </w:tc>
      </w:tr>
      <w:tr w:rsidR="00B31BAF" w:rsidRPr="005342CD" w:rsidTr="00CA0B80">
        <w:tc>
          <w:tcPr>
            <w:tcW w:w="2268" w:type="dxa"/>
            <w:tcBorders>
              <w:top w:val="single" w:sz="4" w:space="0" w:color="auto"/>
              <w:bottom w:val="single" w:sz="4" w:space="0" w:color="auto"/>
              <w:right w:val="single" w:sz="4" w:space="0" w:color="auto"/>
            </w:tcBorders>
          </w:tcPr>
          <w:p w:rsidR="00B31BAF" w:rsidRDefault="00B31BAF" w:rsidP="00CA0B80">
            <w:pPr>
              <w:pStyle w:val="af2"/>
            </w:pPr>
            <w: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B31BAF" w:rsidRDefault="00B31BAF" w:rsidP="00CA0B80">
            <w:pPr>
              <w:pStyle w:val="af2"/>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Pr>
                  <w:rStyle w:val="af7"/>
                  <w:rFonts w:cs="Arial"/>
                </w:rPr>
                <w:t>коде 2.7.1</w:t>
              </w:r>
            </w:hyperlink>
          </w:p>
        </w:tc>
        <w:tc>
          <w:tcPr>
            <w:tcW w:w="1692" w:type="dxa"/>
            <w:tcBorders>
              <w:top w:val="single" w:sz="4" w:space="0" w:color="auto"/>
              <w:left w:val="single" w:sz="4" w:space="0" w:color="auto"/>
              <w:bottom w:val="single" w:sz="4" w:space="0" w:color="auto"/>
            </w:tcBorders>
          </w:tcPr>
          <w:p w:rsidR="00B31BAF" w:rsidRDefault="00B31BAF" w:rsidP="00CA0B80">
            <w:pPr>
              <w:pStyle w:val="af2"/>
              <w:jc w:val="center"/>
            </w:pPr>
            <w:r>
              <w:t>4.9</w:t>
            </w:r>
          </w:p>
        </w:tc>
      </w:tr>
    </w:tbl>
    <w:p w:rsidR="00B31BAF" w:rsidRPr="00C4424C" w:rsidRDefault="00B31BAF" w:rsidP="00B31BAF">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B31BAF" w:rsidRDefault="00B31BAF" w:rsidP="00B31BAF">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B31BAF" w:rsidRDefault="00B31BAF" w:rsidP="00B31BAF">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B31BAF" w:rsidRPr="00DC2892" w:rsidRDefault="00B31BAF" w:rsidP="00B31BAF">
      <w:pPr>
        <w:spacing w:before="240" w:line="240" w:lineRule="auto"/>
        <w:ind w:firstLine="709"/>
        <w:jc w:val="both"/>
        <w:rPr>
          <w:rFonts w:ascii="Times New Roman" w:hAnsi="Times New Roman" w:cs="Times New Roman"/>
          <w:b/>
          <w:i/>
          <w:sz w:val="24"/>
          <w:szCs w:val="24"/>
        </w:rPr>
      </w:pPr>
      <w:r w:rsidRPr="00DC2892">
        <w:rPr>
          <w:rFonts w:ascii="Times New Roman" w:hAnsi="Times New Roman" w:cs="Times New Roman"/>
          <w:i/>
          <w:iCs/>
          <w:sz w:val="24"/>
          <w:szCs w:val="24"/>
        </w:rPr>
        <w:t>Предельные значения параметров земельных участков и разрешенного строительства не подлежат ограничению и устанавливаются посредством подготовки проектов планировки территории и (или) проектов межевания территории.</w:t>
      </w:r>
    </w:p>
    <w:p w:rsidR="00B31BAF" w:rsidRPr="00517BC2" w:rsidRDefault="00B31BAF" w:rsidP="00C42AC3">
      <w:pPr>
        <w:pStyle w:val="a3"/>
        <w:spacing w:after="0" w:line="240" w:lineRule="auto"/>
        <w:ind w:left="0" w:firstLine="851"/>
        <w:jc w:val="both"/>
        <w:rPr>
          <w:rFonts w:ascii="Times New Roman" w:hAnsi="Times New Roman" w:cs="Times New Roman"/>
          <w:i/>
          <w:sz w:val="24"/>
          <w:szCs w:val="24"/>
        </w:rPr>
      </w:pPr>
    </w:p>
    <w:p w:rsidR="007E70AD" w:rsidRDefault="007E70AD" w:rsidP="007E70AD">
      <w:pPr>
        <w:pStyle w:val="1"/>
        <w:jc w:val="both"/>
        <w:rPr>
          <w:rFonts w:eastAsia="Times New Roman"/>
        </w:rPr>
      </w:pPr>
      <w:bookmarkStart w:id="50" w:name="_Toc426622156"/>
      <w:r>
        <w:rPr>
          <w:rFonts w:eastAsia="Times New Roman"/>
        </w:rPr>
        <w:lastRenderedPageBreak/>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w:t>
      </w:r>
      <w:proofErr w:type="spellStart"/>
      <w:r>
        <w:rPr>
          <w:rFonts w:eastAsia="Times New Roman"/>
        </w:rPr>
        <w:t>санитарно</w:t>
      </w:r>
      <w:proofErr w:type="spellEnd"/>
      <w:r>
        <w:rPr>
          <w:rFonts w:eastAsia="Times New Roman"/>
        </w:rPr>
        <w:t xml:space="preserve">–защитными и </w:t>
      </w:r>
      <w:proofErr w:type="spellStart"/>
      <w:r>
        <w:rPr>
          <w:rFonts w:eastAsia="Times New Roman"/>
        </w:rPr>
        <w:t>водоохранными</w:t>
      </w:r>
      <w:proofErr w:type="spellEnd"/>
      <w:r>
        <w:rPr>
          <w:rFonts w:eastAsia="Times New Roman"/>
        </w:rPr>
        <w:t xml:space="preserve"> зонами.</w:t>
      </w:r>
      <w:bookmarkEnd w:id="50"/>
    </w:p>
    <w:p w:rsidR="007E70AD" w:rsidRDefault="007E70AD" w:rsidP="007E70AD">
      <w:pPr>
        <w:pStyle w:val="1"/>
        <w:jc w:val="both"/>
      </w:pPr>
      <w:bookmarkStart w:id="51" w:name="_Toc426622157"/>
      <w:r>
        <w:rPr>
          <w:iCs/>
        </w:rPr>
        <w:t xml:space="preserve">Статья 47. </w:t>
      </w:r>
      <w:r>
        <w:rPr>
          <w:rFonts w:eastAsia="Times New Roman"/>
        </w:rPr>
        <w:t xml:space="preserve">Описание ограничений использования земельных участков и объектов капитального строительства, расположенных </w:t>
      </w:r>
      <w:r>
        <w:t xml:space="preserve">в </w:t>
      </w:r>
      <w:r>
        <w:rPr>
          <w:rFonts w:eastAsia="Times New Roman"/>
        </w:rPr>
        <w:t>у</w:t>
      </w:r>
      <w:r>
        <w:t>становленных санитарно-защитных</w:t>
      </w:r>
      <w:r>
        <w:rPr>
          <w:rFonts w:eastAsia="Times New Roman"/>
        </w:rPr>
        <w:t xml:space="preserve"> зона</w:t>
      </w:r>
      <w:r>
        <w:t xml:space="preserve">х, </w:t>
      </w:r>
      <w:proofErr w:type="spellStart"/>
      <w:r>
        <w:t>водоохранных</w:t>
      </w:r>
      <w:proofErr w:type="spellEnd"/>
      <w:r>
        <w:rPr>
          <w:rFonts w:eastAsia="Times New Roman"/>
        </w:rPr>
        <w:t xml:space="preserve"> зо</w:t>
      </w:r>
      <w:r>
        <w:t>нах и иных зонах</w:t>
      </w:r>
      <w:r>
        <w:rPr>
          <w:rFonts w:eastAsia="Times New Roman"/>
        </w:rPr>
        <w:t xml:space="preserve"> с особыми условиями использования территорий</w:t>
      </w:r>
      <w:r>
        <w:t>.</w:t>
      </w:r>
      <w:bookmarkEnd w:id="51"/>
    </w:p>
    <w:p w:rsidR="007E70AD" w:rsidRDefault="007E70AD" w:rsidP="007E70AD">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E70AD" w:rsidRDefault="007E70AD" w:rsidP="00461907">
      <w:pPr>
        <w:pStyle w:val="ConsPlusNormal"/>
        <w:widowControl/>
        <w:numPr>
          <w:ilvl w:val="0"/>
          <w:numId w:val="12"/>
        </w:numPr>
        <w:ind w:left="0" w:firstLine="709"/>
        <w:jc w:val="both"/>
        <w:rPr>
          <w:rFonts w:ascii="Times New Roman" w:hAnsi="Times New Roman" w:cs="Times New Roman"/>
          <w:sz w:val="24"/>
          <w:szCs w:val="24"/>
        </w:rPr>
      </w:pPr>
      <w:r>
        <w:rPr>
          <w:rFonts w:ascii="Times New Roman" w:hAnsi="Times New Roman" w:cs="Times New Roman"/>
          <w:sz w:val="24"/>
          <w:szCs w:val="24"/>
        </w:rPr>
        <w:t>градостроительными регламентами, определенными статьей 45 применительно к соответствующим территориальным зонам, обозначенным на карте статьи 42 настоящих Правил, с учетом ограничений, определенных настоящей статьей,</w:t>
      </w:r>
    </w:p>
    <w:p w:rsidR="007E70AD" w:rsidRDefault="007E70AD" w:rsidP="00461907">
      <w:pPr>
        <w:pStyle w:val="ConsPlusNormal"/>
        <w:widowControl/>
        <w:numPr>
          <w:ilvl w:val="0"/>
          <w:numId w:val="12"/>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w:t>
      </w:r>
      <w:proofErr w:type="spellStart"/>
      <w:r>
        <w:rPr>
          <w:rFonts w:ascii="Times New Roman" w:hAnsi="Times New Roman" w:cs="Times New Roman"/>
          <w:sz w:val="24"/>
          <w:szCs w:val="24"/>
        </w:rPr>
        <w:t>санитарно</w:t>
      </w:r>
      <w:proofErr w:type="spellEnd"/>
      <w:r>
        <w:rPr>
          <w:rFonts w:ascii="Times New Roman" w:hAnsi="Times New Roman" w:cs="Times New Roman"/>
          <w:sz w:val="24"/>
          <w:szCs w:val="24"/>
        </w:rPr>
        <w:t xml:space="preserve">–защитным зонам, </w:t>
      </w:r>
      <w:proofErr w:type="spellStart"/>
      <w:r>
        <w:rPr>
          <w:rFonts w:ascii="Times New Roman" w:hAnsi="Times New Roman" w:cs="Times New Roman"/>
          <w:sz w:val="24"/>
          <w:szCs w:val="24"/>
        </w:rPr>
        <w:t>водоохранным</w:t>
      </w:r>
      <w:proofErr w:type="spellEnd"/>
      <w:r>
        <w:rPr>
          <w:rFonts w:ascii="Times New Roman" w:hAnsi="Times New Roman" w:cs="Times New Roman"/>
          <w:sz w:val="24"/>
          <w:szCs w:val="24"/>
        </w:rPr>
        <w:t xml:space="preserve"> зонам, иным зонам ограничений.</w:t>
      </w:r>
    </w:p>
    <w:p w:rsidR="007E70AD" w:rsidRDefault="007E70AD" w:rsidP="007E70AD">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w:t>
      </w:r>
      <w:proofErr w:type="spellStart"/>
      <w:r>
        <w:rPr>
          <w:rFonts w:ascii="Times New Roman" w:hAnsi="Times New Roman" w:cs="Times New Roman"/>
          <w:sz w:val="24"/>
          <w:szCs w:val="24"/>
        </w:rPr>
        <w:t>санитарно</w:t>
      </w:r>
      <w:proofErr w:type="spellEnd"/>
      <w:r>
        <w:rPr>
          <w:rFonts w:ascii="Times New Roman" w:hAnsi="Times New Roman" w:cs="Times New Roman"/>
          <w:sz w:val="24"/>
          <w:szCs w:val="24"/>
        </w:rPr>
        <w:t xml:space="preserve">–защитным зонам, </w:t>
      </w:r>
      <w:proofErr w:type="spellStart"/>
      <w:r>
        <w:rPr>
          <w:rFonts w:ascii="Times New Roman" w:hAnsi="Times New Roman" w:cs="Times New Roman"/>
          <w:sz w:val="24"/>
          <w:szCs w:val="24"/>
        </w:rPr>
        <w:t>водоохранным</w:t>
      </w:r>
      <w:proofErr w:type="spellEnd"/>
      <w:r>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7E70AD" w:rsidRDefault="007E70AD" w:rsidP="007E70A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Дальнейшее использование и строительные изменения указанных объектов определяются статьей 6 настоящих Правил.</w:t>
      </w:r>
    </w:p>
    <w:p w:rsidR="007E70AD" w:rsidRDefault="007E70AD" w:rsidP="007E70AD">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зонах, иных зонах установлены следующими нормативными правовыми актами:</w:t>
      </w:r>
    </w:p>
    <w:p w:rsidR="007E70AD" w:rsidRDefault="007E70AD" w:rsidP="00461907">
      <w:pPr>
        <w:pStyle w:val="a3"/>
        <w:numPr>
          <w:ilvl w:val="0"/>
          <w:numId w:val="13"/>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Водный кодекс Российской Федерации от 03.06.2006,</w:t>
      </w:r>
    </w:p>
    <w:p w:rsidR="007E70AD" w:rsidRDefault="007E70AD" w:rsidP="00461907">
      <w:pPr>
        <w:pStyle w:val="a3"/>
        <w:numPr>
          <w:ilvl w:val="0"/>
          <w:numId w:val="13"/>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кодекс Российской Федерации от 25.10.2001,</w:t>
      </w:r>
    </w:p>
    <w:p w:rsidR="007E70AD" w:rsidRDefault="007E70AD" w:rsidP="00461907">
      <w:pPr>
        <w:pStyle w:val="a3"/>
        <w:numPr>
          <w:ilvl w:val="0"/>
          <w:numId w:val="13"/>
        </w:numPr>
        <w:spacing w:after="0"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Федеральный закон от 10.01.2002 № 7–ФЗ «Об охране окружающей среды»,</w:t>
      </w:r>
    </w:p>
    <w:p w:rsidR="007E70AD" w:rsidRDefault="007E70AD" w:rsidP="00461907">
      <w:pPr>
        <w:pStyle w:val="a3"/>
        <w:numPr>
          <w:ilvl w:val="0"/>
          <w:numId w:val="13"/>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Федеральный закон от 30.03.99 № 52–ФЗ «О </w:t>
      </w:r>
      <w:proofErr w:type="spellStart"/>
      <w:r>
        <w:rPr>
          <w:rFonts w:ascii="Times New Roman" w:eastAsia="Times New Roman" w:hAnsi="Times New Roman" w:cs="Times New Roman"/>
          <w:sz w:val="24"/>
          <w:szCs w:val="24"/>
        </w:rPr>
        <w:t>санитарно</w:t>
      </w:r>
      <w:proofErr w:type="spellEnd"/>
      <w:r>
        <w:rPr>
          <w:rFonts w:ascii="Times New Roman" w:eastAsia="Times New Roman" w:hAnsi="Times New Roman" w:cs="Times New Roman"/>
          <w:sz w:val="24"/>
          <w:szCs w:val="24"/>
        </w:rPr>
        <w:t>–эпидемиологическом благополучии населения»,</w:t>
      </w:r>
    </w:p>
    <w:p w:rsidR="007E70AD" w:rsidRDefault="007E70AD" w:rsidP="00461907">
      <w:pPr>
        <w:pStyle w:val="a3"/>
        <w:numPr>
          <w:ilvl w:val="0"/>
          <w:numId w:val="13"/>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04.05.99 № 96–ФЗ «Об охране атмосферного воздуха»,</w:t>
      </w:r>
    </w:p>
    <w:p w:rsidR="007E70AD" w:rsidRDefault="007E70AD" w:rsidP="00461907">
      <w:pPr>
        <w:pStyle w:val="a3"/>
        <w:numPr>
          <w:ilvl w:val="0"/>
          <w:numId w:val="13"/>
        </w:numPr>
        <w:spacing w:after="0"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7E70AD" w:rsidRDefault="007E70AD" w:rsidP="00461907">
      <w:pPr>
        <w:pStyle w:val="a3"/>
        <w:numPr>
          <w:ilvl w:val="0"/>
          <w:numId w:val="13"/>
        </w:numPr>
        <w:spacing w:after="0" w:line="240" w:lineRule="auto"/>
        <w:ind w:left="0" w:firstLine="709"/>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Санитарно</w:t>
      </w:r>
      <w:proofErr w:type="spellEnd"/>
      <w:r>
        <w:rPr>
          <w:rFonts w:ascii="Times New Roman" w:hAnsi="Times New Roman" w:cs="Times New Roman"/>
          <w:sz w:val="24"/>
          <w:szCs w:val="24"/>
        </w:rPr>
        <w:t xml:space="preserve">–эпидемиологические правила и нормативы (СанПиН) </w:t>
      </w:r>
      <w:r>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7E70AD" w:rsidRDefault="007E70AD" w:rsidP="00461907">
      <w:pPr>
        <w:pStyle w:val="a3"/>
        <w:numPr>
          <w:ilvl w:val="0"/>
          <w:numId w:val="13"/>
        </w:numPr>
        <w:spacing w:after="0"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Закон Оренбургской области от 7 декабря 1999 г. N 394/82–ОЗ</w:t>
      </w:r>
      <w:r>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7E70AD" w:rsidRDefault="007E70AD" w:rsidP="00461907">
      <w:pPr>
        <w:pStyle w:val="a3"/>
        <w:numPr>
          <w:ilvl w:val="0"/>
          <w:numId w:val="13"/>
        </w:numPr>
        <w:spacing w:after="0" w:line="240" w:lineRule="auto"/>
        <w:ind w:left="0" w:firstLine="709"/>
        <w:jc w:val="both"/>
        <w:rPr>
          <w:rFonts w:ascii="Times New Roman" w:eastAsia="Times New Roman" w:hAnsi="Times New Roman" w:cs="Times New Roman"/>
          <w:sz w:val="24"/>
          <w:szCs w:val="24"/>
        </w:rPr>
      </w:pPr>
      <w:r>
        <w:rPr>
          <w:rFonts w:ascii="Times New Roman" w:eastAsiaTheme="minorHAnsi" w:hAnsi="Times New Roman" w:cs="Times New Roman"/>
          <w:bCs/>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7E70AD" w:rsidRDefault="007E70AD" w:rsidP="00461907">
      <w:pPr>
        <w:pStyle w:val="a3"/>
        <w:numPr>
          <w:ilvl w:val="0"/>
          <w:numId w:val="13"/>
        </w:numPr>
        <w:spacing w:after="0" w:line="240" w:lineRule="auto"/>
        <w:ind w:left="0" w:firstLine="709"/>
        <w:jc w:val="both"/>
        <w:rPr>
          <w:rFonts w:ascii="Times New Roman" w:eastAsia="Times New Roman" w:hAnsi="Times New Roman" w:cs="Times New Roman"/>
          <w:sz w:val="24"/>
          <w:szCs w:val="24"/>
        </w:rPr>
      </w:pPr>
      <w:r>
        <w:rPr>
          <w:rFonts w:ascii="Times New Roman" w:eastAsiaTheme="minorHAnsi" w:hAnsi="Times New Roman" w:cs="Times New Roman"/>
          <w:bCs/>
          <w:sz w:val="24"/>
          <w:szCs w:val="24"/>
          <w:lang w:eastAsia="en-US"/>
        </w:rPr>
        <w:lastRenderedPageBreak/>
        <w:t>Санитарные правила и нормы СанПиН 2.1.4.1110–02 Зоны санитарной охраны источников водоснабжения и водопроводов питьевого назначения,</w:t>
      </w:r>
    </w:p>
    <w:p w:rsidR="007E70AD" w:rsidRDefault="007E70AD" w:rsidP="00461907">
      <w:pPr>
        <w:pStyle w:val="a3"/>
        <w:numPr>
          <w:ilvl w:val="0"/>
          <w:numId w:val="13"/>
        </w:numPr>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E70AD" w:rsidRDefault="007E70AD" w:rsidP="00461907">
      <w:pPr>
        <w:pStyle w:val="a3"/>
        <w:numPr>
          <w:ilvl w:val="0"/>
          <w:numId w:val="13"/>
        </w:numPr>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7E70AD" w:rsidRDefault="007E70AD" w:rsidP="007E70AD">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w:t>
      </w:r>
      <w:proofErr w:type="spellStart"/>
      <w:r>
        <w:rPr>
          <w:rFonts w:ascii="Times New Roman" w:hAnsi="Times New Roman" w:cs="Times New Roman"/>
          <w:sz w:val="24"/>
          <w:szCs w:val="24"/>
        </w:rPr>
        <w:t>инженерно</w:t>
      </w:r>
      <w:proofErr w:type="spellEnd"/>
      <w:r>
        <w:rPr>
          <w:rFonts w:ascii="Times New Roman" w:hAnsi="Times New Roman" w:cs="Times New Roman"/>
          <w:sz w:val="24"/>
          <w:szCs w:val="24"/>
        </w:rPr>
        <w:t>–транспортной инфраструктуры, коммунально-складских объектов, очистных сооружений, иных объектов, устанавливаются:</w:t>
      </w:r>
    </w:p>
    <w:p w:rsidR="007E70AD" w:rsidRDefault="007E70AD" w:rsidP="00461907">
      <w:pPr>
        <w:pStyle w:val="ConsPlusNormal"/>
        <w:widowControl/>
        <w:numPr>
          <w:ilvl w:val="0"/>
          <w:numId w:val="14"/>
        </w:numPr>
        <w:ind w:left="0" w:firstLine="709"/>
        <w:jc w:val="both"/>
        <w:rPr>
          <w:rFonts w:ascii="Times New Roman" w:hAnsi="Times New Roman" w:cs="Times New Roman"/>
          <w:sz w:val="24"/>
          <w:szCs w:val="24"/>
        </w:rPr>
      </w:pPr>
      <w:r>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E70AD" w:rsidRDefault="007E70AD" w:rsidP="00461907">
      <w:pPr>
        <w:pStyle w:val="ConsPlusNormal"/>
        <w:widowControl/>
        <w:numPr>
          <w:ilvl w:val="0"/>
          <w:numId w:val="14"/>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w:t>
      </w:r>
      <w:proofErr w:type="spellStart"/>
      <w:r>
        <w:rPr>
          <w:rFonts w:ascii="Times New Roman" w:hAnsi="Times New Roman" w:cs="Times New Roman"/>
          <w:sz w:val="24"/>
          <w:szCs w:val="24"/>
        </w:rPr>
        <w:t>санитарно</w:t>
      </w:r>
      <w:proofErr w:type="spellEnd"/>
      <w:r>
        <w:rPr>
          <w:rFonts w:ascii="Times New Roman" w:hAnsi="Times New Roman" w:cs="Times New Roman"/>
          <w:sz w:val="24"/>
          <w:szCs w:val="24"/>
        </w:rPr>
        <w:t>–эпидемиологического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E70AD" w:rsidRDefault="007E70AD" w:rsidP="007E70AD">
      <w:pPr>
        <w:pStyle w:val="Iauiue"/>
        <w:ind w:firstLine="709"/>
        <w:jc w:val="both"/>
        <w:rPr>
          <w:color w:val="000000"/>
          <w:sz w:val="24"/>
          <w:szCs w:val="24"/>
          <w:u w:val="single"/>
        </w:rPr>
      </w:pPr>
      <w:r>
        <w:rPr>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7E70AD" w:rsidRDefault="007E70AD" w:rsidP="00461907">
      <w:pPr>
        <w:pStyle w:val="ConsPlusNormal"/>
        <w:widowControl/>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объекты для проживания людей,</w:t>
      </w:r>
    </w:p>
    <w:p w:rsidR="007E70AD" w:rsidRDefault="007E70AD" w:rsidP="00461907">
      <w:pPr>
        <w:pStyle w:val="ConsPlusNormal"/>
        <w:widowControl/>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коллективные или индивидуальные дачные и садово-огородные участки,</w:t>
      </w:r>
    </w:p>
    <w:p w:rsidR="007E70AD" w:rsidRDefault="007E70AD" w:rsidP="00461907">
      <w:pPr>
        <w:pStyle w:val="ConsPlusNormal"/>
        <w:widowControl/>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E70AD" w:rsidRDefault="007E70AD" w:rsidP="00461907">
      <w:pPr>
        <w:pStyle w:val="ConsPlusNormal"/>
        <w:widowControl/>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E70AD" w:rsidRDefault="007E70AD" w:rsidP="00461907">
      <w:pPr>
        <w:pStyle w:val="ConsPlusNormal"/>
        <w:widowControl/>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предприятия пищевых отраслей промышленности,</w:t>
      </w:r>
    </w:p>
    <w:p w:rsidR="007E70AD" w:rsidRDefault="007E70AD" w:rsidP="00461907">
      <w:pPr>
        <w:pStyle w:val="ConsPlusNormal"/>
        <w:widowControl/>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оптовые склады продовольственного сырья и пищевых продуктов,</w:t>
      </w:r>
    </w:p>
    <w:p w:rsidR="007E70AD" w:rsidRDefault="007E70AD" w:rsidP="00461907">
      <w:pPr>
        <w:pStyle w:val="ConsPlusNormal"/>
        <w:widowControl/>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комплексы водопроводных сооружений для подготовки и хранения питьевой воды,</w:t>
      </w:r>
    </w:p>
    <w:p w:rsidR="007E70AD" w:rsidRDefault="007E70AD" w:rsidP="00461907">
      <w:pPr>
        <w:pStyle w:val="ConsPlusNormal"/>
        <w:widowControl/>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спортивные сооружения,</w:t>
      </w:r>
    </w:p>
    <w:p w:rsidR="007E70AD" w:rsidRDefault="007E70AD" w:rsidP="00461907">
      <w:pPr>
        <w:pStyle w:val="ConsPlusNormal"/>
        <w:widowControl/>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парки,</w:t>
      </w:r>
    </w:p>
    <w:p w:rsidR="007E70AD" w:rsidRDefault="007E70AD" w:rsidP="00461907">
      <w:pPr>
        <w:pStyle w:val="ConsPlusNormal"/>
        <w:widowControl/>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образовательные и детские учреждения,</w:t>
      </w:r>
    </w:p>
    <w:p w:rsidR="007E70AD" w:rsidRDefault="007E70AD" w:rsidP="00461907">
      <w:pPr>
        <w:pStyle w:val="ConsPlusNormal"/>
        <w:widowControl/>
        <w:numPr>
          <w:ilvl w:val="0"/>
          <w:numId w:val="15"/>
        </w:numPr>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лечебно</w:t>
      </w:r>
      <w:proofErr w:type="spellEnd"/>
      <w:r>
        <w:rPr>
          <w:rFonts w:ascii="Times New Roman" w:hAnsi="Times New Roman" w:cs="Times New Roman"/>
          <w:sz w:val="24"/>
          <w:szCs w:val="24"/>
        </w:rPr>
        <w:t>–профилактические и оздоровительные учреждения общего пользования.</w:t>
      </w:r>
    </w:p>
    <w:p w:rsidR="007E70AD" w:rsidRDefault="007E70AD" w:rsidP="007E70AD">
      <w:pPr>
        <w:spacing w:after="0" w:line="240" w:lineRule="auto"/>
        <w:ind w:firstLine="709"/>
        <w:jc w:val="both"/>
        <w:rPr>
          <w:rFonts w:ascii="Times New Roman" w:hAnsi="Times New Roman" w:cs="Times New Roman"/>
          <w:bCs/>
          <w:color w:val="000000"/>
          <w:sz w:val="24"/>
          <w:szCs w:val="24"/>
          <w:u w:val="single"/>
        </w:rPr>
      </w:pPr>
      <w:r>
        <w:rPr>
          <w:rFonts w:ascii="Times New Roman" w:hAnsi="Times New Roman" w:cs="Times New Roman"/>
          <w:bCs/>
          <w:sz w:val="24"/>
          <w:szCs w:val="24"/>
          <w:u w:val="single"/>
        </w:rPr>
        <w:t xml:space="preserve">Условно разрешенные виды использования, которые могут быть разрешены по специальному согласованию с территориальными органами </w:t>
      </w:r>
      <w:proofErr w:type="spellStart"/>
      <w:r>
        <w:rPr>
          <w:rFonts w:ascii="Times New Roman" w:hAnsi="Times New Roman" w:cs="Times New Roman"/>
          <w:bCs/>
          <w:sz w:val="24"/>
          <w:szCs w:val="24"/>
          <w:u w:val="single"/>
        </w:rPr>
        <w:t>санитарно</w:t>
      </w:r>
      <w:proofErr w:type="spellEnd"/>
      <w:r>
        <w:rPr>
          <w:rFonts w:ascii="Times New Roman" w:hAnsi="Times New Roman" w:cs="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E70AD" w:rsidRDefault="007E70AD" w:rsidP="00461907">
      <w:pPr>
        <w:numPr>
          <w:ilvl w:val="0"/>
          <w:numId w:val="1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озеленение территории;</w:t>
      </w:r>
    </w:p>
    <w:p w:rsidR="007E70AD" w:rsidRDefault="007E70AD" w:rsidP="00461907">
      <w:pPr>
        <w:numPr>
          <w:ilvl w:val="0"/>
          <w:numId w:val="1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малые формы и элементы благоустройства;</w:t>
      </w:r>
    </w:p>
    <w:p w:rsidR="007E70AD" w:rsidRDefault="007E70AD" w:rsidP="00461907">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сельхоз угодья для выращивания технических культур, не используемых для производства продуктов питания;</w:t>
      </w:r>
    </w:p>
    <w:p w:rsidR="007E70AD" w:rsidRDefault="007E70AD" w:rsidP="00461907">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предприятия, их отдельные здания и сооружения с производствами меньшего </w:t>
      </w:r>
      <w:r>
        <w:rPr>
          <w:rFonts w:ascii="Times New Roman" w:hAnsi="Times New Roman" w:cs="Times New Roman"/>
          <w:color w:val="000000"/>
          <w:sz w:val="24"/>
          <w:szCs w:val="24"/>
        </w:rPr>
        <w:lastRenderedPageBreak/>
        <w:t>класса вредности, чем основное производство;</w:t>
      </w:r>
    </w:p>
    <w:p w:rsidR="007E70AD" w:rsidRDefault="007E70AD" w:rsidP="00461907">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пожарные депо;</w:t>
      </w:r>
    </w:p>
    <w:p w:rsidR="007E70AD" w:rsidRDefault="007E70AD" w:rsidP="00461907">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бани;</w:t>
      </w:r>
    </w:p>
    <w:p w:rsidR="007E70AD" w:rsidRDefault="007E70AD" w:rsidP="00461907">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прачечные;</w:t>
      </w:r>
    </w:p>
    <w:p w:rsidR="007E70AD" w:rsidRDefault="007E70AD" w:rsidP="00461907">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объекты торговли и общественного питания;</w:t>
      </w:r>
    </w:p>
    <w:p w:rsidR="007E70AD" w:rsidRDefault="007E70AD" w:rsidP="00461907">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мотели;</w:t>
      </w:r>
    </w:p>
    <w:p w:rsidR="007E70AD" w:rsidRDefault="007E70AD" w:rsidP="00461907">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E70AD" w:rsidRDefault="007E70AD" w:rsidP="00461907">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автозаправочные станции;</w:t>
      </w:r>
    </w:p>
    <w:p w:rsidR="007E70AD" w:rsidRDefault="007E70AD" w:rsidP="00461907">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E70AD" w:rsidRDefault="007E70AD" w:rsidP="00461907">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E70AD" w:rsidRDefault="007E70AD" w:rsidP="00461907">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электроподстанции;</w:t>
      </w:r>
    </w:p>
    <w:p w:rsidR="007E70AD" w:rsidRDefault="007E70AD" w:rsidP="00461907">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водозаборные  скважины для технического водоснабжения;</w:t>
      </w:r>
    </w:p>
    <w:p w:rsidR="007E70AD" w:rsidRDefault="007E70AD" w:rsidP="00461907">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водоохлаждающие</w:t>
      </w:r>
      <w:proofErr w:type="spellEnd"/>
      <w:r>
        <w:rPr>
          <w:rFonts w:ascii="Times New Roman" w:hAnsi="Times New Roman" w:cs="Times New Roman"/>
          <w:color w:val="000000"/>
          <w:sz w:val="24"/>
          <w:szCs w:val="24"/>
        </w:rPr>
        <w:t xml:space="preserve"> сооружения для подготовки технической воды;</w:t>
      </w:r>
    </w:p>
    <w:p w:rsidR="007E70AD" w:rsidRDefault="007E70AD" w:rsidP="00461907">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канализационные насосные станции;</w:t>
      </w:r>
    </w:p>
    <w:p w:rsidR="007E70AD" w:rsidRDefault="007E70AD" w:rsidP="00461907">
      <w:pPr>
        <w:widowControl w:val="0"/>
        <w:numPr>
          <w:ilvl w:val="0"/>
          <w:numId w:val="1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сооружения оборотного водоснабжения;</w:t>
      </w:r>
    </w:p>
    <w:p w:rsidR="007E70AD" w:rsidRDefault="007E70AD" w:rsidP="00461907">
      <w:pPr>
        <w:numPr>
          <w:ilvl w:val="0"/>
          <w:numId w:val="16"/>
        </w:numPr>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питомники растений для озеленения </w:t>
      </w:r>
      <w:proofErr w:type="spellStart"/>
      <w:r>
        <w:rPr>
          <w:rFonts w:ascii="Times New Roman" w:hAnsi="Times New Roman" w:cs="Times New Roman"/>
          <w:color w:val="000000"/>
          <w:sz w:val="24"/>
          <w:szCs w:val="24"/>
        </w:rPr>
        <w:t>промплощадки</w:t>
      </w:r>
      <w:proofErr w:type="spellEnd"/>
      <w:r>
        <w:rPr>
          <w:rFonts w:ascii="Times New Roman" w:hAnsi="Times New Roman" w:cs="Times New Roman"/>
          <w:color w:val="000000"/>
          <w:sz w:val="24"/>
          <w:szCs w:val="24"/>
        </w:rPr>
        <w:t>, предприятий и санитарно-защитной зоны.</w:t>
      </w:r>
    </w:p>
    <w:p w:rsidR="007E70AD" w:rsidRDefault="007E70AD" w:rsidP="007E70A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proofErr w:type="spellStart"/>
      <w:r>
        <w:rPr>
          <w:rFonts w:ascii="Times New Roman" w:eastAsia="Times New Roman" w:hAnsi="Times New Roman" w:cs="Times New Roman"/>
          <w:sz w:val="24"/>
          <w:szCs w:val="24"/>
        </w:rPr>
        <w:t>Водоохранные</w:t>
      </w:r>
      <w:proofErr w:type="spellEnd"/>
      <w:r>
        <w:rPr>
          <w:rFonts w:ascii="Times New Roman" w:eastAsia="Times New Roman" w:hAnsi="Times New Roman" w:cs="Times New Roman"/>
          <w:sz w:val="24"/>
          <w:szCs w:val="24"/>
        </w:rPr>
        <w:t xml:space="preserve"> зоны выделяются в целях:</w:t>
      </w:r>
    </w:p>
    <w:p w:rsidR="007E70AD" w:rsidRDefault="007E70AD" w:rsidP="00461907">
      <w:pPr>
        <w:pStyle w:val="ConsPlusNormal"/>
        <w:widowControl/>
        <w:numPr>
          <w:ilvl w:val="0"/>
          <w:numId w:val="17"/>
        </w:numPr>
        <w:ind w:left="0" w:firstLine="709"/>
        <w:jc w:val="both"/>
        <w:rPr>
          <w:rFonts w:ascii="Times New Roman" w:hAnsi="Times New Roman" w:cs="Times New Roman"/>
          <w:sz w:val="24"/>
          <w:szCs w:val="24"/>
        </w:rPr>
      </w:pPr>
      <w:r>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E70AD" w:rsidRDefault="007E70AD" w:rsidP="00461907">
      <w:pPr>
        <w:pStyle w:val="ConsPlusNormal"/>
        <w:widowControl/>
        <w:numPr>
          <w:ilvl w:val="0"/>
          <w:numId w:val="17"/>
        </w:numPr>
        <w:ind w:left="0" w:firstLine="709"/>
        <w:jc w:val="both"/>
        <w:rPr>
          <w:rFonts w:ascii="Times New Roman" w:hAnsi="Times New Roman" w:cs="Times New Roman"/>
          <w:sz w:val="24"/>
          <w:szCs w:val="24"/>
        </w:rPr>
      </w:pPr>
      <w:r>
        <w:rPr>
          <w:rFonts w:ascii="Times New Roman" w:hAnsi="Times New Roman" w:cs="Times New Roman"/>
          <w:sz w:val="24"/>
          <w:szCs w:val="24"/>
        </w:rPr>
        <w:t>предотвращения загрязнения, засорения, заиления и истощения водных объектов,</w:t>
      </w:r>
    </w:p>
    <w:p w:rsidR="007E70AD" w:rsidRDefault="007E70AD" w:rsidP="00461907">
      <w:pPr>
        <w:pStyle w:val="ConsPlusNormal"/>
        <w:widowControl/>
        <w:numPr>
          <w:ilvl w:val="0"/>
          <w:numId w:val="17"/>
        </w:numPr>
        <w:ind w:left="0" w:firstLine="709"/>
        <w:jc w:val="both"/>
        <w:rPr>
          <w:rFonts w:ascii="Times New Roman" w:hAnsi="Times New Roman" w:cs="Times New Roman"/>
          <w:sz w:val="24"/>
          <w:szCs w:val="24"/>
        </w:rPr>
      </w:pPr>
      <w:r>
        <w:rPr>
          <w:rFonts w:ascii="Times New Roman" w:hAnsi="Times New Roman" w:cs="Times New Roman"/>
          <w:sz w:val="24"/>
          <w:szCs w:val="24"/>
        </w:rPr>
        <w:t>сохранения среды обитания объектов водного, животного и растительного мира.</w:t>
      </w:r>
    </w:p>
    <w:p w:rsidR="007E70AD" w:rsidRDefault="007E70AD" w:rsidP="007E70A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Pr>
          <w:rFonts w:ascii="Times New Roman" w:eastAsia="Times New Roman" w:hAnsi="Times New Roman" w:cs="Times New Roman"/>
          <w:sz w:val="24"/>
          <w:szCs w:val="24"/>
        </w:rPr>
        <w:t>водоохранных</w:t>
      </w:r>
      <w:proofErr w:type="spellEnd"/>
      <w:r>
        <w:rPr>
          <w:rFonts w:ascii="Times New Roman" w:eastAsia="Times New Roman" w:hAnsi="Times New Roman" w:cs="Times New Roman"/>
          <w:sz w:val="24"/>
          <w:szCs w:val="24"/>
        </w:rPr>
        <w:t xml:space="preserve"> зонах рек, других водных объектов, устанавливаются:</w:t>
      </w:r>
    </w:p>
    <w:p w:rsidR="007E70AD" w:rsidRDefault="007E70AD" w:rsidP="00461907">
      <w:pPr>
        <w:pStyle w:val="ConsPlusNormal"/>
        <w:widowControl/>
        <w:numPr>
          <w:ilvl w:val="0"/>
          <w:numId w:val="18"/>
        </w:numPr>
        <w:ind w:left="0" w:firstLine="709"/>
        <w:jc w:val="both"/>
        <w:rPr>
          <w:rFonts w:ascii="Times New Roman" w:hAnsi="Times New Roman" w:cs="Times New Roman"/>
          <w:sz w:val="24"/>
          <w:szCs w:val="24"/>
        </w:rPr>
      </w:pPr>
      <w:r>
        <w:rPr>
          <w:rFonts w:ascii="Times New Roman" w:hAnsi="Times New Roman" w:cs="Times New Roman"/>
          <w:sz w:val="24"/>
          <w:szCs w:val="24"/>
        </w:rPr>
        <w:t>виды запрещенного использования,</w:t>
      </w:r>
    </w:p>
    <w:p w:rsidR="007E70AD" w:rsidRDefault="007E70AD" w:rsidP="00461907">
      <w:pPr>
        <w:pStyle w:val="ConsPlusNormal"/>
        <w:widowControl/>
        <w:numPr>
          <w:ilvl w:val="0"/>
          <w:numId w:val="18"/>
        </w:numPr>
        <w:ind w:left="0" w:firstLine="70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7E70AD" w:rsidRDefault="007E70AD" w:rsidP="007E70AD">
      <w:pPr>
        <w:pStyle w:val="ConsPlusNormal"/>
        <w:widowControl/>
        <w:ind w:firstLine="709"/>
        <w:jc w:val="both"/>
        <w:rPr>
          <w:rFonts w:ascii="Times New Roman" w:hAnsi="Times New Roman" w:cs="Times New Roman"/>
          <w:i/>
          <w:sz w:val="24"/>
          <w:szCs w:val="24"/>
        </w:rPr>
      </w:pPr>
      <w:proofErr w:type="spellStart"/>
      <w:r>
        <w:rPr>
          <w:rFonts w:ascii="Times New Roman" w:hAnsi="Times New Roman" w:cs="Times New Roman"/>
          <w:i/>
          <w:sz w:val="24"/>
          <w:szCs w:val="24"/>
        </w:rPr>
        <w:t>Водоохранные</w:t>
      </w:r>
      <w:proofErr w:type="spellEnd"/>
      <w:r>
        <w:rPr>
          <w:rFonts w:ascii="Times New Roman" w:hAnsi="Times New Roman" w:cs="Times New Roman"/>
          <w:i/>
          <w:sz w:val="24"/>
          <w:szCs w:val="24"/>
        </w:rPr>
        <w:t xml:space="preserve"> зоны</w:t>
      </w:r>
    </w:p>
    <w:p w:rsidR="007E70AD" w:rsidRDefault="007E70AD" w:rsidP="007E70A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Ширина </w:t>
      </w:r>
      <w:proofErr w:type="spellStart"/>
      <w:r>
        <w:rPr>
          <w:rFonts w:ascii="Times New Roman" w:hAnsi="Times New Roman" w:cs="Times New Roman"/>
          <w:sz w:val="24"/>
          <w:szCs w:val="24"/>
        </w:rPr>
        <w:t>водоохранной</w:t>
      </w:r>
      <w:proofErr w:type="spellEnd"/>
      <w:r>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E70AD" w:rsidRDefault="007E70AD" w:rsidP="00461907">
      <w:pPr>
        <w:pStyle w:val="a3"/>
        <w:numPr>
          <w:ilvl w:val="0"/>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десяти километров – в размере пятидесяти метров,</w:t>
      </w:r>
    </w:p>
    <w:p w:rsidR="007E70AD" w:rsidRDefault="007E70AD" w:rsidP="00461907">
      <w:pPr>
        <w:pStyle w:val="a3"/>
        <w:numPr>
          <w:ilvl w:val="0"/>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десяти до пятидесяти километров – в размере ста метров,</w:t>
      </w:r>
    </w:p>
    <w:p w:rsidR="007E70AD" w:rsidRDefault="007E70AD" w:rsidP="00461907">
      <w:pPr>
        <w:pStyle w:val="a3"/>
        <w:numPr>
          <w:ilvl w:val="0"/>
          <w:numId w:val="1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пятидесяти километров и более – в размере двухсот метров.</w:t>
      </w:r>
    </w:p>
    <w:p w:rsidR="007E70AD" w:rsidRDefault="007E70AD" w:rsidP="007E70A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Pr>
          <w:rFonts w:ascii="Times New Roman" w:eastAsia="Times New Roman" w:hAnsi="Times New Roman" w:cs="Times New Roman"/>
          <w:sz w:val="24"/>
          <w:szCs w:val="24"/>
        </w:rPr>
        <w:t>водоохранная</w:t>
      </w:r>
      <w:proofErr w:type="spellEnd"/>
      <w:r>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Pr>
          <w:rFonts w:ascii="Times New Roman" w:eastAsia="Times New Roman" w:hAnsi="Times New Roman" w:cs="Times New Roman"/>
          <w:sz w:val="24"/>
          <w:szCs w:val="24"/>
        </w:rPr>
        <w:t>водоохранной</w:t>
      </w:r>
      <w:proofErr w:type="spellEnd"/>
      <w:r>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E70AD" w:rsidRDefault="007E70AD" w:rsidP="007E70A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Ширина </w:t>
      </w:r>
      <w:proofErr w:type="spellStart"/>
      <w:r>
        <w:rPr>
          <w:rFonts w:ascii="Times New Roman" w:eastAsia="Times New Roman" w:hAnsi="Times New Roman" w:cs="Times New Roman"/>
          <w:sz w:val="24"/>
          <w:szCs w:val="24"/>
        </w:rPr>
        <w:t>водоохранной</w:t>
      </w:r>
      <w:proofErr w:type="spellEnd"/>
      <w:r>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E70AD" w:rsidRDefault="007E70AD" w:rsidP="007E70AD">
      <w:pPr>
        <w:pStyle w:val="ConsPlusNormal"/>
        <w:widowControl/>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Виды запрещенного использования в границах зоны водозаборных, иных технических сооружений:</w:t>
      </w:r>
    </w:p>
    <w:p w:rsidR="007E70AD" w:rsidRDefault="007E70AD" w:rsidP="007E70A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проведение авиационно-химических работ;</w:t>
      </w:r>
    </w:p>
    <w:p w:rsidR="007E70AD" w:rsidRDefault="007E70AD" w:rsidP="007E70A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применение химических средств борьбы с вредителями, болезнями растений и сорняками;</w:t>
      </w:r>
    </w:p>
    <w:p w:rsidR="007E70AD" w:rsidRDefault="007E70AD" w:rsidP="007E70A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7E70AD" w:rsidRDefault="007E70AD" w:rsidP="007E70A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складирование навоза и мусора;</w:t>
      </w:r>
    </w:p>
    <w:p w:rsidR="007E70AD" w:rsidRDefault="007E70AD" w:rsidP="007E70A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заправка топливом, мойка и ремонт автомобилей, тракторов и других машин и механизмов; </w:t>
      </w:r>
    </w:p>
    <w:p w:rsidR="007E70AD" w:rsidRDefault="007E70AD" w:rsidP="007E70A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размещение стоянок транспортных средств;</w:t>
      </w:r>
    </w:p>
    <w:p w:rsidR="007E70AD" w:rsidRDefault="007E70AD" w:rsidP="007E70A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проведение рубок лесных насаждений.</w:t>
      </w:r>
    </w:p>
    <w:p w:rsidR="007E70AD" w:rsidRDefault="007E70AD" w:rsidP="007E70AD">
      <w:pPr>
        <w:shd w:val="clear" w:color="auto" w:fill="FFFFFF"/>
        <w:spacing w:after="0" w:line="240" w:lineRule="auto"/>
        <w:ind w:firstLine="709"/>
        <w:jc w:val="both"/>
        <w:rPr>
          <w:rFonts w:ascii="Times New Roman" w:hAnsi="Times New Roman" w:cs="Times New Roman"/>
          <w:bCs/>
          <w:sz w:val="24"/>
          <w:szCs w:val="24"/>
          <w:u w:val="single"/>
        </w:rPr>
      </w:pPr>
      <w:r>
        <w:rPr>
          <w:rFonts w:ascii="Times New Roman" w:hAnsi="Times New Roman" w:cs="Times New Roman"/>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Pr>
          <w:rFonts w:ascii="Times New Roman" w:hAnsi="Times New Roman" w:cs="Times New Roman"/>
          <w:bCs/>
          <w:sz w:val="24"/>
          <w:szCs w:val="24"/>
          <w:u w:val="single"/>
        </w:rPr>
        <w:t>водоохранных</w:t>
      </w:r>
      <w:proofErr w:type="spellEnd"/>
      <w:r>
        <w:rPr>
          <w:rFonts w:ascii="Times New Roman" w:hAnsi="Times New Roman" w:cs="Times New Roman"/>
          <w:bCs/>
          <w:sz w:val="24"/>
          <w:szCs w:val="24"/>
          <w:u w:val="single"/>
        </w:rPr>
        <w:t xml:space="preserve"> зон:</w:t>
      </w:r>
    </w:p>
    <w:p w:rsidR="007E70AD" w:rsidRDefault="007E70AD" w:rsidP="00461907">
      <w:pPr>
        <w:pStyle w:val="consnormal0"/>
        <w:numPr>
          <w:ilvl w:val="0"/>
          <w:numId w:val="20"/>
        </w:numPr>
        <w:spacing w:before="0" w:beforeAutospacing="0" w:after="0" w:afterAutospacing="0"/>
        <w:ind w:left="0" w:firstLine="709"/>
        <w:jc w:val="both"/>
      </w:pPr>
      <w:r>
        <w:t>использование сточных вод в целях регулирования плодородия почв;</w:t>
      </w:r>
    </w:p>
    <w:p w:rsidR="007E70AD" w:rsidRDefault="007E70AD" w:rsidP="00461907">
      <w:pPr>
        <w:pStyle w:val="consnormal0"/>
        <w:numPr>
          <w:ilvl w:val="0"/>
          <w:numId w:val="20"/>
        </w:numPr>
        <w:spacing w:before="0" w:beforeAutospacing="0" w:after="0" w:afterAutospacing="0"/>
        <w:ind w:left="0" w:firstLine="709"/>
        <w:jc w:val="both"/>
      </w:pPr>
      <w: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E70AD" w:rsidRDefault="007E70AD" w:rsidP="00461907">
      <w:pPr>
        <w:pStyle w:val="consnormal0"/>
        <w:numPr>
          <w:ilvl w:val="0"/>
          <w:numId w:val="20"/>
        </w:numPr>
        <w:spacing w:before="0" w:beforeAutospacing="0" w:after="0" w:afterAutospacing="0"/>
        <w:ind w:left="0" w:firstLine="709"/>
        <w:jc w:val="both"/>
      </w:pPr>
      <w:r>
        <w:t>осуществление авиационных мер по борьбе с вредными организмами;</w:t>
      </w:r>
    </w:p>
    <w:p w:rsidR="007E70AD" w:rsidRDefault="007E70AD" w:rsidP="00461907">
      <w:pPr>
        <w:pStyle w:val="consnormal0"/>
        <w:numPr>
          <w:ilvl w:val="0"/>
          <w:numId w:val="20"/>
        </w:numPr>
        <w:spacing w:before="0" w:beforeAutospacing="0" w:after="0" w:afterAutospacing="0"/>
        <w:ind w:left="0" w:firstLine="709"/>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70AD" w:rsidRDefault="007E70AD" w:rsidP="00461907">
      <w:pPr>
        <w:pStyle w:val="consnormal0"/>
        <w:numPr>
          <w:ilvl w:val="0"/>
          <w:numId w:val="20"/>
        </w:numPr>
        <w:spacing w:before="0" w:beforeAutospacing="0" w:after="0" w:afterAutospacing="0"/>
        <w:ind w:left="0" w:firstLine="709"/>
        <w:jc w:val="both"/>
      </w:pPr>
      <w: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E70AD" w:rsidRDefault="007E70AD" w:rsidP="00461907">
      <w:pPr>
        <w:pStyle w:val="consnormal0"/>
        <w:numPr>
          <w:ilvl w:val="0"/>
          <w:numId w:val="20"/>
        </w:numPr>
        <w:spacing w:before="0" w:beforeAutospacing="0" w:after="0" w:afterAutospacing="0"/>
        <w:ind w:left="0" w:firstLine="709"/>
        <w:jc w:val="both"/>
      </w:pPr>
      <w:r>
        <w:t xml:space="preserve">размещение специализированных хранилищ пестицидов и </w:t>
      </w:r>
      <w:proofErr w:type="spellStart"/>
      <w:r>
        <w:t>агрохимикатов</w:t>
      </w:r>
      <w:proofErr w:type="spellEnd"/>
      <w:r>
        <w:t xml:space="preserve">, применение пестицидов и </w:t>
      </w:r>
      <w:proofErr w:type="spellStart"/>
      <w:r>
        <w:t>агрохимикатов</w:t>
      </w:r>
      <w:proofErr w:type="spellEnd"/>
      <w:r>
        <w:t>;</w:t>
      </w:r>
    </w:p>
    <w:p w:rsidR="007E70AD" w:rsidRDefault="007E70AD" w:rsidP="00461907">
      <w:pPr>
        <w:pStyle w:val="consnormal0"/>
        <w:numPr>
          <w:ilvl w:val="0"/>
          <w:numId w:val="20"/>
        </w:numPr>
        <w:spacing w:before="0" w:beforeAutospacing="0" w:after="0" w:afterAutospacing="0"/>
        <w:ind w:left="0" w:firstLine="709"/>
        <w:jc w:val="both"/>
      </w:pPr>
      <w:r>
        <w:t>сброс сточных, в том числе дренажных, вод;</w:t>
      </w:r>
    </w:p>
    <w:p w:rsidR="007E70AD" w:rsidRDefault="007E70AD" w:rsidP="00461907">
      <w:pPr>
        <w:pStyle w:val="consnormal0"/>
        <w:numPr>
          <w:ilvl w:val="0"/>
          <w:numId w:val="20"/>
        </w:numPr>
        <w:spacing w:before="0" w:beforeAutospacing="0" w:after="0" w:afterAutospacing="0"/>
        <w:ind w:left="0" w:firstLine="709"/>
        <w:jc w:val="both"/>
      </w:pPr>
      <w: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7E70AD" w:rsidRDefault="007E70AD" w:rsidP="007E70AD">
      <w:pPr>
        <w:pStyle w:val="Iauiue"/>
        <w:ind w:firstLine="709"/>
        <w:jc w:val="both"/>
        <w:rPr>
          <w:color w:val="000000"/>
          <w:sz w:val="24"/>
          <w:szCs w:val="24"/>
          <w:u w:val="single"/>
        </w:rPr>
      </w:pPr>
      <w:r>
        <w:rPr>
          <w:color w:val="000000"/>
          <w:sz w:val="24"/>
          <w:szCs w:val="24"/>
          <w:u w:val="single"/>
        </w:rPr>
        <w:t>В границах прибрежных защитных полос, наряду с вышеуказанными ограничениями, запрещаются:</w:t>
      </w:r>
    </w:p>
    <w:p w:rsidR="007E70AD" w:rsidRDefault="007E70AD" w:rsidP="00461907">
      <w:pPr>
        <w:pStyle w:val="a3"/>
        <w:numPr>
          <w:ilvl w:val="0"/>
          <w:numId w:val="2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распашка земель,</w:t>
      </w:r>
    </w:p>
    <w:p w:rsidR="007E70AD" w:rsidRDefault="007E70AD" w:rsidP="00461907">
      <w:pPr>
        <w:pStyle w:val="23"/>
        <w:numPr>
          <w:ilvl w:val="0"/>
          <w:numId w:val="21"/>
        </w:numPr>
        <w:ind w:left="0" w:firstLine="709"/>
        <w:rPr>
          <w:b w:val="0"/>
          <w:color w:val="auto"/>
          <w:szCs w:val="24"/>
          <w:lang w:val="ru-RU"/>
        </w:rPr>
      </w:pPr>
      <w:r>
        <w:rPr>
          <w:b w:val="0"/>
          <w:color w:val="auto"/>
          <w:szCs w:val="24"/>
          <w:lang w:val="ru-RU"/>
        </w:rPr>
        <w:t xml:space="preserve">применение удобрений, </w:t>
      </w:r>
    </w:p>
    <w:p w:rsidR="007E70AD" w:rsidRDefault="007E70AD" w:rsidP="00461907">
      <w:pPr>
        <w:pStyle w:val="23"/>
        <w:numPr>
          <w:ilvl w:val="0"/>
          <w:numId w:val="21"/>
        </w:numPr>
        <w:ind w:left="0" w:firstLine="709"/>
        <w:rPr>
          <w:b w:val="0"/>
          <w:color w:val="auto"/>
          <w:szCs w:val="24"/>
          <w:lang w:val="ru-RU"/>
        </w:rPr>
      </w:pPr>
      <w:r>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E70AD" w:rsidRDefault="007E70AD" w:rsidP="00461907">
      <w:pPr>
        <w:pStyle w:val="23"/>
        <w:numPr>
          <w:ilvl w:val="0"/>
          <w:numId w:val="21"/>
        </w:numPr>
        <w:ind w:left="0" w:firstLine="709"/>
        <w:rPr>
          <w:b w:val="0"/>
          <w:color w:val="auto"/>
          <w:szCs w:val="24"/>
          <w:lang w:val="ru-RU"/>
        </w:rPr>
      </w:pPr>
      <w:r>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E70AD" w:rsidRDefault="007E70AD" w:rsidP="00461907">
      <w:pPr>
        <w:pStyle w:val="a3"/>
        <w:numPr>
          <w:ilvl w:val="0"/>
          <w:numId w:val="2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выпас сельскохозяйственных животных и организация для них летних лагерей, ванн.</w:t>
      </w:r>
    </w:p>
    <w:p w:rsidR="007E70AD" w:rsidRDefault="007E70AD" w:rsidP="007E70AD">
      <w:pPr>
        <w:shd w:val="clear" w:color="auto" w:fill="FFFFFF"/>
        <w:spacing w:after="0" w:line="240" w:lineRule="auto"/>
        <w:ind w:firstLine="709"/>
        <w:jc w:val="both"/>
        <w:rPr>
          <w:rFonts w:ascii="Times New Roman" w:hAnsi="Times New Roman" w:cs="Times New Roman"/>
          <w:bCs/>
          <w:sz w:val="24"/>
          <w:szCs w:val="24"/>
          <w:u w:val="single"/>
        </w:rPr>
      </w:pPr>
      <w:r>
        <w:rPr>
          <w:rFonts w:ascii="Times New Roman" w:hAnsi="Times New Roman" w:cs="Times New Roman"/>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Pr>
          <w:rFonts w:ascii="Times New Roman" w:hAnsi="Times New Roman" w:cs="Times New Roman"/>
          <w:bCs/>
          <w:sz w:val="24"/>
          <w:szCs w:val="24"/>
          <w:u w:val="single"/>
        </w:rPr>
        <w:t>водоохранных</w:t>
      </w:r>
      <w:proofErr w:type="spellEnd"/>
      <w:r>
        <w:rPr>
          <w:rFonts w:ascii="Times New Roman" w:hAnsi="Times New Roman" w:cs="Times New Roman"/>
          <w:bCs/>
          <w:sz w:val="24"/>
          <w:szCs w:val="24"/>
          <w:u w:val="single"/>
        </w:rPr>
        <w:t xml:space="preserve"> зон:</w:t>
      </w:r>
    </w:p>
    <w:p w:rsidR="007E70AD" w:rsidRDefault="007E70AD" w:rsidP="007E70AD">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границах </w:t>
      </w:r>
      <w:proofErr w:type="spellStart"/>
      <w:r>
        <w:rPr>
          <w:rFonts w:ascii="Times New Roman" w:eastAsia="Times New Roman" w:hAnsi="Times New Roman" w:cs="Times New Roman"/>
          <w:sz w:val="24"/>
          <w:szCs w:val="24"/>
        </w:rPr>
        <w:t>водоохранных</w:t>
      </w:r>
      <w:proofErr w:type="spellEnd"/>
      <w:r>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E70AD" w:rsidRDefault="007E70AD" w:rsidP="007E70AD">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Прибрежные защитные полосы</w:t>
      </w:r>
    </w:p>
    <w:p w:rsidR="007E70AD" w:rsidRDefault="007E70AD" w:rsidP="007E70A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E70AD" w:rsidRDefault="007E70AD" w:rsidP="007E70A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E70AD" w:rsidRDefault="007E70AD" w:rsidP="007E70A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Pr>
          <w:rFonts w:ascii="Times New Roman" w:eastAsia="Times New Roman" w:hAnsi="Times New Roman" w:cs="Times New Roman"/>
          <w:sz w:val="24"/>
          <w:szCs w:val="24"/>
        </w:rPr>
        <w:t>рыбохозяйственное</w:t>
      </w:r>
      <w:proofErr w:type="spellEnd"/>
      <w:r>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E70AD" w:rsidRDefault="007E70AD" w:rsidP="007E70A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Pr>
          <w:rFonts w:ascii="Times New Roman" w:eastAsia="Times New Roman" w:hAnsi="Times New Roman" w:cs="Times New Roman"/>
          <w:sz w:val="24"/>
          <w:szCs w:val="24"/>
        </w:rPr>
        <w:t>водоохранной</w:t>
      </w:r>
      <w:proofErr w:type="spellEnd"/>
      <w:r>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Pr>
          <w:rFonts w:ascii="Times New Roman" w:eastAsia="Times New Roman" w:hAnsi="Times New Roman" w:cs="Times New Roman"/>
          <w:sz w:val="24"/>
          <w:szCs w:val="24"/>
        </w:rPr>
        <w:t>водоохранной</w:t>
      </w:r>
      <w:proofErr w:type="spellEnd"/>
      <w:r>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7E70AD" w:rsidRDefault="007E70AD" w:rsidP="007E70AD">
      <w:pPr>
        <w:spacing w:after="0" w:line="240" w:lineRule="auto"/>
        <w:ind w:firstLine="709"/>
        <w:jc w:val="both"/>
        <w:rPr>
          <w:rFonts w:ascii="Times New Roman" w:eastAsia="Times New Roman" w:hAnsi="Times New Roman" w:cs="Times New Roman"/>
          <w:sz w:val="24"/>
          <w:szCs w:val="24"/>
        </w:rPr>
      </w:pPr>
      <w:bookmarkStart w:id="52" w:name="_Toc119482643"/>
      <w:r>
        <w:rPr>
          <w:rFonts w:ascii="Times New Roman" w:eastAsia="Times New Roman" w:hAnsi="Times New Roman" w:cs="Times New Roman"/>
          <w:b/>
          <w:bCs/>
          <w:sz w:val="24"/>
          <w:szCs w:val="24"/>
        </w:rPr>
        <w:t>6. </w:t>
      </w:r>
      <w:bookmarkEnd w:id="52"/>
      <w:r>
        <w:rPr>
          <w:rFonts w:ascii="Times New Roman" w:eastAsia="Times New Roman" w:hAnsi="Times New Roman" w:cs="Times New Roman"/>
          <w:bCs/>
          <w:sz w:val="24"/>
          <w:szCs w:val="24"/>
        </w:rPr>
        <w:t>Дополнительные градостроительные регламенты на территориях затопления паводком 1% обеспеченности.</w:t>
      </w:r>
    </w:p>
    <w:p w:rsidR="007E70AD" w:rsidRDefault="007E70AD" w:rsidP="007E70A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7E70AD" w:rsidRDefault="007E70AD" w:rsidP="007E70A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7E70AD" w:rsidRDefault="007E70AD" w:rsidP="007E70A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Условия использования территории:</w:t>
      </w:r>
    </w:p>
    <w:p w:rsidR="007E70AD" w:rsidRDefault="007E70AD" w:rsidP="00461907">
      <w:pPr>
        <w:pStyle w:val="a3"/>
        <w:numPr>
          <w:ilvl w:val="0"/>
          <w:numId w:val="22"/>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7E70AD" w:rsidRDefault="007E70AD" w:rsidP="00461907">
      <w:pPr>
        <w:pStyle w:val="a3"/>
        <w:numPr>
          <w:ilvl w:val="0"/>
          <w:numId w:val="22"/>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пашни: при полной защите от затопления паводком 1% обеспеченности, с сопутствующими мероприятиями;</w:t>
      </w:r>
    </w:p>
    <w:p w:rsidR="007E70AD" w:rsidRDefault="007E70AD" w:rsidP="00461907">
      <w:pPr>
        <w:pStyle w:val="a3"/>
        <w:numPr>
          <w:ilvl w:val="0"/>
          <w:numId w:val="22"/>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скважины водозаборов должны быть выполнены в насыпи с учетом паводка 1% обеспеченности;</w:t>
      </w:r>
    </w:p>
    <w:p w:rsidR="007E70AD" w:rsidRDefault="007E70AD" w:rsidP="00461907">
      <w:pPr>
        <w:pStyle w:val="a3"/>
        <w:numPr>
          <w:ilvl w:val="0"/>
          <w:numId w:val="22"/>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7E70AD" w:rsidRDefault="007E70AD" w:rsidP="00461907">
      <w:pPr>
        <w:pStyle w:val="a3"/>
        <w:numPr>
          <w:ilvl w:val="0"/>
          <w:numId w:val="22"/>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7E70AD" w:rsidRDefault="007E70AD" w:rsidP="00461907">
      <w:pPr>
        <w:pStyle w:val="a3"/>
        <w:numPr>
          <w:ilvl w:val="0"/>
          <w:numId w:val="22"/>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мероприятий по укреплению участков, подверженных эрозии склонов( травяное и древесно-кустарниковое озеленение, подпорные стенки, насыпи и т.д.);</w:t>
      </w:r>
    </w:p>
    <w:p w:rsidR="007E70AD" w:rsidRDefault="007E70AD" w:rsidP="00461907">
      <w:pPr>
        <w:pStyle w:val="a3"/>
        <w:numPr>
          <w:ilvl w:val="0"/>
          <w:numId w:val="22"/>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ежегодное проведение </w:t>
      </w:r>
      <w:proofErr w:type="spellStart"/>
      <w:r>
        <w:rPr>
          <w:rFonts w:ascii="Times New Roman" w:eastAsia="Times New Roman" w:hAnsi="Times New Roman" w:cs="Times New Roman"/>
          <w:sz w:val="24"/>
          <w:szCs w:val="24"/>
        </w:rPr>
        <w:t>противопаводковых</w:t>
      </w:r>
      <w:proofErr w:type="spellEnd"/>
      <w:r>
        <w:rPr>
          <w:rFonts w:ascii="Times New Roman" w:eastAsia="Times New Roman" w:hAnsi="Times New Roman" w:cs="Times New Roman"/>
          <w:sz w:val="24"/>
          <w:szCs w:val="24"/>
        </w:rPr>
        <w:t xml:space="preserve"> мероприятий;</w:t>
      </w:r>
    </w:p>
    <w:p w:rsidR="007E70AD" w:rsidRDefault="007E70AD" w:rsidP="00461907">
      <w:pPr>
        <w:pStyle w:val="a3"/>
        <w:numPr>
          <w:ilvl w:val="0"/>
          <w:numId w:val="22"/>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7E70AD" w:rsidRDefault="007E70AD" w:rsidP="00461907">
      <w:pPr>
        <w:pStyle w:val="a3"/>
        <w:numPr>
          <w:ilvl w:val="0"/>
          <w:numId w:val="22"/>
        </w:numPr>
        <w:spacing w:after="0" w:line="240" w:lineRule="auto"/>
        <w:ind w:left="0"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максимальное озеленение территории.</w:t>
      </w:r>
    </w:p>
    <w:p w:rsidR="007E70AD" w:rsidRDefault="007E70AD" w:rsidP="007E70A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На территориях затопления паводком 1% обеспеченности</w:t>
      </w:r>
      <w:r>
        <w:rPr>
          <w:rFonts w:ascii="Times New Roman" w:eastAsia="Times New Roman" w:hAnsi="Times New Roman" w:cs="Times New Roman"/>
          <w:sz w:val="24"/>
          <w:szCs w:val="24"/>
        </w:rPr>
        <w:t xml:space="preserve"> запрещается:</w:t>
      </w:r>
    </w:p>
    <w:p w:rsidR="007E70AD" w:rsidRDefault="007E70AD" w:rsidP="00461907">
      <w:pPr>
        <w:pStyle w:val="a3"/>
        <w:numPr>
          <w:ilvl w:val="0"/>
          <w:numId w:val="22"/>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сточных вод для удобрения почв;</w:t>
      </w:r>
    </w:p>
    <w:p w:rsidR="007E70AD" w:rsidRDefault="007E70AD" w:rsidP="00461907">
      <w:pPr>
        <w:pStyle w:val="a3"/>
        <w:numPr>
          <w:ilvl w:val="0"/>
          <w:numId w:val="22"/>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7E70AD" w:rsidRDefault="007E70AD" w:rsidP="00461907">
      <w:pPr>
        <w:pStyle w:val="a3"/>
        <w:numPr>
          <w:ilvl w:val="0"/>
          <w:numId w:val="22"/>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E70AD" w:rsidRDefault="007E70AD" w:rsidP="00461907">
      <w:pPr>
        <w:pStyle w:val="a3"/>
        <w:numPr>
          <w:ilvl w:val="0"/>
          <w:numId w:val="22"/>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реконструкция жилых и подсобных помещений и изменение параметров застройки без соответствующих обоснований и согласований с органом архитектуры и градостроительства администрации МО </w:t>
      </w:r>
      <w:proofErr w:type="spellStart"/>
      <w:r>
        <w:rPr>
          <w:rFonts w:ascii="Times New Roman" w:eastAsia="Times New Roman" w:hAnsi="Times New Roman" w:cs="Times New Roman"/>
          <w:sz w:val="24"/>
          <w:szCs w:val="24"/>
        </w:rPr>
        <w:t>Новосергиевский</w:t>
      </w:r>
      <w:proofErr w:type="spellEnd"/>
      <w:r>
        <w:rPr>
          <w:rFonts w:ascii="Times New Roman" w:eastAsia="Times New Roman" w:hAnsi="Times New Roman" w:cs="Times New Roman"/>
          <w:sz w:val="24"/>
          <w:szCs w:val="24"/>
        </w:rPr>
        <w:t xml:space="preserve"> поссовет (</w:t>
      </w:r>
      <w:proofErr w:type="spellStart"/>
      <w:r>
        <w:rPr>
          <w:rFonts w:ascii="Times New Roman" w:eastAsia="Times New Roman" w:hAnsi="Times New Roman" w:cs="Times New Roman"/>
          <w:sz w:val="24"/>
          <w:szCs w:val="24"/>
        </w:rPr>
        <w:t>Новосергиевский</w:t>
      </w:r>
      <w:proofErr w:type="spellEnd"/>
      <w:r>
        <w:rPr>
          <w:rFonts w:ascii="Times New Roman" w:eastAsia="Times New Roman" w:hAnsi="Times New Roman" w:cs="Times New Roman"/>
          <w:sz w:val="24"/>
          <w:szCs w:val="24"/>
        </w:rPr>
        <w:t xml:space="preserve"> район при делегировании полномочий);</w:t>
      </w:r>
    </w:p>
    <w:p w:rsidR="007E70AD" w:rsidRDefault="007E70AD" w:rsidP="00461907">
      <w:pPr>
        <w:pStyle w:val="a3"/>
        <w:numPr>
          <w:ilvl w:val="0"/>
          <w:numId w:val="22"/>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вновь образуемых земельных участков для индивидуального жилищного строительства;</w:t>
      </w:r>
    </w:p>
    <w:p w:rsidR="007E70AD" w:rsidRDefault="007E70AD" w:rsidP="00461907">
      <w:pPr>
        <w:pStyle w:val="a3"/>
        <w:numPr>
          <w:ilvl w:val="0"/>
          <w:numId w:val="22"/>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действующих объектов производственного, коммунального и социального назначения;</w:t>
      </w:r>
    </w:p>
    <w:p w:rsidR="007E70AD" w:rsidRDefault="007E70AD" w:rsidP="00461907">
      <w:pPr>
        <w:pStyle w:val="a3"/>
        <w:numPr>
          <w:ilvl w:val="0"/>
          <w:numId w:val="22"/>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вырубка деревьев, кустарников (кроме рубок ухода за насаждениями, санитарных рубок);</w:t>
      </w:r>
    </w:p>
    <w:p w:rsidR="007E70AD" w:rsidRDefault="007E70AD" w:rsidP="00461907">
      <w:pPr>
        <w:pStyle w:val="a3"/>
        <w:numPr>
          <w:ilvl w:val="0"/>
          <w:numId w:val="22"/>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открытие карьеров строительных материалов;</w:t>
      </w:r>
    </w:p>
    <w:p w:rsidR="007E70AD" w:rsidRDefault="007E70AD" w:rsidP="007E70AD">
      <w:pPr>
        <w:spacing w:after="0" w:line="240" w:lineRule="auto"/>
        <w:ind w:firstLine="709"/>
        <w:jc w:val="both"/>
        <w:rPr>
          <w:rFonts w:ascii="Times New Roman" w:eastAsia="Times New Roman" w:hAnsi="Times New Roman" w:cs="Times New Roman"/>
          <w:bCs/>
          <w:sz w:val="24"/>
          <w:szCs w:val="24"/>
        </w:rPr>
      </w:pPr>
    </w:p>
    <w:p w:rsidR="007E70AD" w:rsidRDefault="007E70AD" w:rsidP="007E70A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Инженерная защита</w:t>
      </w:r>
      <w:r>
        <w:rPr>
          <w:rFonts w:ascii="Times New Roman" w:eastAsia="Times New Roman" w:hAnsi="Times New Roman" w:cs="Times New Roman"/>
          <w:sz w:val="24"/>
          <w:szCs w:val="24"/>
        </w:rPr>
        <w:t> затапливаемых территорий проводится в соответствии со следующими требованиями:</w:t>
      </w:r>
    </w:p>
    <w:p w:rsidR="007E70AD" w:rsidRDefault="007E70AD" w:rsidP="00461907">
      <w:pPr>
        <w:pStyle w:val="a3"/>
        <w:numPr>
          <w:ilvl w:val="0"/>
          <w:numId w:val="22"/>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7E70AD" w:rsidRDefault="007E70AD" w:rsidP="00461907">
      <w:pPr>
        <w:pStyle w:val="a3"/>
        <w:numPr>
          <w:ilvl w:val="0"/>
          <w:numId w:val="22"/>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7E70AD" w:rsidRDefault="007E70AD" w:rsidP="007E70A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w:t>
      </w:r>
      <w:r>
        <w:rPr>
          <w:rFonts w:ascii="Times New Roman" w:eastAsia="Times New Roman" w:hAnsi="Times New Roman" w:cs="Times New Roman"/>
          <w:sz w:val="24"/>
          <w:szCs w:val="24"/>
        </w:rPr>
        <w:t>Охранные зоны водозаборных и иных сооружений</w:t>
      </w:r>
    </w:p>
    <w:p w:rsidR="007E70AD" w:rsidRDefault="007E70AD" w:rsidP="007E70A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E70AD" w:rsidRDefault="007E70AD" w:rsidP="00461907">
      <w:pPr>
        <w:pStyle w:val="a3"/>
        <w:numPr>
          <w:ilvl w:val="0"/>
          <w:numId w:val="22"/>
        </w:numPr>
        <w:tabs>
          <w:tab w:val="left" w:pos="10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авиационно-химических работ,</w:t>
      </w:r>
    </w:p>
    <w:p w:rsidR="007E70AD" w:rsidRDefault="007E70AD" w:rsidP="00461907">
      <w:pPr>
        <w:pStyle w:val="a3"/>
        <w:numPr>
          <w:ilvl w:val="0"/>
          <w:numId w:val="22"/>
        </w:numPr>
        <w:tabs>
          <w:tab w:val="left" w:pos="10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E70AD" w:rsidRDefault="007E70AD" w:rsidP="00461907">
      <w:pPr>
        <w:pStyle w:val="a3"/>
        <w:numPr>
          <w:ilvl w:val="0"/>
          <w:numId w:val="22"/>
        </w:numPr>
        <w:tabs>
          <w:tab w:val="left" w:pos="10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E70AD" w:rsidRDefault="007E70AD" w:rsidP="00461907">
      <w:pPr>
        <w:pStyle w:val="a3"/>
        <w:numPr>
          <w:ilvl w:val="0"/>
          <w:numId w:val="22"/>
        </w:numPr>
        <w:tabs>
          <w:tab w:val="left" w:pos="10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складирование навоза и мусора,</w:t>
      </w:r>
    </w:p>
    <w:p w:rsidR="007E70AD" w:rsidRDefault="007E70AD" w:rsidP="00461907">
      <w:pPr>
        <w:pStyle w:val="a3"/>
        <w:numPr>
          <w:ilvl w:val="0"/>
          <w:numId w:val="22"/>
        </w:numPr>
        <w:tabs>
          <w:tab w:val="left" w:pos="10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E70AD" w:rsidRDefault="007E70AD" w:rsidP="00461907">
      <w:pPr>
        <w:pStyle w:val="a3"/>
        <w:numPr>
          <w:ilvl w:val="0"/>
          <w:numId w:val="22"/>
        </w:numPr>
        <w:tabs>
          <w:tab w:val="left" w:pos="10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стоянок транспортных средств,</w:t>
      </w:r>
    </w:p>
    <w:p w:rsidR="007E70AD" w:rsidRDefault="007E70AD" w:rsidP="00461907">
      <w:pPr>
        <w:pStyle w:val="a3"/>
        <w:numPr>
          <w:ilvl w:val="0"/>
          <w:numId w:val="22"/>
        </w:numPr>
        <w:tabs>
          <w:tab w:val="left" w:pos="10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рубок лесных насаждений.</w:t>
      </w:r>
    </w:p>
    <w:p w:rsidR="007E70AD" w:rsidRDefault="007E70AD" w:rsidP="007E70AD">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 xml:space="preserve">8. </w:t>
      </w:r>
      <w:r>
        <w:rPr>
          <w:rFonts w:ascii="Times New Roman" w:eastAsiaTheme="minorHAnsi" w:hAnsi="Times New Roman" w:cs="Times New Roman"/>
          <w:sz w:val="24"/>
          <w:szCs w:val="24"/>
          <w:lang w:eastAsia="en-US"/>
        </w:rPr>
        <w:t>Охранные зоны объектов электроснабжения</w:t>
      </w:r>
    </w:p>
    <w:p w:rsidR="007E70AD" w:rsidRDefault="007E70AD" w:rsidP="007E70AD">
      <w:pPr>
        <w:spacing w:after="0" w:line="240" w:lineRule="auto"/>
        <w:ind w:firstLine="709"/>
        <w:jc w:val="both"/>
        <w:rPr>
          <w:rFonts w:ascii="Times New Roman" w:hAnsi="Times New Roman" w:cs="Times New Roman"/>
          <w:sz w:val="24"/>
        </w:rPr>
      </w:pPr>
      <w:r>
        <w:rPr>
          <w:rFonts w:ascii="Times New Roman" w:eastAsiaTheme="minorHAnsi" w:hAnsi="Times New Roman" w:cs="Times New Roman"/>
          <w:sz w:val="24"/>
          <w:szCs w:val="24"/>
          <w:lang w:eastAsia="en-US"/>
        </w:rPr>
        <w:t xml:space="preserve">В охранных зонах запрещается осуществлять любые действия, которые могут нарушить </w:t>
      </w:r>
      <w:r>
        <w:rPr>
          <w:rFonts w:ascii="Times New Roman" w:hAnsi="Times New Roman" w:cs="Times New Roman"/>
          <w:sz w:val="24"/>
          <w:szCs w:val="24"/>
        </w:rPr>
        <w:t>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w:t>
      </w:r>
      <w:r>
        <w:rPr>
          <w:rFonts w:ascii="Times New Roman" w:hAnsi="Times New Roman" w:cs="Times New Roman"/>
          <w:sz w:val="24"/>
        </w:rPr>
        <w:t xml:space="preserve"> лиц, а также повлечь нанесение экологического ущерба и возникновение пожаров, в том числе:</w:t>
      </w:r>
    </w:p>
    <w:p w:rsidR="007E70AD" w:rsidRDefault="007E70AD" w:rsidP="007E70AD">
      <w:pPr>
        <w:spacing w:after="0" w:line="240" w:lineRule="auto"/>
        <w:ind w:firstLine="709"/>
        <w:jc w:val="both"/>
        <w:rPr>
          <w:rFonts w:ascii="Times New Roman" w:hAnsi="Times New Roman" w:cs="Times New Roman"/>
          <w:sz w:val="24"/>
        </w:rPr>
      </w:pPr>
      <w:r>
        <w:rPr>
          <w:rFonts w:ascii="Times New Roman" w:hAnsi="Times New Roman" w:cs="Times New Roman"/>
          <w:sz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E70AD" w:rsidRDefault="007E70AD" w:rsidP="007E70AD">
      <w:pPr>
        <w:spacing w:after="0" w:line="240" w:lineRule="auto"/>
        <w:ind w:firstLine="709"/>
        <w:jc w:val="both"/>
        <w:rPr>
          <w:rFonts w:ascii="Times New Roman" w:hAnsi="Times New Roman" w:cs="Times New Roman"/>
          <w:sz w:val="24"/>
        </w:rPr>
      </w:pPr>
      <w:r>
        <w:rPr>
          <w:rFonts w:ascii="Times New Roman" w:hAnsi="Times New Roman" w:cs="Times New Roman"/>
          <w:sz w:val="24"/>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E70AD" w:rsidRDefault="007E70AD" w:rsidP="007E70AD">
      <w:pPr>
        <w:spacing w:after="0" w:line="240" w:lineRule="auto"/>
        <w:ind w:firstLine="709"/>
        <w:jc w:val="both"/>
        <w:rPr>
          <w:rFonts w:ascii="Times New Roman" w:hAnsi="Times New Roman" w:cs="Times New Roman"/>
          <w:sz w:val="24"/>
        </w:rPr>
      </w:pPr>
      <w:r>
        <w:rPr>
          <w:rFonts w:ascii="Times New Roman" w:hAnsi="Times New Roman" w:cs="Times New Roman"/>
          <w:sz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E70AD" w:rsidRDefault="007E70AD" w:rsidP="007E70AD">
      <w:pPr>
        <w:spacing w:after="0" w:line="240" w:lineRule="auto"/>
        <w:ind w:firstLine="709"/>
        <w:jc w:val="both"/>
        <w:rPr>
          <w:rFonts w:ascii="Times New Roman" w:hAnsi="Times New Roman" w:cs="Times New Roman"/>
          <w:sz w:val="24"/>
        </w:rPr>
      </w:pPr>
      <w:r>
        <w:rPr>
          <w:rFonts w:ascii="Times New Roman" w:hAnsi="Times New Roman" w:cs="Times New Roman"/>
          <w:sz w:val="24"/>
        </w:rPr>
        <w:t>г) размещать свалки;</w:t>
      </w:r>
    </w:p>
    <w:p w:rsidR="007E70AD" w:rsidRDefault="007E70AD" w:rsidP="007E70AD">
      <w:pPr>
        <w:spacing w:after="0" w:line="240" w:lineRule="auto"/>
        <w:ind w:firstLine="709"/>
        <w:jc w:val="both"/>
        <w:rPr>
          <w:rFonts w:ascii="Times New Roman" w:hAnsi="Times New Roman" w:cs="Times New Roman"/>
          <w:sz w:val="24"/>
        </w:rPr>
      </w:pPr>
      <w:r>
        <w:rPr>
          <w:rFonts w:ascii="Times New Roman" w:hAnsi="Times New Roman" w:cs="Times New Roman"/>
          <w:sz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E70AD" w:rsidRDefault="007E70AD" w:rsidP="007E70AD">
      <w:pPr>
        <w:spacing w:after="0" w:line="240" w:lineRule="auto"/>
        <w:ind w:firstLine="709"/>
        <w:jc w:val="both"/>
        <w:rPr>
          <w:rFonts w:ascii="Times New Roman" w:hAnsi="Times New Roman" w:cs="Times New Roman"/>
          <w:sz w:val="24"/>
        </w:rPr>
      </w:pPr>
      <w:r>
        <w:rPr>
          <w:rFonts w:ascii="Times New Roman" w:hAnsi="Times New Roman" w:cs="Times New Roman"/>
          <w:sz w:val="24"/>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7E70AD" w:rsidRDefault="007E70AD" w:rsidP="007E70AD">
      <w:pPr>
        <w:spacing w:after="0" w:line="240" w:lineRule="auto"/>
        <w:ind w:firstLine="709"/>
        <w:jc w:val="both"/>
        <w:rPr>
          <w:rFonts w:ascii="Times New Roman" w:hAnsi="Times New Roman" w:cs="Times New Roman"/>
          <w:sz w:val="24"/>
        </w:rPr>
      </w:pPr>
      <w:r>
        <w:rPr>
          <w:rFonts w:ascii="Times New Roman" w:hAnsi="Times New Roman" w:cs="Times New Roman"/>
          <w:sz w:val="24"/>
        </w:rPr>
        <w:t>а) складировать или размещать хранилища любых, в том числе горюче-смазочных, материалов;</w:t>
      </w:r>
    </w:p>
    <w:p w:rsidR="007E70AD" w:rsidRDefault="007E70AD" w:rsidP="007E70AD">
      <w:pPr>
        <w:spacing w:after="0" w:line="240" w:lineRule="auto"/>
        <w:ind w:firstLine="709"/>
        <w:jc w:val="both"/>
        <w:rPr>
          <w:rFonts w:ascii="Times New Roman" w:hAnsi="Times New Roman" w:cs="Times New Roman"/>
          <w:sz w:val="24"/>
        </w:rPr>
      </w:pPr>
      <w:r>
        <w:rPr>
          <w:rFonts w:ascii="Times New Roman" w:hAnsi="Times New Roman" w:cs="Times New Roman"/>
          <w:sz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E70AD" w:rsidRDefault="007E70AD" w:rsidP="007E70AD">
      <w:pPr>
        <w:spacing w:after="0" w:line="240" w:lineRule="auto"/>
        <w:ind w:firstLine="709"/>
        <w:jc w:val="both"/>
        <w:rPr>
          <w:rFonts w:ascii="Times New Roman" w:hAnsi="Times New Roman" w:cs="Times New Roman"/>
          <w:sz w:val="24"/>
        </w:rPr>
      </w:pPr>
      <w:r>
        <w:rPr>
          <w:rFonts w:ascii="Times New Roman" w:hAnsi="Times New Roman" w:cs="Times New Roman"/>
          <w:sz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E70AD" w:rsidRDefault="007E70AD" w:rsidP="007E70AD">
      <w:pPr>
        <w:spacing w:after="0" w:line="240" w:lineRule="auto"/>
        <w:ind w:firstLine="709"/>
        <w:jc w:val="both"/>
        <w:rPr>
          <w:rFonts w:ascii="Times New Roman" w:hAnsi="Times New Roman" w:cs="Times New Roman"/>
          <w:sz w:val="24"/>
        </w:rPr>
      </w:pPr>
      <w:r>
        <w:rPr>
          <w:rFonts w:ascii="Times New Roman" w:hAnsi="Times New Roman" w:cs="Times New Roman"/>
          <w:sz w:val="24"/>
        </w:rPr>
        <w:t>В пределах охранных зон без письменного решения о согласовании сетевых организаций юридическим и физическим лицам запрещаются:</w:t>
      </w:r>
    </w:p>
    <w:p w:rsidR="007E70AD" w:rsidRDefault="007E70AD" w:rsidP="007E70AD">
      <w:pPr>
        <w:spacing w:after="0" w:line="240" w:lineRule="auto"/>
        <w:ind w:firstLine="709"/>
        <w:jc w:val="both"/>
        <w:rPr>
          <w:rFonts w:ascii="Times New Roman" w:hAnsi="Times New Roman" w:cs="Times New Roman"/>
          <w:sz w:val="24"/>
        </w:rPr>
      </w:pPr>
      <w:r>
        <w:rPr>
          <w:rFonts w:ascii="Times New Roman" w:hAnsi="Times New Roman" w:cs="Times New Roman"/>
          <w:sz w:val="24"/>
        </w:rPr>
        <w:t>а) строительство, капитальный ремонт, реконструкция или снос зданий и сооружений;</w:t>
      </w:r>
    </w:p>
    <w:p w:rsidR="007E70AD" w:rsidRDefault="007E70AD" w:rsidP="007E70AD">
      <w:pPr>
        <w:spacing w:after="0" w:line="240" w:lineRule="auto"/>
        <w:ind w:firstLine="709"/>
        <w:jc w:val="both"/>
        <w:rPr>
          <w:rFonts w:ascii="Times New Roman" w:hAnsi="Times New Roman" w:cs="Times New Roman"/>
          <w:sz w:val="24"/>
        </w:rPr>
      </w:pPr>
      <w:r>
        <w:rPr>
          <w:rFonts w:ascii="Times New Roman" w:hAnsi="Times New Roman" w:cs="Times New Roman"/>
          <w:sz w:val="24"/>
        </w:rPr>
        <w:t>б) горные, взрывные, мелиоративные работы, в том числе связанные с временным затоплением земель;</w:t>
      </w:r>
    </w:p>
    <w:p w:rsidR="007E70AD" w:rsidRDefault="007E70AD" w:rsidP="007E70AD">
      <w:pPr>
        <w:spacing w:after="0" w:line="240" w:lineRule="auto"/>
        <w:ind w:firstLine="709"/>
        <w:jc w:val="both"/>
        <w:rPr>
          <w:rFonts w:ascii="Times New Roman" w:hAnsi="Times New Roman" w:cs="Times New Roman"/>
          <w:sz w:val="24"/>
        </w:rPr>
      </w:pPr>
      <w:r>
        <w:rPr>
          <w:rFonts w:ascii="Times New Roman" w:hAnsi="Times New Roman" w:cs="Times New Roman"/>
          <w:sz w:val="24"/>
        </w:rPr>
        <w:t>в) посадка и вырубка деревьев и кустарников;</w:t>
      </w:r>
    </w:p>
    <w:p w:rsidR="007E70AD" w:rsidRDefault="007E70AD" w:rsidP="007E70AD">
      <w:pPr>
        <w:spacing w:after="0" w:line="240" w:lineRule="auto"/>
        <w:ind w:firstLine="709"/>
        <w:jc w:val="both"/>
        <w:rPr>
          <w:rFonts w:ascii="Times New Roman" w:hAnsi="Times New Roman" w:cs="Times New Roman"/>
          <w:sz w:val="24"/>
        </w:rPr>
      </w:pPr>
      <w:r>
        <w:rPr>
          <w:rFonts w:ascii="Times New Roman" w:hAnsi="Times New Roman" w:cs="Times New Roman"/>
          <w:sz w:val="24"/>
        </w:rPr>
        <w:lastRenderedPageBreak/>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70AD" w:rsidRDefault="007E70AD" w:rsidP="007E70AD">
      <w:pPr>
        <w:spacing w:after="0" w:line="240" w:lineRule="auto"/>
        <w:ind w:firstLine="709"/>
        <w:jc w:val="both"/>
        <w:rPr>
          <w:rFonts w:ascii="Times New Roman" w:hAnsi="Times New Roman" w:cs="Times New Roman"/>
          <w:sz w:val="24"/>
        </w:rPr>
      </w:pPr>
      <w:r>
        <w:rPr>
          <w:rFonts w:ascii="Times New Roman" w:hAnsi="Times New Roman" w:cs="Times New Roman"/>
          <w:sz w:val="24"/>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E70AD" w:rsidRDefault="007E70AD" w:rsidP="007E70AD">
      <w:pPr>
        <w:spacing w:after="0" w:line="240" w:lineRule="auto"/>
        <w:ind w:firstLine="709"/>
        <w:jc w:val="both"/>
        <w:rPr>
          <w:rFonts w:ascii="Times New Roman" w:hAnsi="Times New Roman" w:cs="Times New Roman"/>
          <w:sz w:val="24"/>
        </w:rPr>
      </w:pPr>
      <w:r>
        <w:rPr>
          <w:rFonts w:ascii="Times New Roman" w:hAnsi="Times New Roman" w:cs="Times New Roman"/>
          <w:sz w:val="24"/>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E70AD" w:rsidRDefault="007E70AD" w:rsidP="007E70AD">
      <w:pPr>
        <w:spacing w:after="0" w:line="240" w:lineRule="auto"/>
        <w:ind w:firstLine="709"/>
        <w:jc w:val="both"/>
        <w:rPr>
          <w:rFonts w:ascii="Times New Roman" w:hAnsi="Times New Roman" w:cs="Times New Roman"/>
          <w:sz w:val="24"/>
        </w:rPr>
      </w:pPr>
      <w:r>
        <w:rPr>
          <w:rFonts w:ascii="Times New Roman" w:hAnsi="Times New Roman" w:cs="Times New Roman"/>
          <w:sz w:val="24"/>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E70AD" w:rsidRDefault="007E70AD" w:rsidP="007E70AD">
      <w:pPr>
        <w:spacing w:after="0" w:line="240" w:lineRule="auto"/>
        <w:ind w:firstLine="709"/>
        <w:jc w:val="both"/>
        <w:rPr>
          <w:rFonts w:ascii="Times New Roman" w:hAnsi="Times New Roman" w:cs="Times New Roman"/>
          <w:sz w:val="24"/>
        </w:rPr>
      </w:pPr>
      <w:r>
        <w:rPr>
          <w:rFonts w:ascii="Times New Roman" w:hAnsi="Times New Roman" w:cs="Times New Roman"/>
          <w:sz w:val="24"/>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70AD" w:rsidRDefault="007E70AD" w:rsidP="007E70AD">
      <w:pPr>
        <w:spacing w:after="0" w:line="240" w:lineRule="auto"/>
        <w:ind w:firstLine="709"/>
        <w:jc w:val="both"/>
        <w:rPr>
          <w:rFonts w:ascii="Times New Roman" w:hAnsi="Times New Roman" w:cs="Times New Roman"/>
          <w:sz w:val="24"/>
        </w:rPr>
      </w:pPr>
      <w:r>
        <w:rPr>
          <w:rFonts w:ascii="Times New Roman" w:hAnsi="Times New Roman" w:cs="Times New Roman"/>
          <w:sz w:val="24"/>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7E70AD" w:rsidRDefault="007E70AD" w:rsidP="007E70AD">
      <w:pPr>
        <w:spacing w:after="0" w:line="240" w:lineRule="auto"/>
        <w:ind w:firstLine="709"/>
        <w:jc w:val="both"/>
        <w:rPr>
          <w:rFonts w:ascii="Times New Roman" w:hAnsi="Times New Roman" w:cs="Times New Roman"/>
          <w:sz w:val="24"/>
        </w:rPr>
      </w:pPr>
      <w:r>
        <w:rPr>
          <w:rFonts w:ascii="Times New Roman" w:hAnsi="Times New Roman" w:cs="Times New Roman"/>
          <w:sz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7E70AD" w:rsidRDefault="007E70AD" w:rsidP="007E70AD">
      <w:pPr>
        <w:spacing w:after="0" w:line="240" w:lineRule="auto"/>
        <w:ind w:firstLine="709"/>
        <w:jc w:val="both"/>
        <w:rPr>
          <w:rFonts w:ascii="Times New Roman" w:hAnsi="Times New Roman" w:cs="Times New Roman"/>
          <w:sz w:val="24"/>
        </w:rPr>
      </w:pPr>
      <w:r>
        <w:rPr>
          <w:rFonts w:ascii="Times New Roman" w:hAnsi="Times New Roman" w:cs="Times New Roman"/>
          <w:sz w:val="24"/>
        </w:rPr>
        <w:t>б) складировать или размещать хранилища любых, в том числе горюче–смазочных, материалов;</w:t>
      </w:r>
    </w:p>
    <w:p w:rsidR="007E70AD" w:rsidRDefault="007E70AD" w:rsidP="007E70AD">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 xml:space="preserve">9. </w:t>
      </w:r>
      <w:r>
        <w:rPr>
          <w:rFonts w:ascii="Times New Roman" w:eastAsiaTheme="minorHAnsi" w:hAnsi="Times New Roman" w:cs="Times New Roman"/>
          <w:sz w:val="24"/>
          <w:szCs w:val="24"/>
          <w:lang w:eastAsia="en-US"/>
        </w:rPr>
        <w:t>Охранные зоны объектов газоснабжения</w:t>
      </w:r>
    </w:p>
    <w:p w:rsidR="007E70AD" w:rsidRDefault="007E70AD" w:rsidP="007E70AD">
      <w:pPr>
        <w:spacing w:after="0" w:line="240" w:lineRule="auto"/>
        <w:ind w:firstLine="709"/>
        <w:jc w:val="both"/>
        <w:rPr>
          <w:rFonts w:ascii="Bell MT" w:hAnsi="Bell MT"/>
          <w:sz w:val="24"/>
        </w:rPr>
      </w:pPr>
      <w:r>
        <w:rPr>
          <w:rFonts w:ascii="Times New Roman" w:hAnsi="Times New Roman" w:cs="Times New Roman"/>
          <w:sz w:val="24"/>
        </w:rPr>
        <w:t>На</w:t>
      </w:r>
      <w:r>
        <w:rPr>
          <w:rFonts w:ascii="Bell MT" w:hAnsi="Bell MT"/>
          <w:sz w:val="24"/>
        </w:rPr>
        <w:t xml:space="preserve"> </w:t>
      </w:r>
      <w:r>
        <w:rPr>
          <w:rFonts w:ascii="Times New Roman" w:hAnsi="Times New Roman" w:cs="Times New Roman"/>
          <w:sz w:val="24"/>
        </w:rPr>
        <w:t>земельные</w:t>
      </w:r>
      <w:r>
        <w:rPr>
          <w:rFonts w:ascii="Bell MT" w:hAnsi="Bell MT"/>
          <w:sz w:val="24"/>
        </w:rPr>
        <w:t xml:space="preserve"> </w:t>
      </w:r>
      <w:r>
        <w:rPr>
          <w:rFonts w:ascii="Times New Roman" w:hAnsi="Times New Roman" w:cs="Times New Roman"/>
          <w:sz w:val="24"/>
        </w:rPr>
        <w:t>участки</w:t>
      </w:r>
      <w:r>
        <w:rPr>
          <w:rFonts w:ascii="Bell MT" w:hAnsi="Bell MT"/>
          <w:sz w:val="24"/>
        </w:rPr>
        <w:t xml:space="preserve">, </w:t>
      </w:r>
      <w:r>
        <w:rPr>
          <w:rFonts w:ascii="Times New Roman" w:hAnsi="Times New Roman" w:cs="Times New Roman"/>
          <w:sz w:val="24"/>
        </w:rPr>
        <w:t>входящие</w:t>
      </w:r>
      <w:r>
        <w:rPr>
          <w:rFonts w:ascii="Bell MT" w:hAnsi="Bell MT"/>
          <w:sz w:val="24"/>
        </w:rPr>
        <w:t xml:space="preserve"> </w:t>
      </w:r>
      <w:r>
        <w:rPr>
          <w:rFonts w:ascii="Times New Roman" w:hAnsi="Times New Roman" w:cs="Times New Roman"/>
          <w:sz w:val="24"/>
        </w:rPr>
        <w:t>в</w:t>
      </w:r>
      <w:r>
        <w:rPr>
          <w:rFonts w:ascii="Bell MT" w:hAnsi="Bell MT"/>
          <w:sz w:val="24"/>
        </w:rPr>
        <w:t xml:space="preserve"> </w:t>
      </w:r>
      <w:r>
        <w:rPr>
          <w:rFonts w:ascii="Times New Roman" w:hAnsi="Times New Roman" w:cs="Times New Roman"/>
          <w:sz w:val="24"/>
        </w:rPr>
        <w:t>охранные</w:t>
      </w:r>
      <w:r>
        <w:rPr>
          <w:rFonts w:ascii="Bell MT" w:hAnsi="Bell MT"/>
          <w:sz w:val="24"/>
        </w:rPr>
        <w:t xml:space="preserve"> </w:t>
      </w:r>
      <w:r>
        <w:rPr>
          <w:rFonts w:ascii="Times New Roman" w:hAnsi="Times New Roman" w:cs="Times New Roman"/>
          <w:sz w:val="24"/>
        </w:rPr>
        <w:t>зоны</w:t>
      </w:r>
      <w:r>
        <w:rPr>
          <w:rFonts w:ascii="Bell MT" w:hAnsi="Bell MT"/>
          <w:sz w:val="24"/>
        </w:rPr>
        <w:t xml:space="preserve"> </w:t>
      </w:r>
      <w:r>
        <w:rPr>
          <w:rFonts w:ascii="Times New Roman" w:hAnsi="Times New Roman" w:cs="Times New Roman"/>
          <w:sz w:val="24"/>
        </w:rPr>
        <w:t>газораспределительных</w:t>
      </w:r>
      <w:r>
        <w:rPr>
          <w:rFonts w:ascii="Bell MT" w:hAnsi="Bell MT"/>
          <w:sz w:val="24"/>
        </w:rPr>
        <w:t xml:space="preserve"> </w:t>
      </w:r>
      <w:r>
        <w:rPr>
          <w:rFonts w:ascii="Times New Roman" w:hAnsi="Times New Roman" w:cs="Times New Roman"/>
          <w:sz w:val="24"/>
        </w:rPr>
        <w:t>сетей</w:t>
      </w:r>
      <w:r>
        <w:rPr>
          <w:rFonts w:ascii="Bell MT" w:hAnsi="Bell MT"/>
          <w:sz w:val="24"/>
        </w:rPr>
        <w:t xml:space="preserve">, </w:t>
      </w:r>
      <w:r>
        <w:rPr>
          <w:rFonts w:ascii="Times New Roman" w:hAnsi="Times New Roman" w:cs="Times New Roman"/>
          <w:sz w:val="24"/>
        </w:rPr>
        <w:t>в</w:t>
      </w:r>
      <w:r>
        <w:rPr>
          <w:rFonts w:ascii="Bell MT" w:hAnsi="Bell MT"/>
          <w:sz w:val="24"/>
        </w:rPr>
        <w:t xml:space="preserve"> </w:t>
      </w:r>
      <w:r>
        <w:rPr>
          <w:rFonts w:ascii="Times New Roman" w:hAnsi="Times New Roman" w:cs="Times New Roman"/>
          <w:sz w:val="24"/>
        </w:rPr>
        <w:t>целях</w:t>
      </w:r>
      <w:r>
        <w:rPr>
          <w:rFonts w:ascii="Bell MT" w:hAnsi="Bell MT"/>
          <w:sz w:val="24"/>
        </w:rPr>
        <w:t xml:space="preserve"> </w:t>
      </w:r>
      <w:r>
        <w:rPr>
          <w:rFonts w:ascii="Times New Roman" w:hAnsi="Times New Roman" w:cs="Times New Roman"/>
          <w:sz w:val="24"/>
        </w:rPr>
        <w:t>предупреждения</w:t>
      </w:r>
      <w:r>
        <w:rPr>
          <w:rFonts w:ascii="Bell MT" w:hAnsi="Bell MT"/>
          <w:sz w:val="24"/>
        </w:rPr>
        <w:t xml:space="preserve"> </w:t>
      </w:r>
      <w:r>
        <w:rPr>
          <w:rFonts w:ascii="Times New Roman" w:hAnsi="Times New Roman" w:cs="Times New Roman"/>
          <w:sz w:val="24"/>
        </w:rPr>
        <w:t>их</w:t>
      </w:r>
      <w:r>
        <w:rPr>
          <w:rFonts w:ascii="Bell MT" w:hAnsi="Bell MT"/>
          <w:sz w:val="24"/>
        </w:rPr>
        <w:t xml:space="preserve"> </w:t>
      </w:r>
      <w:r>
        <w:rPr>
          <w:rFonts w:ascii="Times New Roman" w:hAnsi="Times New Roman" w:cs="Times New Roman"/>
          <w:sz w:val="24"/>
        </w:rPr>
        <w:t>повреждения</w:t>
      </w:r>
      <w:r>
        <w:rPr>
          <w:rFonts w:ascii="Bell MT" w:hAnsi="Bell MT"/>
          <w:sz w:val="24"/>
        </w:rPr>
        <w:t xml:space="preserve"> </w:t>
      </w:r>
      <w:r>
        <w:rPr>
          <w:rFonts w:ascii="Times New Roman" w:hAnsi="Times New Roman" w:cs="Times New Roman"/>
          <w:sz w:val="24"/>
        </w:rPr>
        <w:t>или</w:t>
      </w:r>
      <w:r>
        <w:rPr>
          <w:rFonts w:ascii="Bell MT" w:hAnsi="Bell MT"/>
          <w:sz w:val="24"/>
        </w:rPr>
        <w:t xml:space="preserve"> </w:t>
      </w:r>
      <w:r>
        <w:rPr>
          <w:rFonts w:ascii="Times New Roman" w:hAnsi="Times New Roman" w:cs="Times New Roman"/>
          <w:sz w:val="24"/>
        </w:rPr>
        <w:t>нарушения</w:t>
      </w:r>
      <w:r>
        <w:rPr>
          <w:rFonts w:ascii="Bell MT" w:hAnsi="Bell MT"/>
          <w:sz w:val="24"/>
        </w:rPr>
        <w:t xml:space="preserve"> </w:t>
      </w:r>
      <w:r>
        <w:rPr>
          <w:rFonts w:ascii="Times New Roman" w:hAnsi="Times New Roman" w:cs="Times New Roman"/>
          <w:sz w:val="24"/>
        </w:rPr>
        <w:t>условий</w:t>
      </w:r>
      <w:r>
        <w:rPr>
          <w:rFonts w:ascii="Bell MT" w:hAnsi="Bell MT"/>
          <w:sz w:val="24"/>
        </w:rPr>
        <w:t xml:space="preserve"> </w:t>
      </w:r>
      <w:r>
        <w:rPr>
          <w:rFonts w:ascii="Times New Roman" w:hAnsi="Times New Roman" w:cs="Times New Roman"/>
          <w:sz w:val="24"/>
        </w:rPr>
        <w:t>их</w:t>
      </w:r>
      <w:r>
        <w:rPr>
          <w:rFonts w:ascii="Bell MT" w:hAnsi="Bell MT"/>
          <w:sz w:val="24"/>
        </w:rPr>
        <w:t xml:space="preserve"> </w:t>
      </w:r>
      <w:r>
        <w:rPr>
          <w:rFonts w:ascii="Times New Roman" w:hAnsi="Times New Roman" w:cs="Times New Roman"/>
          <w:sz w:val="24"/>
        </w:rPr>
        <w:t>нормальной</w:t>
      </w:r>
      <w:r>
        <w:rPr>
          <w:rFonts w:ascii="Bell MT" w:hAnsi="Bell MT"/>
          <w:sz w:val="24"/>
        </w:rPr>
        <w:t xml:space="preserve"> </w:t>
      </w:r>
      <w:r>
        <w:rPr>
          <w:rFonts w:ascii="Times New Roman" w:hAnsi="Times New Roman" w:cs="Times New Roman"/>
          <w:sz w:val="24"/>
        </w:rPr>
        <w:t>эксплуатации</w:t>
      </w:r>
      <w:r>
        <w:rPr>
          <w:rFonts w:ascii="Bell MT" w:hAnsi="Bell MT"/>
          <w:sz w:val="24"/>
        </w:rPr>
        <w:t xml:space="preserve"> </w:t>
      </w:r>
      <w:r>
        <w:rPr>
          <w:rFonts w:ascii="Times New Roman" w:hAnsi="Times New Roman" w:cs="Times New Roman"/>
          <w:sz w:val="24"/>
        </w:rPr>
        <w:t>налагаются</w:t>
      </w:r>
      <w:r>
        <w:rPr>
          <w:rFonts w:ascii="Bell MT" w:hAnsi="Bell MT"/>
          <w:sz w:val="24"/>
        </w:rPr>
        <w:t xml:space="preserve"> </w:t>
      </w:r>
      <w:r>
        <w:rPr>
          <w:rFonts w:ascii="Times New Roman" w:hAnsi="Times New Roman" w:cs="Times New Roman"/>
          <w:sz w:val="24"/>
        </w:rPr>
        <w:t>ограничения</w:t>
      </w:r>
      <w:r>
        <w:rPr>
          <w:rFonts w:ascii="Bell MT" w:hAnsi="Bell MT"/>
          <w:sz w:val="24"/>
        </w:rPr>
        <w:t xml:space="preserve"> (</w:t>
      </w:r>
      <w:r>
        <w:rPr>
          <w:rFonts w:ascii="Times New Roman" w:hAnsi="Times New Roman" w:cs="Times New Roman"/>
          <w:sz w:val="24"/>
        </w:rPr>
        <w:t>обременения</w:t>
      </w:r>
      <w:r>
        <w:rPr>
          <w:rFonts w:ascii="Bell MT" w:hAnsi="Bell MT"/>
          <w:sz w:val="24"/>
        </w:rPr>
        <w:t xml:space="preserve">), </w:t>
      </w:r>
      <w:r>
        <w:rPr>
          <w:rFonts w:ascii="Times New Roman" w:hAnsi="Times New Roman" w:cs="Times New Roman"/>
          <w:sz w:val="24"/>
        </w:rPr>
        <w:t>которыми</w:t>
      </w:r>
      <w:r>
        <w:rPr>
          <w:rFonts w:ascii="Bell MT" w:hAnsi="Bell MT"/>
          <w:sz w:val="24"/>
        </w:rPr>
        <w:t xml:space="preserve"> </w:t>
      </w:r>
      <w:r>
        <w:rPr>
          <w:rFonts w:ascii="Times New Roman" w:hAnsi="Times New Roman" w:cs="Times New Roman"/>
          <w:sz w:val="24"/>
        </w:rPr>
        <w:t>запрещается</w:t>
      </w:r>
      <w:r>
        <w:rPr>
          <w:rFonts w:ascii="Bell MT" w:hAnsi="Bell MT"/>
          <w:sz w:val="24"/>
        </w:rPr>
        <w:t>:</w:t>
      </w:r>
    </w:p>
    <w:p w:rsidR="007E70AD" w:rsidRDefault="007E70AD" w:rsidP="007E70AD">
      <w:pPr>
        <w:spacing w:after="0" w:line="240" w:lineRule="auto"/>
        <w:ind w:firstLine="709"/>
        <w:jc w:val="both"/>
        <w:rPr>
          <w:rFonts w:ascii="Bell MT" w:hAnsi="Bell MT"/>
          <w:sz w:val="24"/>
        </w:rPr>
      </w:pPr>
      <w:r>
        <w:rPr>
          <w:rFonts w:ascii="Times New Roman" w:hAnsi="Times New Roman" w:cs="Times New Roman"/>
          <w:sz w:val="24"/>
        </w:rPr>
        <w:t>а</w:t>
      </w:r>
      <w:r>
        <w:rPr>
          <w:rFonts w:ascii="Bell MT" w:hAnsi="Bell MT"/>
          <w:sz w:val="24"/>
        </w:rPr>
        <w:t xml:space="preserve">) </w:t>
      </w:r>
      <w:r>
        <w:rPr>
          <w:rFonts w:ascii="Times New Roman" w:hAnsi="Times New Roman" w:cs="Times New Roman"/>
          <w:sz w:val="24"/>
        </w:rPr>
        <w:t>строить</w:t>
      </w:r>
      <w:r>
        <w:rPr>
          <w:rFonts w:ascii="Bell MT" w:hAnsi="Bell MT"/>
          <w:sz w:val="24"/>
        </w:rPr>
        <w:t xml:space="preserve"> </w:t>
      </w:r>
      <w:r>
        <w:rPr>
          <w:rFonts w:ascii="Times New Roman" w:hAnsi="Times New Roman" w:cs="Times New Roman"/>
          <w:sz w:val="24"/>
        </w:rPr>
        <w:t>объекты</w:t>
      </w:r>
      <w:r>
        <w:rPr>
          <w:rFonts w:ascii="Bell MT" w:hAnsi="Bell MT"/>
          <w:sz w:val="24"/>
        </w:rPr>
        <w:t xml:space="preserve"> </w:t>
      </w:r>
      <w:r>
        <w:rPr>
          <w:rFonts w:ascii="Times New Roman" w:hAnsi="Times New Roman" w:cs="Times New Roman"/>
          <w:sz w:val="24"/>
        </w:rPr>
        <w:t>жилищно</w:t>
      </w:r>
      <w:r>
        <w:rPr>
          <w:rFonts w:ascii="Bell MT" w:hAnsi="Bell MT"/>
          <w:sz w:val="24"/>
        </w:rPr>
        <w:t>-</w:t>
      </w:r>
      <w:r>
        <w:rPr>
          <w:rFonts w:ascii="Times New Roman" w:hAnsi="Times New Roman" w:cs="Times New Roman"/>
          <w:sz w:val="24"/>
        </w:rPr>
        <w:t>гражданского</w:t>
      </w:r>
      <w:r>
        <w:rPr>
          <w:rFonts w:ascii="Bell MT" w:hAnsi="Bell MT"/>
          <w:sz w:val="24"/>
        </w:rPr>
        <w:t xml:space="preserve"> </w:t>
      </w:r>
      <w:r>
        <w:rPr>
          <w:rFonts w:ascii="Times New Roman" w:hAnsi="Times New Roman" w:cs="Times New Roman"/>
          <w:sz w:val="24"/>
        </w:rPr>
        <w:t>и</w:t>
      </w:r>
      <w:r>
        <w:rPr>
          <w:rFonts w:ascii="Bell MT" w:hAnsi="Bell MT"/>
          <w:sz w:val="24"/>
        </w:rPr>
        <w:t xml:space="preserve"> </w:t>
      </w:r>
      <w:r>
        <w:rPr>
          <w:rFonts w:ascii="Times New Roman" w:hAnsi="Times New Roman" w:cs="Times New Roman"/>
          <w:sz w:val="24"/>
        </w:rPr>
        <w:t>производственного</w:t>
      </w:r>
      <w:r>
        <w:rPr>
          <w:rFonts w:ascii="Bell MT" w:hAnsi="Bell MT"/>
          <w:sz w:val="24"/>
        </w:rPr>
        <w:t xml:space="preserve"> </w:t>
      </w:r>
      <w:r>
        <w:rPr>
          <w:rFonts w:ascii="Times New Roman" w:hAnsi="Times New Roman" w:cs="Times New Roman"/>
          <w:sz w:val="24"/>
        </w:rPr>
        <w:t>назначения</w:t>
      </w:r>
      <w:r>
        <w:rPr>
          <w:rFonts w:ascii="Bell MT" w:hAnsi="Bell MT"/>
          <w:sz w:val="24"/>
        </w:rPr>
        <w:t>;</w:t>
      </w:r>
    </w:p>
    <w:p w:rsidR="007E70AD" w:rsidRDefault="007E70AD" w:rsidP="007E70AD">
      <w:pPr>
        <w:spacing w:after="0" w:line="240" w:lineRule="auto"/>
        <w:ind w:firstLine="709"/>
        <w:jc w:val="both"/>
        <w:rPr>
          <w:rFonts w:ascii="Bell MT" w:hAnsi="Bell MT"/>
          <w:sz w:val="24"/>
        </w:rPr>
      </w:pPr>
      <w:r>
        <w:rPr>
          <w:rFonts w:ascii="Times New Roman" w:hAnsi="Times New Roman" w:cs="Times New Roman"/>
          <w:sz w:val="24"/>
        </w:rPr>
        <w:t>б</w:t>
      </w:r>
      <w:r>
        <w:rPr>
          <w:rFonts w:ascii="Bell MT" w:hAnsi="Bell MT"/>
          <w:sz w:val="24"/>
        </w:rPr>
        <w:t xml:space="preserve">) </w:t>
      </w:r>
      <w:r>
        <w:rPr>
          <w:rFonts w:ascii="Times New Roman" w:hAnsi="Times New Roman" w:cs="Times New Roman"/>
          <w:sz w:val="24"/>
        </w:rPr>
        <w:t>сносить</w:t>
      </w:r>
      <w:r>
        <w:rPr>
          <w:rFonts w:ascii="Bell MT" w:hAnsi="Bell MT"/>
          <w:sz w:val="24"/>
        </w:rPr>
        <w:t xml:space="preserve"> </w:t>
      </w:r>
      <w:r>
        <w:rPr>
          <w:rFonts w:ascii="Times New Roman" w:hAnsi="Times New Roman" w:cs="Times New Roman"/>
          <w:sz w:val="24"/>
        </w:rPr>
        <w:t>и</w:t>
      </w:r>
      <w:r>
        <w:rPr>
          <w:rFonts w:ascii="Bell MT" w:hAnsi="Bell MT"/>
          <w:sz w:val="24"/>
        </w:rPr>
        <w:t xml:space="preserve"> </w:t>
      </w:r>
      <w:r>
        <w:rPr>
          <w:rFonts w:ascii="Times New Roman" w:hAnsi="Times New Roman" w:cs="Times New Roman"/>
          <w:sz w:val="24"/>
        </w:rPr>
        <w:t>реконструировать</w:t>
      </w:r>
      <w:r>
        <w:rPr>
          <w:rFonts w:ascii="Bell MT" w:hAnsi="Bell MT"/>
          <w:sz w:val="24"/>
        </w:rPr>
        <w:t xml:space="preserve"> </w:t>
      </w:r>
      <w:r>
        <w:rPr>
          <w:rFonts w:ascii="Times New Roman" w:hAnsi="Times New Roman" w:cs="Times New Roman"/>
          <w:sz w:val="24"/>
        </w:rPr>
        <w:t>мосты</w:t>
      </w:r>
      <w:r>
        <w:rPr>
          <w:rFonts w:ascii="Bell MT" w:hAnsi="Bell MT"/>
          <w:sz w:val="24"/>
        </w:rPr>
        <w:t xml:space="preserve">, </w:t>
      </w:r>
      <w:r>
        <w:rPr>
          <w:rFonts w:ascii="Times New Roman" w:hAnsi="Times New Roman" w:cs="Times New Roman"/>
          <w:sz w:val="24"/>
        </w:rPr>
        <w:t>коллекторы</w:t>
      </w:r>
      <w:r>
        <w:rPr>
          <w:rFonts w:ascii="Bell MT" w:hAnsi="Bell MT"/>
          <w:sz w:val="24"/>
        </w:rPr>
        <w:t xml:space="preserve">, </w:t>
      </w:r>
      <w:r>
        <w:rPr>
          <w:rFonts w:ascii="Times New Roman" w:hAnsi="Times New Roman" w:cs="Times New Roman"/>
          <w:sz w:val="24"/>
        </w:rPr>
        <w:t>автомобильные</w:t>
      </w:r>
      <w:r>
        <w:rPr>
          <w:rFonts w:ascii="Bell MT" w:hAnsi="Bell MT"/>
          <w:sz w:val="24"/>
        </w:rPr>
        <w:t xml:space="preserve"> </w:t>
      </w:r>
      <w:r>
        <w:rPr>
          <w:rFonts w:ascii="Times New Roman" w:hAnsi="Times New Roman" w:cs="Times New Roman"/>
          <w:sz w:val="24"/>
        </w:rPr>
        <w:t>и</w:t>
      </w:r>
      <w:r>
        <w:rPr>
          <w:rFonts w:ascii="Bell MT" w:hAnsi="Bell MT"/>
          <w:sz w:val="24"/>
        </w:rPr>
        <w:t xml:space="preserve"> </w:t>
      </w:r>
      <w:r>
        <w:rPr>
          <w:rFonts w:ascii="Times New Roman" w:hAnsi="Times New Roman" w:cs="Times New Roman"/>
          <w:sz w:val="24"/>
        </w:rPr>
        <w:t>железные</w:t>
      </w:r>
      <w:r>
        <w:rPr>
          <w:rFonts w:ascii="Bell MT" w:hAnsi="Bell MT"/>
          <w:sz w:val="24"/>
        </w:rPr>
        <w:t xml:space="preserve"> </w:t>
      </w:r>
      <w:r>
        <w:rPr>
          <w:rFonts w:ascii="Times New Roman" w:hAnsi="Times New Roman" w:cs="Times New Roman"/>
          <w:sz w:val="24"/>
        </w:rPr>
        <w:t>дороги</w:t>
      </w:r>
      <w:r>
        <w:rPr>
          <w:rFonts w:ascii="Bell MT" w:hAnsi="Bell MT"/>
          <w:sz w:val="24"/>
        </w:rPr>
        <w:t xml:space="preserve"> </w:t>
      </w:r>
      <w:r>
        <w:rPr>
          <w:rFonts w:ascii="Times New Roman" w:hAnsi="Times New Roman" w:cs="Times New Roman"/>
          <w:sz w:val="24"/>
        </w:rPr>
        <w:t>с</w:t>
      </w:r>
      <w:r>
        <w:rPr>
          <w:rFonts w:ascii="Bell MT" w:hAnsi="Bell MT"/>
          <w:sz w:val="24"/>
        </w:rPr>
        <w:t xml:space="preserve"> </w:t>
      </w:r>
      <w:r>
        <w:rPr>
          <w:rFonts w:ascii="Times New Roman" w:hAnsi="Times New Roman" w:cs="Times New Roman"/>
          <w:sz w:val="24"/>
        </w:rPr>
        <w:t>расположенными</w:t>
      </w:r>
      <w:r>
        <w:rPr>
          <w:rFonts w:ascii="Bell MT" w:hAnsi="Bell MT"/>
          <w:sz w:val="24"/>
        </w:rPr>
        <w:t xml:space="preserve"> </w:t>
      </w:r>
      <w:r>
        <w:rPr>
          <w:rFonts w:ascii="Times New Roman" w:hAnsi="Times New Roman" w:cs="Times New Roman"/>
          <w:sz w:val="24"/>
        </w:rPr>
        <w:t>на</w:t>
      </w:r>
      <w:r>
        <w:rPr>
          <w:rFonts w:ascii="Bell MT" w:hAnsi="Bell MT"/>
          <w:sz w:val="24"/>
        </w:rPr>
        <w:t xml:space="preserve"> </w:t>
      </w:r>
      <w:r>
        <w:rPr>
          <w:rFonts w:ascii="Times New Roman" w:hAnsi="Times New Roman" w:cs="Times New Roman"/>
          <w:sz w:val="24"/>
        </w:rPr>
        <w:t>них</w:t>
      </w:r>
      <w:r>
        <w:rPr>
          <w:rFonts w:ascii="Bell MT" w:hAnsi="Bell MT"/>
          <w:sz w:val="24"/>
        </w:rPr>
        <w:t xml:space="preserve"> </w:t>
      </w:r>
      <w:r>
        <w:rPr>
          <w:rFonts w:ascii="Times New Roman" w:hAnsi="Times New Roman" w:cs="Times New Roman"/>
          <w:sz w:val="24"/>
        </w:rPr>
        <w:t>газораспределительными</w:t>
      </w:r>
      <w:r>
        <w:rPr>
          <w:rFonts w:ascii="Bell MT" w:hAnsi="Bell MT"/>
          <w:sz w:val="24"/>
        </w:rPr>
        <w:t xml:space="preserve"> </w:t>
      </w:r>
      <w:r>
        <w:rPr>
          <w:rFonts w:ascii="Times New Roman" w:hAnsi="Times New Roman" w:cs="Times New Roman"/>
          <w:sz w:val="24"/>
        </w:rPr>
        <w:t>сетями</w:t>
      </w:r>
      <w:r>
        <w:rPr>
          <w:rFonts w:ascii="Bell MT" w:hAnsi="Bell MT"/>
          <w:sz w:val="24"/>
        </w:rPr>
        <w:t xml:space="preserve"> </w:t>
      </w:r>
      <w:r>
        <w:rPr>
          <w:rFonts w:ascii="Times New Roman" w:hAnsi="Times New Roman" w:cs="Times New Roman"/>
          <w:sz w:val="24"/>
        </w:rPr>
        <w:t>без</w:t>
      </w:r>
      <w:r>
        <w:rPr>
          <w:rFonts w:ascii="Bell MT" w:hAnsi="Bell MT"/>
          <w:sz w:val="24"/>
        </w:rPr>
        <w:t xml:space="preserve"> </w:t>
      </w:r>
      <w:r>
        <w:rPr>
          <w:rFonts w:ascii="Times New Roman" w:hAnsi="Times New Roman" w:cs="Times New Roman"/>
          <w:sz w:val="24"/>
        </w:rPr>
        <w:t>предварительного</w:t>
      </w:r>
      <w:r>
        <w:rPr>
          <w:rFonts w:ascii="Bell MT" w:hAnsi="Bell MT"/>
          <w:sz w:val="24"/>
        </w:rPr>
        <w:t xml:space="preserve"> </w:t>
      </w:r>
      <w:r>
        <w:rPr>
          <w:rFonts w:ascii="Times New Roman" w:hAnsi="Times New Roman" w:cs="Times New Roman"/>
          <w:sz w:val="24"/>
        </w:rPr>
        <w:t>выноса</w:t>
      </w:r>
      <w:r>
        <w:rPr>
          <w:rFonts w:ascii="Bell MT" w:hAnsi="Bell MT"/>
          <w:sz w:val="24"/>
        </w:rPr>
        <w:t xml:space="preserve"> </w:t>
      </w:r>
      <w:r>
        <w:rPr>
          <w:rFonts w:ascii="Times New Roman" w:hAnsi="Times New Roman" w:cs="Times New Roman"/>
          <w:sz w:val="24"/>
        </w:rPr>
        <w:t>этих</w:t>
      </w:r>
      <w:r>
        <w:rPr>
          <w:rFonts w:ascii="Bell MT" w:hAnsi="Bell MT"/>
          <w:sz w:val="24"/>
        </w:rPr>
        <w:t xml:space="preserve"> </w:t>
      </w:r>
      <w:r>
        <w:rPr>
          <w:rFonts w:ascii="Times New Roman" w:hAnsi="Times New Roman" w:cs="Times New Roman"/>
          <w:sz w:val="24"/>
        </w:rPr>
        <w:t>газопроводов</w:t>
      </w:r>
      <w:r>
        <w:rPr>
          <w:rFonts w:ascii="Bell MT" w:hAnsi="Bell MT"/>
          <w:sz w:val="24"/>
        </w:rPr>
        <w:t xml:space="preserve"> </w:t>
      </w:r>
      <w:r>
        <w:rPr>
          <w:rFonts w:ascii="Times New Roman" w:hAnsi="Times New Roman" w:cs="Times New Roman"/>
          <w:sz w:val="24"/>
        </w:rPr>
        <w:t>по</w:t>
      </w:r>
      <w:r>
        <w:rPr>
          <w:rFonts w:ascii="Bell MT" w:hAnsi="Bell MT"/>
          <w:sz w:val="24"/>
        </w:rPr>
        <w:t xml:space="preserve"> </w:t>
      </w:r>
      <w:r>
        <w:rPr>
          <w:rFonts w:ascii="Times New Roman" w:hAnsi="Times New Roman" w:cs="Times New Roman"/>
          <w:sz w:val="24"/>
        </w:rPr>
        <w:t>согласованию</w:t>
      </w:r>
      <w:r>
        <w:rPr>
          <w:rFonts w:ascii="Bell MT" w:hAnsi="Bell MT"/>
          <w:sz w:val="24"/>
        </w:rPr>
        <w:t xml:space="preserve"> </w:t>
      </w:r>
      <w:r>
        <w:rPr>
          <w:rFonts w:ascii="Times New Roman" w:hAnsi="Times New Roman" w:cs="Times New Roman"/>
          <w:sz w:val="24"/>
        </w:rPr>
        <w:t>с</w:t>
      </w:r>
      <w:r>
        <w:rPr>
          <w:rFonts w:ascii="Bell MT" w:hAnsi="Bell MT"/>
          <w:sz w:val="24"/>
        </w:rPr>
        <w:t xml:space="preserve"> </w:t>
      </w:r>
      <w:r>
        <w:rPr>
          <w:rFonts w:ascii="Times New Roman" w:hAnsi="Times New Roman" w:cs="Times New Roman"/>
          <w:sz w:val="24"/>
        </w:rPr>
        <w:t>эксплуатационными</w:t>
      </w:r>
      <w:r>
        <w:rPr>
          <w:rFonts w:ascii="Bell MT" w:hAnsi="Bell MT"/>
          <w:sz w:val="24"/>
        </w:rPr>
        <w:t xml:space="preserve"> </w:t>
      </w:r>
      <w:r>
        <w:rPr>
          <w:rFonts w:ascii="Times New Roman" w:hAnsi="Times New Roman" w:cs="Times New Roman"/>
          <w:sz w:val="24"/>
        </w:rPr>
        <w:t>организациями</w:t>
      </w:r>
      <w:r>
        <w:rPr>
          <w:rFonts w:ascii="Bell MT" w:hAnsi="Bell MT"/>
          <w:sz w:val="24"/>
        </w:rPr>
        <w:t>;</w:t>
      </w:r>
    </w:p>
    <w:p w:rsidR="007E70AD" w:rsidRDefault="007E70AD" w:rsidP="007E70AD">
      <w:pPr>
        <w:spacing w:after="0" w:line="240" w:lineRule="auto"/>
        <w:ind w:firstLine="709"/>
        <w:jc w:val="both"/>
        <w:rPr>
          <w:rFonts w:ascii="Bell MT" w:hAnsi="Bell MT"/>
          <w:sz w:val="24"/>
        </w:rPr>
      </w:pPr>
      <w:r>
        <w:rPr>
          <w:rFonts w:ascii="Times New Roman" w:hAnsi="Times New Roman" w:cs="Times New Roman"/>
          <w:sz w:val="24"/>
        </w:rPr>
        <w:t>в</w:t>
      </w:r>
      <w:r>
        <w:rPr>
          <w:rFonts w:ascii="Bell MT" w:hAnsi="Bell MT"/>
          <w:sz w:val="24"/>
        </w:rPr>
        <w:t xml:space="preserve">) </w:t>
      </w:r>
      <w:r>
        <w:rPr>
          <w:rFonts w:ascii="Times New Roman" w:hAnsi="Times New Roman" w:cs="Times New Roman"/>
          <w:sz w:val="24"/>
        </w:rPr>
        <w:t>разрушать</w:t>
      </w:r>
      <w:r>
        <w:rPr>
          <w:rFonts w:ascii="Bell MT" w:hAnsi="Bell MT"/>
          <w:sz w:val="24"/>
        </w:rPr>
        <w:t xml:space="preserve"> </w:t>
      </w:r>
      <w:r>
        <w:rPr>
          <w:rFonts w:ascii="Times New Roman" w:hAnsi="Times New Roman" w:cs="Times New Roman"/>
          <w:sz w:val="24"/>
        </w:rPr>
        <w:t>берегоукрепительные</w:t>
      </w:r>
      <w:r>
        <w:rPr>
          <w:rFonts w:ascii="Bell MT" w:hAnsi="Bell MT"/>
          <w:sz w:val="24"/>
        </w:rPr>
        <w:t xml:space="preserve"> </w:t>
      </w:r>
      <w:r>
        <w:rPr>
          <w:rFonts w:ascii="Times New Roman" w:hAnsi="Times New Roman" w:cs="Times New Roman"/>
          <w:sz w:val="24"/>
        </w:rPr>
        <w:t>сооружения</w:t>
      </w:r>
      <w:r>
        <w:rPr>
          <w:rFonts w:ascii="Bell MT" w:hAnsi="Bell MT"/>
          <w:sz w:val="24"/>
        </w:rPr>
        <w:t xml:space="preserve">, </w:t>
      </w:r>
      <w:r>
        <w:rPr>
          <w:rFonts w:ascii="Times New Roman" w:hAnsi="Times New Roman" w:cs="Times New Roman"/>
          <w:sz w:val="24"/>
        </w:rPr>
        <w:t>водопропускные</w:t>
      </w:r>
      <w:r>
        <w:rPr>
          <w:rFonts w:ascii="Bell MT" w:hAnsi="Bell MT"/>
          <w:sz w:val="24"/>
        </w:rPr>
        <w:t xml:space="preserve"> </w:t>
      </w:r>
      <w:r>
        <w:rPr>
          <w:rFonts w:ascii="Times New Roman" w:hAnsi="Times New Roman" w:cs="Times New Roman"/>
          <w:sz w:val="24"/>
        </w:rPr>
        <w:t>устройства</w:t>
      </w:r>
      <w:r>
        <w:rPr>
          <w:rFonts w:ascii="Bell MT" w:hAnsi="Bell MT"/>
          <w:sz w:val="24"/>
        </w:rPr>
        <w:t xml:space="preserve">, </w:t>
      </w:r>
      <w:r>
        <w:rPr>
          <w:rFonts w:ascii="Times New Roman" w:hAnsi="Times New Roman" w:cs="Times New Roman"/>
          <w:sz w:val="24"/>
        </w:rPr>
        <w:t>земляные</w:t>
      </w:r>
      <w:r>
        <w:rPr>
          <w:rFonts w:ascii="Bell MT" w:hAnsi="Bell MT"/>
          <w:sz w:val="24"/>
        </w:rPr>
        <w:t xml:space="preserve"> </w:t>
      </w:r>
      <w:r>
        <w:rPr>
          <w:rFonts w:ascii="Times New Roman" w:hAnsi="Times New Roman" w:cs="Times New Roman"/>
          <w:sz w:val="24"/>
        </w:rPr>
        <w:t>и</w:t>
      </w:r>
      <w:r>
        <w:rPr>
          <w:rFonts w:ascii="Bell MT" w:hAnsi="Bell MT"/>
          <w:sz w:val="24"/>
        </w:rPr>
        <w:t xml:space="preserve"> </w:t>
      </w:r>
      <w:r>
        <w:rPr>
          <w:rFonts w:ascii="Times New Roman" w:hAnsi="Times New Roman" w:cs="Times New Roman"/>
          <w:sz w:val="24"/>
        </w:rPr>
        <w:t>иные</w:t>
      </w:r>
      <w:r>
        <w:rPr>
          <w:rFonts w:ascii="Bell MT" w:hAnsi="Bell MT"/>
          <w:sz w:val="24"/>
        </w:rPr>
        <w:t xml:space="preserve"> </w:t>
      </w:r>
      <w:r>
        <w:rPr>
          <w:rFonts w:ascii="Times New Roman" w:hAnsi="Times New Roman" w:cs="Times New Roman"/>
          <w:sz w:val="24"/>
        </w:rPr>
        <w:t>сооружения</w:t>
      </w:r>
      <w:r>
        <w:rPr>
          <w:rFonts w:ascii="Bell MT" w:hAnsi="Bell MT"/>
          <w:sz w:val="24"/>
        </w:rPr>
        <w:t xml:space="preserve">, </w:t>
      </w:r>
      <w:r>
        <w:rPr>
          <w:rFonts w:ascii="Times New Roman" w:hAnsi="Times New Roman" w:cs="Times New Roman"/>
          <w:sz w:val="24"/>
        </w:rPr>
        <w:t>предохраняющие</w:t>
      </w:r>
      <w:r>
        <w:rPr>
          <w:rFonts w:ascii="Bell MT" w:hAnsi="Bell MT"/>
          <w:sz w:val="24"/>
        </w:rPr>
        <w:t xml:space="preserve"> </w:t>
      </w:r>
      <w:r>
        <w:rPr>
          <w:rFonts w:ascii="Times New Roman" w:hAnsi="Times New Roman" w:cs="Times New Roman"/>
          <w:sz w:val="24"/>
        </w:rPr>
        <w:t>газораспределительные</w:t>
      </w:r>
      <w:r>
        <w:rPr>
          <w:rFonts w:ascii="Bell MT" w:hAnsi="Bell MT"/>
          <w:sz w:val="24"/>
        </w:rPr>
        <w:t xml:space="preserve"> </w:t>
      </w:r>
      <w:r>
        <w:rPr>
          <w:rFonts w:ascii="Times New Roman" w:hAnsi="Times New Roman" w:cs="Times New Roman"/>
          <w:sz w:val="24"/>
        </w:rPr>
        <w:t>сети</w:t>
      </w:r>
      <w:r>
        <w:rPr>
          <w:rFonts w:ascii="Bell MT" w:hAnsi="Bell MT"/>
          <w:sz w:val="24"/>
        </w:rPr>
        <w:t xml:space="preserve"> </w:t>
      </w:r>
      <w:r>
        <w:rPr>
          <w:rFonts w:ascii="Times New Roman" w:hAnsi="Times New Roman" w:cs="Times New Roman"/>
          <w:sz w:val="24"/>
        </w:rPr>
        <w:t>от</w:t>
      </w:r>
      <w:r>
        <w:rPr>
          <w:rFonts w:ascii="Bell MT" w:hAnsi="Bell MT"/>
          <w:sz w:val="24"/>
        </w:rPr>
        <w:t xml:space="preserve"> </w:t>
      </w:r>
      <w:r>
        <w:rPr>
          <w:rFonts w:ascii="Times New Roman" w:hAnsi="Times New Roman" w:cs="Times New Roman"/>
          <w:sz w:val="24"/>
        </w:rPr>
        <w:t>разрушений</w:t>
      </w:r>
      <w:r>
        <w:rPr>
          <w:rFonts w:ascii="Bell MT" w:hAnsi="Bell MT"/>
          <w:sz w:val="24"/>
        </w:rPr>
        <w:t>;</w:t>
      </w:r>
    </w:p>
    <w:p w:rsidR="007E70AD" w:rsidRDefault="007E70AD" w:rsidP="007E70AD">
      <w:pPr>
        <w:spacing w:after="0" w:line="240" w:lineRule="auto"/>
        <w:ind w:firstLine="709"/>
        <w:jc w:val="both"/>
        <w:rPr>
          <w:rFonts w:ascii="Bell MT" w:hAnsi="Bell MT"/>
          <w:sz w:val="24"/>
        </w:rPr>
      </w:pPr>
      <w:r>
        <w:rPr>
          <w:rFonts w:ascii="Times New Roman" w:hAnsi="Times New Roman" w:cs="Times New Roman"/>
          <w:sz w:val="24"/>
        </w:rPr>
        <w:t>г</w:t>
      </w:r>
      <w:r>
        <w:rPr>
          <w:rFonts w:ascii="Bell MT" w:hAnsi="Bell MT"/>
          <w:sz w:val="24"/>
        </w:rPr>
        <w:t xml:space="preserve">) </w:t>
      </w:r>
      <w:r>
        <w:rPr>
          <w:rFonts w:ascii="Times New Roman" w:hAnsi="Times New Roman" w:cs="Times New Roman"/>
          <w:sz w:val="24"/>
        </w:rPr>
        <w:t>перемещать</w:t>
      </w:r>
      <w:r>
        <w:rPr>
          <w:rFonts w:ascii="Bell MT" w:hAnsi="Bell MT"/>
          <w:sz w:val="24"/>
        </w:rPr>
        <w:t xml:space="preserve">, </w:t>
      </w:r>
      <w:r>
        <w:rPr>
          <w:rFonts w:ascii="Times New Roman" w:hAnsi="Times New Roman" w:cs="Times New Roman"/>
          <w:sz w:val="24"/>
        </w:rPr>
        <w:t>повреждать</w:t>
      </w:r>
      <w:r>
        <w:rPr>
          <w:rFonts w:ascii="Bell MT" w:hAnsi="Bell MT"/>
          <w:sz w:val="24"/>
        </w:rPr>
        <w:t xml:space="preserve">, </w:t>
      </w:r>
      <w:r>
        <w:rPr>
          <w:rFonts w:ascii="Times New Roman" w:hAnsi="Times New Roman" w:cs="Times New Roman"/>
          <w:sz w:val="24"/>
        </w:rPr>
        <w:t>засыпать</w:t>
      </w:r>
      <w:r>
        <w:rPr>
          <w:rFonts w:ascii="Bell MT" w:hAnsi="Bell MT"/>
          <w:sz w:val="24"/>
        </w:rPr>
        <w:t xml:space="preserve"> </w:t>
      </w:r>
      <w:r>
        <w:rPr>
          <w:rFonts w:ascii="Times New Roman" w:hAnsi="Times New Roman" w:cs="Times New Roman"/>
          <w:sz w:val="24"/>
        </w:rPr>
        <w:t>и</w:t>
      </w:r>
      <w:r>
        <w:rPr>
          <w:rFonts w:ascii="Bell MT" w:hAnsi="Bell MT"/>
          <w:sz w:val="24"/>
        </w:rPr>
        <w:t xml:space="preserve"> </w:t>
      </w:r>
      <w:r>
        <w:rPr>
          <w:rFonts w:ascii="Times New Roman" w:hAnsi="Times New Roman" w:cs="Times New Roman"/>
          <w:sz w:val="24"/>
        </w:rPr>
        <w:t>уничтожать</w:t>
      </w:r>
      <w:r>
        <w:rPr>
          <w:rFonts w:ascii="Bell MT" w:hAnsi="Bell MT"/>
          <w:sz w:val="24"/>
        </w:rPr>
        <w:t xml:space="preserve"> </w:t>
      </w:r>
      <w:r>
        <w:rPr>
          <w:rFonts w:ascii="Times New Roman" w:hAnsi="Times New Roman" w:cs="Times New Roman"/>
          <w:sz w:val="24"/>
        </w:rPr>
        <w:t>опознавательные</w:t>
      </w:r>
      <w:r>
        <w:rPr>
          <w:rFonts w:ascii="Bell MT" w:hAnsi="Bell MT"/>
          <w:sz w:val="24"/>
        </w:rPr>
        <w:t xml:space="preserve"> </w:t>
      </w:r>
      <w:r>
        <w:rPr>
          <w:rFonts w:ascii="Times New Roman" w:hAnsi="Times New Roman" w:cs="Times New Roman"/>
          <w:sz w:val="24"/>
        </w:rPr>
        <w:t>знаки</w:t>
      </w:r>
      <w:r>
        <w:rPr>
          <w:rFonts w:ascii="Bell MT" w:hAnsi="Bell MT"/>
          <w:sz w:val="24"/>
        </w:rPr>
        <w:t xml:space="preserve">, </w:t>
      </w:r>
      <w:proofErr w:type="spellStart"/>
      <w:r>
        <w:rPr>
          <w:rFonts w:ascii="Times New Roman" w:hAnsi="Times New Roman" w:cs="Times New Roman"/>
          <w:sz w:val="24"/>
        </w:rPr>
        <w:t>контрольно</w:t>
      </w:r>
      <w:proofErr w:type="spellEnd"/>
      <w:r>
        <w:rPr>
          <w:rFonts w:ascii="Bell MT" w:hAnsi="Bell MT"/>
          <w:sz w:val="24"/>
        </w:rPr>
        <w:t xml:space="preserve"> – </w:t>
      </w:r>
      <w:r>
        <w:rPr>
          <w:rFonts w:ascii="Times New Roman" w:hAnsi="Times New Roman" w:cs="Times New Roman"/>
          <w:sz w:val="24"/>
        </w:rPr>
        <w:t>измерительные</w:t>
      </w:r>
      <w:r>
        <w:rPr>
          <w:rFonts w:ascii="Bell MT" w:hAnsi="Bell MT"/>
          <w:sz w:val="24"/>
        </w:rPr>
        <w:t xml:space="preserve"> </w:t>
      </w:r>
      <w:r>
        <w:rPr>
          <w:rFonts w:ascii="Times New Roman" w:hAnsi="Times New Roman" w:cs="Times New Roman"/>
          <w:sz w:val="24"/>
        </w:rPr>
        <w:t>пункты</w:t>
      </w:r>
      <w:r>
        <w:rPr>
          <w:rFonts w:ascii="Bell MT" w:hAnsi="Bell MT"/>
          <w:sz w:val="24"/>
        </w:rPr>
        <w:t xml:space="preserve"> </w:t>
      </w:r>
      <w:r>
        <w:rPr>
          <w:rFonts w:ascii="Times New Roman" w:hAnsi="Times New Roman" w:cs="Times New Roman"/>
          <w:sz w:val="24"/>
        </w:rPr>
        <w:t>и</w:t>
      </w:r>
      <w:r>
        <w:rPr>
          <w:rFonts w:ascii="Bell MT" w:hAnsi="Bell MT"/>
          <w:sz w:val="24"/>
        </w:rPr>
        <w:t xml:space="preserve"> </w:t>
      </w:r>
      <w:r>
        <w:rPr>
          <w:rFonts w:ascii="Times New Roman" w:hAnsi="Times New Roman" w:cs="Times New Roman"/>
          <w:sz w:val="24"/>
        </w:rPr>
        <w:t>другие</w:t>
      </w:r>
      <w:r>
        <w:rPr>
          <w:rFonts w:ascii="Bell MT" w:hAnsi="Bell MT"/>
          <w:sz w:val="24"/>
        </w:rPr>
        <w:t xml:space="preserve"> </w:t>
      </w:r>
      <w:r>
        <w:rPr>
          <w:rFonts w:ascii="Times New Roman" w:hAnsi="Times New Roman" w:cs="Times New Roman"/>
          <w:sz w:val="24"/>
        </w:rPr>
        <w:t>устройства</w:t>
      </w:r>
      <w:r>
        <w:rPr>
          <w:rFonts w:ascii="Bell MT" w:hAnsi="Bell MT"/>
          <w:sz w:val="24"/>
        </w:rPr>
        <w:t xml:space="preserve"> </w:t>
      </w:r>
      <w:r>
        <w:rPr>
          <w:rFonts w:ascii="Times New Roman" w:hAnsi="Times New Roman" w:cs="Times New Roman"/>
          <w:sz w:val="24"/>
        </w:rPr>
        <w:t>газораспределительных</w:t>
      </w:r>
      <w:r>
        <w:rPr>
          <w:rFonts w:ascii="Bell MT" w:hAnsi="Bell MT"/>
          <w:sz w:val="24"/>
        </w:rPr>
        <w:t xml:space="preserve"> </w:t>
      </w:r>
      <w:r>
        <w:rPr>
          <w:rFonts w:ascii="Times New Roman" w:hAnsi="Times New Roman" w:cs="Times New Roman"/>
          <w:sz w:val="24"/>
        </w:rPr>
        <w:t>сетей</w:t>
      </w:r>
      <w:r>
        <w:rPr>
          <w:rFonts w:ascii="Bell MT" w:hAnsi="Bell MT"/>
          <w:sz w:val="24"/>
        </w:rPr>
        <w:t>;</w:t>
      </w:r>
    </w:p>
    <w:p w:rsidR="007E70AD" w:rsidRDefault="007E70AD" w:rsidP="007E70AD">
      <w:pPr>
        <w:spacing w:after="0" w:line="240" w:lineRule="auto"/>
        <w:ind w:firstLine="709"/>
        <w:jc w:val="both"/>
        <w:rPr>
          <w:rFonts w:ascii="Bell MT" w:hAnsi="Bell MT"/>
          <w:sz w:val="24"/>
        </w:rPr>
      </w:pPr>
      <w:r>
        <w:rPr>
          <w:rFonts w:ascii="Times New Roman" w:hAnsi="Times New Roman" w:cs="Times New Roman"/>
          <w:sz w:val="24"/>
        </w:rPr>
        <w:t>д</w:t>
      </w:r>
      <w:r>
        <w:rPr>
          <w:rFonts w:ascii="Bell MT" w:hAnsi="Bell MT"/>
          <w:sz w:val="24"/>
        </w:rPr>
        <w:t xml:space="preserve">) </w:t>
      </w:r>
      <w:r>
        <w:rPr>
          <w:rFonts w:ascii="Times New Roman" w:hAnsi="Times New Roman" w:cs="Times New Roman"/>
          <w:sz w:val="24"/>
        </w:rPr>
        <w:t>устраивать</w:t>
      </w:r>
      <w:r>
        <w:rPr>
          <w:rFonts w:ascii="Bell MT" w:hAnsi="Bell MT"/>
          <w:sz w:val="24"/>
        </w:rPr>
        <w:t xml:space="preserve"> </w:t>
      </w:r>
      <w:r>
        <w:rPr>
          <w:rFonts w:ascii="Times New Roman" w:hAnsi="Times New Roman" w:cs="Times New Roman"/>
          <w:sz w:val="24"/>
        </w:rPr>
        <w:t>свалки</w:t>
      </w:r>
      <w:r>
        <w:rPr>
          <w:rFonts w:ascii="Bell MT" w:hAnsi="Bell MT"/>
          <w:sz w:val="24"/>
        </w:rPr>
        <w:t xml:space="preserve"> </w:t>
      </w:r>
      <w:r>
        <w:rPr>
          <w:rFonts w:ascii="Times New Roman" w:hAnsi="Times New Roman" w:cs="Times New Roman"/>
          <w:sz w:val="24"/>
        </w:rPr>
        <w:t>и</w:t>
      </w:r>
      <w:r>
        <w:rPr>
          <w:rFonts w:ascii="Bell MT" w:hAnsi="Bell MT"/>
          <w:sz w:val="24"/>
        </w:rPr>
        <w:t xml:space="preserve"> </w:t>
      </w:r>
      <w:r>
        <w:rPr>
          <w:rFonts w:ascii="Times New Roman" w:hAnsi="Times New Roman" w:cs="Times New Roman"/>
          <w:sz w:val="24"/>
        </w:rPr>
        <w:t>склады</w:t>
      </w:r>
      <w:r>
        <w:rPr>
          <w:rFonts w:ascii="Bell MT" w:hAnsi="Bell MT"/>
          <w:sz w:val="24"/>
        </w:rPr>
        <w:t xml:space="preserve">, </w:t>
      </w:r>
      <w:r>
        <w:rPr>
          <w:rFonts w:ascii="Times New Roman" w:hAnsi="Times New Roman" w:cs="Times New Roman"/>
          <w:sz w:val="24"/>
        </w:rPr>
        <w:t>разливать</w:t>
      </w:r>
      <w:r>
        <w:rPr>
          <w:rFonts w:ascii="Bell MT" w:hAnsi="Bell MT"/>
          <w:sz w:val="24"/>
        </w:rPr>
        <w:t xml:space="preserve"> </w:t>
      </w:r>
      <w:r>
        <w:rPr>
          <w:rFonts w:ascii="Times New Roman" w:hAnsi="Times New Roman" w:cs="Times New Roman"/>
          <w:sz w:val="24"/>
        </w:rPr>
        <w:t>растворы</w:t>
      </w:r>
      <w:r>
        <w:rPr>
          <w:rFonts w:ascii="Bell MT" w:hAnsi="Bell MT"/>
          <w:sz w:val="24"/>
        </w:rPr>
        <w:t xml:space="preserve"> </w:t>
      </w:r>
      <w:r>
        <w:rPr>
          <w:rFonts w:ascii="Times New Roman" w:hAnsi="Times New Roman" w:cs="Times New Roman"/>
          <w:sz w:val="24"/>
        </w:rPr>
        <w:t>кислот</w:t>
      </w:r>
      <w:r>
        <w:rPr>
          <w:rFonts w:ascii="Bell MT" w:hAnsi="Bell MT"/>
          <w:sz w:val="24"/>
        </w:rPr>
        <w:t xml:space="preserve">, </w:t>
      </w:r>
      <w:r>
        <w:rPr>
          <w:rFonts w:ascii="Times New Roman" w:hAnsi="Times New Roman" w:cs="Times New Roman"/>
          <w:sz w:val="24"/>
        </w:rPr>
        <w:t>солей</w:t>
      </w:r>
      <w:r>
        <w:rPr>
          <w:rFonts w:ascii="Bell MT" w:hAnsi="Bell MT"/>
          <w:sz w:val="24"/>
        </w:rPr>
        <w:t xml:space="preserve">, </w:t>
      </w:r>
      <w:r>
        <w:rPr>
          <w:rFonts w:ascii="Times New Roman" w:hAnsi="Times New Roman" w:cs="Times New Roman"/>
          <w:sz w:val="24"/>
        </w:rPr>
        <w:t>щелочей</w:t>
      </w:r>
      <w:r>
        <w:rPr>
          <w:rFonts w:ascii="Bell MT" w:hAnsi="Bell MT"/>
          <w:sz w:val="24"/>
        </w:rPr>
        <w:t xml:space="preserve"> </w:t>
      </w:r>
      <w:r>
        <w:rPr>
          <w:rFonts w:ascii="Times New Roman" w:hAnsi="Times New Roman" w:cs="Times New Roman"/>
          <w:sz w:val="24"/>
        </w:rPr>
        <w:t>и</w:t>
      </w:r>
      <w:r>
        <w:rPr>
          <w:rFonts w:ascii="Bell MT" w:hAnsi="Bell MT"/>
          <w:sz w:val="24"/>
        </w:rPr>
        <w:t xml:space="preserve"> </w:t>
      </w:r>
      <w:r>
        <w:rPr>
          <w:rFonts w:ascii="Times New Roman" w:hAnsi="Times New Roman" w:cs="Times New Roman"/>
          <w:sz w:val="24"/>
        </w:rPr>
        <w:t>других</w:t>
      </w:r>
      <w:r>
        <w:rPr>
          <w:rFonts w:ascii="Bell MT" w:hAnsi="Bell MT"/>
          <w:sz w:val="24"/>
        </w:rPr>
        <w:t xml:space="preserve"> </w:t>
      </w:r>
      <w:r>
        <w:rPr>
          <w:rFonts w:ascii="Times New Roman" w:hAnsi="Times New Roman" w:cs="Times New Roman"/>
          <w:sz w:val="24"/>
        </w:rPr>
        <w:t>химически</w:t>
      </w:r>
      <w:r>
        <w:rPr>
          <w:rFonts w:ascii="Bell MT" w:hAnsi="Bell MT"/>
          <w:sz w:val="24"/>
        </w:rPr>
        <w:t xml:space="preserve"> </w:t>
      </w:r>
      <w:r>
        <w:rPr>
          <w:rFonts w:ascii="Times New Roman" w:hAnsi="Times New Roman" w:cs="Times New Roman"/>
          <w:sz w:val="24"/>
        </w:rPr>
        <w:t>активных</w:t>
      </w:r>
      <w:r>
        <w:rPr>
          <w:rFonts w:ascii="Bell MT" w:hAnsi="Bell MT"/>
          <w:sz w:val="24"/>
        </w:rPr>
        <w:t xml:space="preserve"> </w:t>
      </w:r>
      <w:r>
        <w:rPr>
          <w:rFonts w:ascii="Times New Roman" w:hAnsi="Times New Roman" w:cs="Times New Roman"/>
          <w:sz w:val="24"/>
        </w:rPr>
        <w:t>веществ</w:t>
      </w:r>
      <w:r>
        <w:rPr>
          <w:rFonts w:ascii="Bell MT" w:hAnsi="Bell MT"/>
          <w:sz w:val="24"/>
        </w:rPr>
        <w:t>;</w:t>
      </w:r>
    </w:p>
    <w:p w:rsidR="007E70AD" w:rsidRDefault="007E70AD" w:rsidP="007E70AD">
      <w:pPr>
        <w:spacing w:after="0" w:line="240" w:lineRule="auto"/>
        <w:ind w:firstLine="709"/>
        <w:jc w:val="both"/>
        <w:rPr>
          <w:rFonts w:ascii="Bell MT" w:hAnsi="Bell MT"/>
          <w:sz w:val="24"/>
        </w:rPr>
      </w:pPr>
      <w:r>
        <w:rPr>
          <w:rFonts w:ascii="Times New Roman" w:hAnsi="Times New Roman" w:cs="Times New Roman"/>
          <w:sz w:val="24"/>
        </w:rPr>
        <w:t>е</w:t>
      </w:r>
      <w:r>
        <w:rPr>
          <w:rFonts w:ascii="Bell MT" w:hAnsi="Bell MT"/>
          <w:sz w:val="24"/>
        </w:rPr>
        <w:t xml:space="preserve">) </w:t>
      </w:r>
      <w:r>
        <w:rPr>
          <w:rFonts w:ascii="Times New Roman" w:hAnsi="Times New Roman" w:cs="Times New Roman"/>
          <w:sz w:val="24"/>
        </w:rPr>
        <w:t>огораживать</w:t>
      </w:r>
      <w:r>
        <w:rPr>
          <w:rFonts w:ascii="Bell MT" w:hAnsi="Bell MT"/>
          <w:sz w:val="24"/>
        </w:rPr>
        <w:t xml:space="preserve"> </w:t>
      </w:r>
      <w:r>
        <w:rPr>
          <w:rFonts w:ascii="Times New Roman" w:hAnsi="Times New Roman" w:cs="Times New Roman"/>
          <w:sz w:val="24"/>
        </w:rPr>
        <w:t>и</w:t>
      </w:r>
      <w:r>
        <w:rPr>
          <w:rFonts w:ascii="Bell MT" w:hAnsi="Bell MT"/>
          <w:sz w:val="24"/>
        </w:rPr>
        <w:t xml:space="preserve"> </w:t>
      </w:r>
      <w:r>
        <w:rPr>
          <w:rFonts w:ascii="Times New Roman" w:hAnsi="Times New Roman" w:cs="Times New Roman"/>
          <w:sz w:val="24"/>
        </w:rPr>
        <w:t>перегораживать</w:t>
      </w:r>
      <w:r>
        <w:rPr>
          <w:rFonts w:ascii="Bell MT" w:hAnsi="Bell MT"/>
          <w:sz w:val="24"/>
        </w:rPr>
        <w:t xml:space="preserve"> </w:t>
      </w:r>
      <w:r>
        <w:rPr>
          <w:rFonts w:ascii="Times New Roman" w:hAnsi="Times New Roman" w:cs="Times New Roman"/>
          <w:sz w:val="24"/>
        </w:rPr>
        <w:t>охранные</w:t>
      </w:r>
      <w:r>
        <w:rPr>
          <w:rFonts w:ascii="Bell MT" w:hAnsi="Bell MT"/>
          <w:sz w:val="24"/>
        </w:rPr>
        <w:t xml:space="preserve"> </w:t>
      </w:r>
      <w:r>
        <w:rPr>
          <w:rFonts w:ascii="Times New Roman" w:hAnsi="Times New Roman" w:cs="Times New Roman"/>
          <w:sz w:val="24"/>
        </w:rPr>
        <w:t>зоны</w:t>
      </w:r>
      <w:r>
        <w:rPr>
          <w:rFonts w:ascii="Bell MT" w:hAnsi="Bell MT"/>
          <w:sz w:val="24"/>
        </w:rPr>
        <w:t xml:space="preserve">, </w:t>
      </w:r>
      <w:r>
        <w:rPr>
          <w:rFonts w:ascii="Times New Roman" w:hAnsi="Times New Roman" w:cs="Times New Roman"/>
          <w:sz w:val="24"/>
        </w:rPr>
        <w:t>препятствовать</w:t>
      </w:r>
      <w:r>
        <w:rPr>
          <w:rFonts w:ascii="Bell MT" w:hAnsi="Bell MT"/>
          <w:sz w:val="24"/>
        </w:rPr>
        <w:t xml:space="preserve"> </w:t>
      </w:r>
      <w:r>
        <w:rPr>
          <w:rFonts w:ascii="Times New Roman" w:hAnsi="Times New Roman" w:cs="Times New Roman"/>
          <w:sz w:val="24"/>
        </w:rPr>
        <w:t>доступу</w:t>
      </w:r>
      <w:r>
        <w:rPr>
          <w:rFonts w:ascii="Bell MT" w:hAnsi="Bell MT"/>
          <w:sz w:val="24"/>
        </w:rPr>
        <w:t xml:space="preserve"> </w:t>
      </w:r>
      <w:r>
        <w:rPr>
          <w:rFonts w:ascii="Times New Roman" w:hAnsi="Times New Roman" w:cs="Times New Roman"/>
          <w:sz w:val="24"/>
        </w:rPr>
        <w:t>персонала</w:t>
      </w:r>
      <w:r>
        <w:rPr>
          <w:rFonts w:ascii="Bell MT" w:hAnsi="Bell MT"/>
          <w:sz w:val="24"/>
        </w:rPr>
        <w:t xml:space="preserve"> </w:t>
      </w:r>
      <w:r>
        <w:rPr>
          <w:rFonts w:ascii="Times New Roman" w:hAnsi="Times New Roman" w:cs="Times New Roman"/>
          <w:sz w:val="24"/>
        </w:rPr>
        <w:t>эксплуатационных</w:t>
      </w:r>
      <w:r>
        <w:rPr>
          <w:rFonts w:ascii="Bell MT" w:hAnsi="Bell MT"/>
          <w:sz w:val="24"/>
        </w:rPr>
        <w:t xml:space="preserve"> </w:t>
      </w:r>
      <w:r>
        <w:rPr>
          <w:rFonts w:ascii="Times New Roman" w:hAnsi="Times New Roman" w:cs="Times New Roman"/>
          <w:sz w:val="24"/>
        </w:rPr>
        <w:t>организаций</w:t>
      </w:r>
      <w:r>
        <w:rPr>
          <w:rFonts w:ascii="Bell MT" w:hAnsi="Bell MT"/>
          <w:sz w:val="24"/>
        </w:rPr>
        <w:t xml:space="preserve"> </w:t>
      </w:r>
      <w:r>
        <w:rPr>
          <w:rFonts w:ascii="Times New Roman" w:hAnsi="Times New Roman" w:cs="Times New Roman"/>
          <w:sz w:val="24"/>
        </w:rPr>
        <w:t>к</w:t>
      </w:r>
      <w:r>
        <w:rPr>
          <w:rFonts w:ascii="Bell MT" w:hAnsi="Bell MT"/>
          <w:sz w:val="24"/>
        </w:rPr>
        <w:t xml:space="preserve"> </w:t>
      </w:r>
      <w:r>
        <w:rPr>
          <w:rFonts w:ascii="Times New Roman" w:hAnsi="Times New Roman" w:cs="Times New Roman"/>
          <w:sz w:val="24"/>
        </w:rPr>
        <w:t>газораспределительным</w:t>
      </w:r>
      <w:r>
        <w:rPr>
          <w:rFonts w:ascii="Bell MT" w:hAnsi="Bell MT"/>
          <w:sz w:val="24"/>
        </w:rPr>
        <w:t xml:space="preserve"> </w:t>
      </w:r>
      <w:r>
        <w:rPr>
          <w:rFonts w:ascii="Times New Roman" w:hAnsi="Times New Roman" w:cs="Times New Roman"/>
          <w:sz w:val="24"/>
        </w:rPr>
        <w:t>сетям</w:t>
      </w:r>
      <w:r>
        <w:rPr>
          <w:rFonts w:ascii="Bell MT" w:hAnsi="Bell MT"/>
          <w:sz w:val="24"/>
        </w:rPr>
        <w:t xml:space="preserve">, </w:t>
      </w:r>
      <w:r>
        <w:rPr>
          <w:rFonts w:ascii="Times New Roman" w:hAnsi="Times New Roman" w:cs="Times New Roman"/>
          <w:sz w:val="24"/>
        </w:rPr>
        <w:t>проведению</w:t>
      </w:r>
      <w:r>
        <w:rPr>
          <w:rFonts w:ascii="Bell MT" w:hAnsi="Bell MT"/>
          <w:sz w:val="24"/>
        </w:rPr>
        <w:t xml:space="preserve"> </w:t>
      </w:r>
      <w:r>
        <w:rPr>
          <w:rFonts w:ascii="Times New Roman" w:hAnsi="Times New Roman" w:cs="Times New Roman"/>
          <w:sz w:val="24"/>
        </w:rPr>
        <w:t>обслуживания</w:t>
      </w:r>
      <w:r>
        <w:rPr>
          <w:rFonts w:ascii="Bell MT" w:hAnsi="Bell MT"/>
          <w:sz w:val="24"/>
        </w:rPr>
        <w:t xml:space="preserve"> </w:t>
      </w:r>
      <w:r>
        <w:rPr>
          <w:rFonts w:ascii="Times New Roman" w:hAnsi="Times New Roman" w:cs="Times New Roman"/>
          <w:sz w:val="24"/>
        </w:rPr>
        <w:t>и</w:t>
      </w:r>
      <w:r>
        <w:rPr>
          <w:rFonts w:ascii="Bell MT" w:hAnsi="Bell MT"/>
          <w:sz w:val="24"/>
        </w:rPr>
        <w:t xml:space="preserve"> </w:t>
      </w:r>
      <w:r>
        <w:rPr>
          <w:rFonts w:ascii="Times New Roman" w:hAnsi="Times New Roman" w:cs="Times New Roman"/>
          <w:sz w:val="24"/>
        </w:rPr>
        <w:t>устранению</w:t>
      </w:r>
      <w:r>
        <w:rPr>
          <w:rFonts w:ascii="Bell MT" w:hAnsi="Bell MT"/>
          <w:sz w:val="24"/>
        </w:rPr>
        <w:t xml:space="preserve"> </w:t>
      </w:r>
      <w:r>
        <w:rPr>
          <w:rFonts w:ascii="Times New Roman" w:hAnsi="Times New Roman" w:cs="Times New Roman"/>
          <w:sz w:val="24"/>
        </w:rPr>
        <w:t>повреждений</w:t>
      </w:r>
      <w:r>
        <w:rPr>
          <w:rFonts w:ascii="Bell MT" w:hAnsi="Bell MT"/>
          <w:sz w:val="24"/>
        </w:rPr>
        <w:t xml:space="preserve"> </w:t>
      </w:r>
      <w:r>
        <w:rPr>
          <w:rFonts w:ascii="Times New Roman" w:hAnsi="Times New Roman" w:cs="Times New Roman"/>
          <w:sz w:val="24"/>
        </w:rPr>
        <w:t>газораспределительных</w:t>
      </w:r>
      <w:r>
        <w:rPr>
          <w:rFonts w:ascii="Bell MT" w:hAnsi="Bell MT"/>
          <w:sz w:val="24"/>
        </w:rPr>
        <w:t xml:space="preserve"> </w:t>
      </w:r>
      <w:r>
        <w:rPr>
          <w:rFonts w:ascii="Times New Roman" w:hAnsi="Times New Roman" w:cs="Times New Roman"/>
          <w:sz w:val="24"/>
        </w:rPr>
        <w:t>сетей</w:t>
      </w:r>
      <w:r>
        <w:rPr>
          <w:rFonts w:ascii="Bell MT" w:hAnsi="Bell MT"/>
          <w:sz w:val="24"/>
        </w:rPr>
        <w:t>;</w:t>
      </w:r>
    </w:p>
    <w:p w:rsidR="007E70AD" w:rsidRDefault="007E70AD" w:rsidP="007E70AD">
      <w:pPr>
        <w:spacing w:after="0" w:line="240" w:lineRule="auto"/>
        <w:ind w:firstLine="709"/>
        <w:jc w:val="both"/>
        <w:rPr>
          <w:rFonts w:ascii="Bell MT" w:hAnsi="Bell MT"/>
          <w:sz w:val="24"/>
        </w:rPr>
      </w:pPr>
      <w:r>
        <w:rPr>
          <w:rFonts w:ascii="Times New Roman" w:hAnsi="Times New Roman" w:cs="Times New Roman"/>
          <w:sz w:val="24"/>
        </w:rPr>
        <w:t>ж</w:t>
      </w:r>
      <w:r>
        <w:rPr>
          <w:rFonts w:ascii="Bell MT" w:hAnsi="Bell MT"/>
          <w:sz w:val="24"/>
        </w:rPr>
        <w:t xml:space="preserve">) </w:t>
      </w:r>
      <w:r>
        <w:rPr>
          <w:rFonts w:ascii="Times New Roman" w:hAnsi="Times New Roman" w:cs="Times New Roman"/>
          <w:sz w:val="24"/>
        </w:rPr>
        <w:t>разводить</w:t>
      </w:r>
      <w:r>
        <w:rPr>
          <w:rFonts w:ascii="Bell MT" w:hAnsi="Bell MT"/>
          <w:sz w:val="24"/>
        </w:rPr>
        <w:t xml:space="preserve"> </w:t>
      </w:r>
      <w:r>
        <w:rPr>
          <w:rFonts w:ascii="Times New Roman" w:hAnsi="Times New Roman" w:cs="Times New Roman"/>
          <w:sz w:val="24"/>
        </w:rPr>
        <w:t>огонь</w:t>
      </w:r>
      <w:r>
        <w:rPr>
          <w:rFonts w:ascii="Bell MT" w:hAnsi="Bell MT"/>
          <w:sz w:val="24"/>
        </w:rPr>
        <w:t xml:space="preserve"> </w:t>
      </w:r>
      <w:r>
        <w:rPr>
          <w:rFonts w:ascii="Times New Roman" w:hAnsi="Times New Roman" w:cs="Times New Roman"/>
          <w:sz w:val="24"/>
        </w:rPr>
        <w:t>и</w:t>
      </w:r>
      <w:r>
        <w:rPr>
          <w:rFonts w:ascii="Bell MT" w:hAnsi="Bell MT"/>
          <w:sz w:val="24"/>
        </w:rPr>
        <w:t xml:space="preserve"> </w:t>
      </w:r>
      <w:r>
        <w:rPr>
          <w:rFonts w:ascii="Times New Roman" w:hAnsi="Times New Roman" w:cs="Times New Roman"/>
          <w:sz w:val="24"/>
        </w:rPr>
        <w:t>размещать</w:t>
      </w:r>
      <w:r>
        <w:rPr>
          <w:rFonts w:ascii="Bell MT" w:hAnsi="Bell MT"/>
          <w:sz w:val="24"/>
        </w:rPr>
        <w:t xml:space="preserve"> </w:t>
      </w:r>
      <w:r>
        <w:rPr>
          <w:rFonts w:ascii="Times New Roman" w:hAnsi="Times New Roman" w:cs="Times New Roman"/>
          <w:sz w:val="24"/>
        </w:rPr>
        <w:t>источники</w:t>
      </w:r>
      <w:r>
        <w:rPr>
          <w:rFonts w:ascii="Bell MT" w:hAnsi="Bell MT"/>
          <w:sz w:val="24"/>
        </w:rPr>
        <w:t xml:space="preserve"> </w:t>
      </w:r>
      <w:r>
        <w:rPr>
          <w:rFonts w:ascii="Times New Roman" w:hAnsi="Times New Roman" w:cs="Times New Roman"/>
          <w:sz w:val="24"/>
        </w:rPr>
        <w:t>огня</w:t>
      </w:r>
      <w:r>
        <w:rPr>
          <w:rFonts w:ascii="Bell MT" w:hAnsi="Bell MT"/>
          <w:sz w:val="24"/>
        </w:rPr>
        <w:t>;</w:t>
      </w:r>
    </w:p>
    <w:p w:rsidR="007E70AD" w:rsidRDefault="007E70AD" w:rsidP="007E70AD">
      <w:pPr>
        <w:spacing w:after="0" w:line="240" w:lineRule="auto"/>
        <w:ind w:firstLine="709"/>
        <w:jc w:val="both"/>
        <w:rPr>
          <w:rFonts w:ascii="Bell MT" w:hAnsi="Bell MT"/>
          <w:sz w:val="24"/>
        </w:rPr>
      </w:pPr>
      <w:r>
        <w:rPr>
          <w:rFonts w:ascii="Times New Roman" w:hAnsi="Times New Roman" w:cs="Times New Roman"/>
          <w:sz w:val="24"/>
        </w:rPr>
        <w:t>з</w:t>
      </w:r>
      <w:r>
        <w:rPr>
          <w:rFonts w:ascii="Bell MT" w:hAnsi="Bell MT"/>
          <w:sz w:val="24"/>
        </w:rPr>
        <w:t xml:space="preserve">) </w:t>
      </w:r>
      <w:r>
        <w:rPr>
          <w:rFonts w:ascii="Times New Roman" w:hAnsi="Times New Roman" w:cs="Times New Roman"/>
          <w:sz w:val="24"/>
        </w:rPr>
        <w:t>рыть</w:t>
      </w:r>
      <w:r>
        <w:rPr>
          <w:rFonts w:ascii="Bell MT" w:hAnsi="Bell MT"/>
          <w:sz w:val="24"/>
        </w:rPr>
        <w:t xml:space="preserve"> </w:t>
      </w:r>
      <w:r>
        <w:rPr>
          <w:rFonts w:ascii="Times New Roman" w:hAnsi="Times New Roman" w:cs="Times New Roman"/>
          <w:sz w:val="24"/>
        </w:rPr>
        <w:t>погреба</w:t>
      </w:r>
      <w:r>
        <w:rPr>
          <w:rFonts w:ascii="Bell MT" w:hAnsi="Bell MT"/>
          <w:sz w:val="24"/>
        </w:rPr>
        <w:t xml:space="preserve">, </w:t>
      </w:r>
      <w:r>
        <w:rPr>
          <w:rFonts w:ascii="Times New Roman" w:hAnsi="Times New Roman" w:cs="Times New Roman"/>
          <w:sz w:val="24"/>
        </w:rPr>
        <w:t>копать</w:t>
      </w:r>
      <w:r>
        <w:rPr>
          <w:rFonts w:ascii="Bell MT" w:hAnsi="Bell MT"/>
          <w:sz w:val="24"/>
        </w:rPr>
        <w:t xml:space="preserve"> </w:t>
      </w:r>
      <w:r>
        <w:rPr>
          <w:rFonts w:ascii="Times New Roman" w:hAnsi="Times New Roman" w:cs="Times New Roman"/>
          <w:sz w:val="24"/>
        </w:rPr>
        <w:t>и</w:t>
      </w:r>
      <w:r>
        <w:rPr>
          <w:rFonts w:ascii="Bell MT" w:hAnsi="Bell MT"/>
          <w:sz w:val="24"/>
        </w:rPr>
        <w:t xml:space="preserve"> </w:t>
      </w:r>
      <w:r>
        <w:rPr>
          <w:rFonts w:ascii="Times New Roman" w:hAnsi="Times New Roman" w:cs="Times New Roman"/>
          <w:sz w:val="24"/>
        </w:rPr>
        <w:t>обрабатывать</w:t>
      </w:r>
      <w:r>
        <w:rPr>
          <w:rFonts w:ascii="Bell MT" w:hAnsi="Bell MT"/>
          <w:sz w:val="24"/>
        </w:rPr>
        <w:t xml:space="preserve"> </w:t>
      </w:r>
      <w:r>
        <w:rPr>
          <w:rFonts w:ascii="Times New Roman" w:hAnsi="Times New Roman" w:cs="Times New Roman"/>
          <w:sz w:val="24"/>
        </w:rPr>
        <w:t>почву</w:t>
      </w:r>
      <w:r>
        <w:rPr>
          <w:rFonts w:ascii="Bell MT" w:hAnsi="Bell MT"/>
          <w:sz w:val="24"/>
        </w:rPr>
        <w:t xml:space="preserve"> </w:t>
      </w:r>
      <w:r>
        <w:rPr>
          <w:rFonts w:ascii="Times New Roman" w:hAnsi="Times New Roman" w:cs="Times New Roman"/>
          <w:sz w:val="24"/>
        </w:rPr>
        <w:t>сельскохозяйственными</w:t>
      </w:r>
      <w:r>
        <w:rPr>
          <w:rFonts w:ascii="Bell MT" w:hAnsi="Bell MT"/>
          <w:sz w:val="24"/>
        </w:rPr>
        <w:t xml:space="preserve"> </w:t>
      </w:r>
      <w:r>
        <w:rPr>
          <w:rFonts w:ascii="Times New Roman" w:hAnsi="Times New Roman" w:cs="Times New Roman"/>
          <w:sz w:val="24"/>
        </w:rPr>
        <w:t>и</w:t>
      </w:r>
      <w:r>
        <w:rPr>
          <w:rFonts w:ascii="Bell MT" w:hAnsi="Bell MT"/>
          <w:sz w:val="24"/>
        </w:rPr>
        <w:t xml:space="preserve"> </w:t>
      </w:r>
      <w:r>
        <w:rPr>
          <w:rFonts w:ascii="Times New Roman" w:hAnsi="Times New Roman" w:cs="Times New Roman"/>
          <w:sz w:val="24"/>
        </w:rPr>
        <w:t>мелиоративными</w:t>
      </w:r>
      <w:r>
        <w:rPr>
          <w:rFonts w:ascii="Bell MT" w:hAnsi="Bell MT"/>
          <w:sz w:val="24"/>
        </w:rPr>
        <w:t xml:space="preserve"> </w:t>
      </w:r>
      <w:r>
        <w:rPr>
          <w:rFonts w:ascii="Times New Roman" w:hAnsi="Times New Roman" w:cs="Times New Roman"/>
          <w:sz w:val="24"/>
        </w:rPr>
        <w:t>орудиями</w:t>
      </w:r>
      <w:r>
        <w:rPr>
          <w:rFonts w:ascii="Bell MT" w:hAnsi="Bell MT"/>
          <w:sz w:val="24"/>
        </w:rPr>
        <w:t xml:space="preserve"> </w:t>
      </w:r>
      <w:r>
        <w:rPr>
          <w:rFonts w:ascii="Times New Roman" w:hAnsi="Times New Roman" w:cs="Times New Roman"/>
          <w:sz w:val="24"/>
        </w:rPr>
        <w:t>и</w:t>
      </w:r>
      <w:r>
        <w:rPr>
          <w:rFonts w:ascii="Bell MT" w:hAnsi="Bell MT"/>
          <w:sz w:val="24"/>
        </w:rPr>
        <w:t xml:space="preserve"> </w:t>
      </w:r>
      <w:r>
        <w:rPr>
          <w:rFonts w:ascii="Times New Roman" w:hAnsi="Times New Roman" w:cs="Times New Roman"/>
          <w:sz w:val="24"/>
        </w:rPr>
        <w:t>механизмами</w:t>
      </w:r>
      <w:r>
        <w:rPr>
          <w:rFonts w:ascii="Bell MT" w:hAnsi="Bell MT"/>
          <w:sz w:val="24"/>
        </w:rPr>
        <w:t xml:space="preserve"> </w:t>
      </w:r>
      <w:r>
        <w:rPr>
          <w:rFonts w:ascii="Times New Roman" w:hAnsi="Times New Roman" w:cs="Times New Roman"/>
          <w:sz w:val="24"/>
        </w:rPr>
        <w:t>на</w:t>
      </w:r>
      <w:r>
        <w:rPr>
          <w:rFonts w:ascii="Bell MT" w:hAnsi="Bell MT"/>
          <w:sz w:val="24"/>
        </w:rPr>
        <w:t xml:space="preserve"> </w:t>
      </w:r>
      <w:r>
        <w:rPr>
          <w:rFonts w:ascii="Times New Roman" w:hAnsi="Times New Roman" w:cs="Times New Roman"/>
          <w:sz w:val="24"/>
        </w:rPr>
        <w:t>глубину</w:t>
      </w:r>
      <w:r>
        <w:rPr>
          <w:rFonts w:ascii="Bell MT" w:hAnsi="Bell MT"/>
          <w:sz w:val="24"/>
        </w:rPr>
        <w:t xml:space="preserve"> </w:t>
      </w:r>
      <w:r>
        <w:rPr>
          <w:rFonts w:ascii="Times New Roman" w:hAnsi="Times New Roman" w:cs="Times New Roman"/>
          <w:sz w:val="24"/>
        </w:rPr>
        <w:t>более</w:t>
      </w:r>
      <w:r>
        <w:rPr>
          <w:rFonts w:ascii="Bell MT" w:hAnsi="Bell MT"/>
          <w:sz w:val="24"/>
        </w:rPr>
        <w:t xml:space="preserve"> 0,3 </w:t>
      </w:r>
      <w:r>
        <w:rPr>
          <w:rFonts w:ascii="Times New Roman" w:hAnsi="Times New Roman" w:cs="Times New Roman"/>
          <w:sz w:val="24"/>
        </w:rPr>
        <w:t>метра</w:t>
      </w:r>
      <w:r>
        <w:rPr>
          <w:rFonts w:ascii="Bell MT" w:hAnsi="Bell MT"/>
          <w:sz w:val="24"/>
        </w:rPr>
        <w:t>;</w:t>
      </w:r>
    </w:p>
    <w:p w:rsidR="007E70AD" w:rsidRDefault="007E70AD" w:rsidP="007E70AD">
      <w:pPr>
        <w:spacing w:after="0" w:line="240" w:lineRule="auto"/>
        <w:ind w:firstLine="709"/>
        <w:jc w:val="both"/>
        <w:rPr>
          <w:rFonts w:ascii="Bell MT" w:hAnsi="Bell MT"/>
          <w:sz w:val="24"/>
        </w:rPr>
      </w:pPr>
      <w:r>
        <w:rPr>
          <w:rFonts w:ascii="Times New Roman" w:hAnsi="Times New Roman" w:cs="Times New Roman"/>
          <w:sz w:val="24"/>
        </w:rPr>
        <w:t>и</w:t>
      </w:r>
      <w:r>
        <w:rPr>
          <w:rFonts w:ascii="Bell MT" w:hAnsi="Bell MT"/>
          <w:sz w:val="24"/>
        </w:rPr>
        <w:t xml:space="preserve">) </w:t>
      </w:r>
      <w:r>
        <w:rPr>
          <w:rFonts w:ascii="Times New Roman" w:hAnsi="Times New Roman" w:cs="Times New Roman"/>
          <w:sz w:val="24"/>
        </w:rPr>
        <w:t>открывать</w:t>
      </w:r>
      <w:r>
        <w:rPr>
          <w:rFonts w:ascii="Bell MT" w:hAnsi="Bell MT"/>
          <w:sz w:val="24"/>
        </w:rPr>
        <w:t xml:space="preserve"> </w:t>
      </w:r>
      <w:r>
        <w:rPr>
          <w:rFonts w:ascii="Times New Roman" w:hAnsi="Times New Roman" w:cs="Times New Roman"/>
          <w:sz w:val="24"/>
        </w:rPr>
        <w:t>калитки</w:t>
      </w:r>
      <w:r>
        <w:rPr>
          <w:rFonts w:ascii="Bell MT" w:hAnsi="Bell MT"/>
          <w:sz w:val="24"/>
        </w:rPr>
        <w:t xml:space="preserve"> </w:t>
      </w:r>
      <w:r>
        <w:rPr>
          <w:rFonts w:ascii="Times New Roman" w:hAnsi="Times New Roman" w:cs="Times New Roman"/>
          <w:sz w:val="24"/>
        </w:rPr>
        <w:t>и</w:t>
      </w:r>
      <w:r>
        <w:rPr>
          <w:rFonts w:ascii="Bell MT" w:hAnsi="Bell MT"/>
          <w:sz w:val="24"/>
        </w:rPr>
        <w:t xml:space="preserve"> </w:t>
      </w:r>
      <w:r>
        <w:rPr>
          <w:rFonts w:ascii="Times New Roman" w:hAnsi="Times New Roman" w:cs="Times New Roman"/>
          <w:sz w:val="24"/>
        </w:rPr>
        <w:t>двери</w:t>
      </w:r>
      <w:r>
        <w:rPr>
          <w:rFonts w:ascii="Bell MT" w:hAnsi="Bell MT"/>
          <w:sz w:val="24"/>
        </w:rPr>
        <w:t xml:space="preserve"> </w:t>
      </w:r>
      <w:r>
        <w:rPr>
          <w:rFonts w:ascii="Times New Roman" w:hAnsi="Times New Roman" w:cs="Times New Roman"/>
          <w:sz w:val="24"/>
        </w:rPr>
        <w:t>газорегуляторных</w:t>
      </w:r>
      <w:r>
        <w:rPr>
          <w:rFonts w:ascii="Bell MT" w:hAnsi="Bell MT"/>
          <w:sz w:val="24"/>
        </w:rPr>
        <w:t xml:space="preserve"> </w:t>
      </w:r>
      <w:r>
        <w:rPr>
          <w:rFonts w:ascii="Times New Roman" w:hAnsi="Times New Roman" w:cs="Times New Roman"/>
          <w:sz w:val="24"/>
        </w:rPr>
        <w:t>пунктов</w:t>
      </w:r>
      <w:r>
        <w:rPr>
          <w:rFonts w:ascii="Bell MT" w:hAnsi="Bell MT"/>
          <w:sz w:val="24"/>
        </w:rPr>
        <w:t xml:space="preserve">, </w:t>
      </w:r>
      <w:r>
        <w:rPr>
          <w:rFonts w:ascii="Times New Roman" w:hAnsi="Times New Roman" w:cs="Times New Roman"/>
          <w:sz w:val="24"/>
        </w:rPr>
        <w:t>станций</w:t>
      </w:r>
      <w:r>
        <w:rPr>
          <w:rFonts w:ascii="Bell MT" w:hAnsi="Bell MT"/>
          <w:sz w:val="24"/>
        </w:rPr>
        <w:t xml:space="preserve"> </w:t>
      </w:r>
      <w:r>
        <w:rPr>
          <w:rFonts w:ascii="Times New Roman" w:hAnsi="Times New Roman" w:cs="Times New Roman"/>
          <w:sz w:val="24"/>
        </w:rPr>
        <w:t>катодной</w:t>
      </w:r>
      <w:r>
        <w:rPr>
          <w:rFonts w:ascii="Bell MT" w:hAnsi="Bell MT"/>
          <w:sz w:val="24"/>
        </w:rPr>
        <w:t xml:space="preserve"> </w:t>
      </w:r>
      <w:r>
        <w:rPr>
          <w:rFonts w:ascii="Times New Roman" w:hAnsi="Times New Roman" w:cs="Times New Roman"/>
          <w:sz w:val="24"/>
        </w:rPr>
        <w:t>и</w:t>
      </w:r>
      <w:r>
        <w:rPr>
          <w:rFonts w:ascii="Bell MT" w:hAnsi="Bell MT"/>
          <w:sz w:val="24"/>
        </w:rPr>
        <w:t xml:space="preserve"> </w:t>
      </w:r>
      <w:r>
        <w:rPr>
          <w:rFonts w:ascii="Times New Roman" w:hAnsi="Times New Roman" w:cs="Times New Roman"/>
          <w:sz w:val="24"/>
        </w:rPr>
        <w:t>дренажной</w:t>
      </w:r>
      <w:r>
        <w:rPr>
          <w:rFonts w:ascii="Bell MT" w:hAnsi="Bell MT"/>
          <w:sz w:val="24"/>
        </w:rPr>
        <w:t xml:space="preserve"> </w:t>
      </w:r>
      <w:r>
        <w:rPr>
          <w:rFonts w:ascii="Times New Roman" w:hAnsi="Times New Roman" w:cs="Times New Roman"/>
          <w:sz w:val="24"/>
        </w:rPr>
        <w:t>защиты</w:t>
      </w:r>
      <w:r>
        <w:rPr>
          <w:rFonts w:ascii="Bell MT" w:hAnsi="Bell MT"/>
          <w:sz w:val="24"/>
        </w:rPr>
        <w:t xml:space="preserve">, </w:t>
      </w:r>
      <w:r>
        <w:rPr>
          <w:rFonts w:ascii="Times New Roman" w:hAnsi="Times New Roman" w:cs="Times New Roman"/>
          <w:sz w:val="24"/>
        </w:rPr>
        <w:t>люки</w:t>
      </w:r>
      <w:r>
        <w:rPr>
          <w:rFonts w:ascii="Bell MT" w:hAnsi="Bell MT"/>
          <w:sz w:val="24"/>
        </w:rPr>
        <w:t xml:space="preserve"> </w:t>
      </w:r>
      <w:r>
        <w:rPr>
          <w:rFonts w:ascii="Times New Roman" w:hAnsi="Times New Roman" w:cs="Times New Roman"/>
          <w:sz w:val="24"/>
        </w:rPr>
        <w:t>подземных</w:t>
      </w:r>
      <w:r>
        <w:rPr>
          <w:rFonts w:ascii="Bell MT" w:hAnsi="Bell MT"/>
          <w:sz w:val="24"/>
        </w:rPr>
        <w:t xml:space="preserve"> </w:t>
      </w:r>
      <w:r>
        <w:rPr>
          <w:rFonts w:ascii="Times New Roman" w:hAnsi="Times New Roman" w:cs="Times New Roman"/>
          <w:sz w:val="24"/>
        </w:rPr>
        <w:t>колодцев</w:t>
      </w:r>
      <w:r>
        <w:rPr>
          <w:rFonts w:ascii="Bell MT" w:hAnsi="Bell MT"/>
          <w:sz w:val="24"/>
        </w:rPr>
        <w:t xml:space="preserve">, </w:t>
      </w:r>
      <w:r>
        <w:rPr>
          <w:rFonts w:ascii="Times New Roman" w:hAnsi="Times New Roman" w:cs="Times New Roman"/>
          <w:sz w:val="24"/>
        </w:rPr>
        <w:t>включать</w:t>
      </w:r>
      <w:r>
        <w:rPr>
          <w:rFonts w:ascii="Bell MT" w:hAnsi="Bell MT"/>
          <w:sz w:val="24"/>
        </w:rPr>
        <w:t xml:space="preserve"> </w:t>
      </w:r>
      <w:r>
        <w:rPr>
          <w:rFonts w:ascii="Times New Roman" w:hAnsi="Times New Roman" w:cs="Times New Roman"/>
          <w:sz w:val="24"/>
        </w:rPr>
        <w:t>или</w:t>
      </w:r>
      <w:r>
        <w:rPr>
          <w:rFonts w:ascii="Bell MT" w:hAnsi="Bell MT"/>
          <w:sz w:val="24"/>
        </w:rPr>
        <w:t xml:space="preserve"> </w:t>
      </w:r>
      <w:r>
        <w:rPr>
          <w:rFonts w:ascii="Times New Roman" w:hAnsi="Times New Roman" w:cs="Times New Roman"/>
          <w:sz w:val="24"/>
        </w:rPr>
        <w:t>отключать</w:t>
      </w:r>
      <w:r>
        <w:rPr>
          <w:rFonts w:ascii="Bell MT" w:hAnsi="Bell MT"/>
          <w:sz w:val="24"/>
        </w:rPr>
        <w:t xml:space="preserve"> </w:t>
      </w:r>
      <w:r>
        <w:rPr>
          <w:rFonts w:ascii="Times New Roman" w:hAnsi="Times New Roman" w:cs="Times New Roman"/>
          <w:sz w:val="24"/>
        </w:rPr>
        <w:t>электроснабжение</w:t>
      </w:r>
      <w:r>
        <w:rPr>
          <w:rFonts w:ascii="Bell MT" w:hAnsi="Bell MT"/>
          <w:sz w:val="24"/>
        </w:rPr>
        <w:t xml:space="preserve"> </w:t>
      </w:r>
      <w:r>
        <w:rPr>
          <w:rFonts w:ascii="Times New Roman" w:hAnsi="Times New Roman" w:cs="Times New Roman"/>
          <w:sz w:val="24"/>
        </w:rPr>
        <w:t>средств</w:t>
      </w:r>
      <w:r>
        <w:rPr>
          <w:rFonts w:ascii="Bell MT" w:hAnsi="Bell MT"/>
          <w:sz w:val="24"/>
        </w:rPr>
        <w:t xml:space="preserve"> </w:t>
      </w:r>
      <w:r>
        <w:rPr>
          <w:rFonts w:ascii="Times New Roman" w:hAnsi="Times New Roman" w:cs="Times New Roman"/>
          <w:sz w:val="24"/>
        </w:rPr>
        <w:t>связи</w:t>
      </w:r>
      <w:r>
        <w:rPr>
          <w:rFonts w:ascii="Bell MT" w:hAnsi="Bell MT"/>
          <w:sz w:val="24"/>
        </w:rPr>
        <w:t xml:space="preserve">, </w:t>
      </w:r>
      <w:r>
        <w:rPr>
          <w:rFonts w:ascii="Times New Roman" w:hAnsi="Times New Roman" w:cs="Times New Roman"/>
          <w:sz w:val="24"/>
        </w:rPr>
        <w:t>освещения</w:t>
      </w:r>
      <w:r>
        <w:rPr>
          <w:rFonts w:ascii="Bell MT" w:hAnsi="Bell MT"/>
          <w:sz w:val="24"/>
        </w:rPr>
        <w:t xml:space="preserve"> </w:t>
      </w:r>
      <w:r>
        <w:rPr>
          <w:rFonts w:ascii="Times New Roman" w:hAnsi="Times New Roman" w:cs="Times New Roman"/>
          <w:sz w:val="24"/>
        </w:rPr>
        <w:t>и</w:t>
      </w:r>
      <w:r>
        <w:rPr>
          <w:rFonts w:ascii="Bell MT" w:hAnsi="Bell MT"/>
          <w:sz w:val="24"/>
        </w:rPr>
        <w:t xml:space="preserve"> </w:t>
      </w:r>
      <w:r>
        <w:rPr>
          <w:rFonts w:ascii="Times New Roman" w:hAnsi="Times New Roman" w:cs="Times New Roman"/>
          <w:sz w:val="24"/>
        </w:rPr>
        <w:t>систем</w:t>
      </w:r>
      <w:r>
        <w:rPr>
          <w:rFonts w:ascii="Bell MT" w:hAnsi="Bell MT"/>
          <w:sz w:val="24"/>
        </w:rPr>
        <w:t xml:space="preserve"> </w:t>
      </w:r>
      <w:r>
        <w:rPr>
          <w:rFonts w:ascii="Times New Roman" w:hAnsi="Times New Roman" w:cs="Times New Roman"/>
          <w:sz w:val="24"/>
        </w:rPr>
        <w:t>телемеханики</w:t>
      </w:r>
      <w:r>
        <w:rPr>
          <w:rFonts w:ascii="Bell MT" w:hAnsi="Bell MT"/>
          <w:sz w:val="24"/>
        </w:rPr>
        <w:t>;</w:t>
      </w:r>
    </w:p>
    <w:p w:rsidR="007E70AD" w:rsidRDefault="007E70AD" w:rsidP="007E70AD">
      <w:pPr>
        <w:spacing w:after="0" w:line="240" w:lineRule="auto"/>
        <w:ind w:firstLine="709"/>
        <w:jc w:val="both"/>
        <w:rPr>
          <w:rFonts w:ascii="Bell MT" w:hAnsi="Bell MT"/>
          <w:sz w:val="24"/>
        </w:rPr>
      </w:pPr>
      <w:r>
        <w:rPr>
          <w:rFonts w:ascii="Times New Roman" w:hAnsi="Times New Roman" w:cs="Times New Roman"/>
          <w:sz w:val="24"/>
        </w:rPr>
        <w:t>к</w:t>
      </w:r>
      <w:r>
        <w:rPr>
          <w:rFonts w:ascii="Bell MT" w:hAnsi="Bell MT"/>
          <w:sz w:val="24"/>
        </w:rPr>
        <w:t xml:space="preserve">) </w:t>
      </w:r>
      <w:r>
        <w:rPr>
          <w:rFonts w:ascii="Times New Roman" w:hAnsi="Times New Roman" w:cs="Times New Roman"/>
          <w:sz w:val="24"/>
        </w:rPr>
        <w:t>набрасывать</w:t>
      </w:r>
      <w:r>
        <w:rPr>
          <w:rFonts w:ascii="Bell MT" w:hAnsi="Bell MT"/>
          <w:sz w:val="24"/>
        </w:rPr>
        <w:t xml:space="preserve">, </w:t>
      </w:r>
      <w:r>
        <w:rPr>
          <w:rFonts w:ascii="Times New Roman" w:hAnsi="Times New Roman" w:cs="Times New Roman"/>
          <w:sz w:val="24"/>
        </w:rPr>
        <w:t>приставлять</w:t>
      </w:r>
      <w:r>
        <w:rPr>
          <w:rFonts w:ascii="Bell MT" w:hAnsi="Bell MT"/>
          <w:sz w:val="24"/>
        </w:rPr>
        <w:t xml:space="preserve"> </w:t>
      </w:r>
      <w:r>
        <w:rPr>
          <w:rFonts w:ascii="Times New Roman" w:hAnsi="Times New Roman" w:cs="Times New Roman"/>
          <w:sz w:val="24"/>
        </w:rPr>
        <w:t>и</w:t>
      </w:r>
      <w:r>
        <w:rPr>
          <w:rFonts w:ascii="Bell MT" w:hAnsi="Bell MT"/>
          <w:sz w:val="24"/>
        </w:rPr>
        <w:t xml:space="preserve"> </w:t>
      </w:r>
      <w:r>
        <w:rPr>
          <w:rFonts w:ascii="Times New Roman" w:hAnsi="Times New Roman" w:cs="Times New Roman"/>
          <w:sz w:val="24"/>
        </w:rPr>
        <w:t>привязывать</w:t>
      </w:r>
      <w:r>
        <w:rPr>
          <w:rFonts w:ascii="Bell MT" w:hAnsi="Bell MT"/>
          <w:sz w:val="24"/>
        </w:rPr>
        <w:t xml:space="preserve"> </w:t>
      </w:r>
      <w:r>
        <w:rPr>
          <w:rFonts w:ascii="Times New Roman" w:hAnsi="Times New Roman" w:cs="Times New Roman"/>
          <w:sz w:val="24"/>
        </w:rPr>
        <w:t>к</w:t>
      </w:r>
      <w:r>
        <w:rPr>
          <w:rFonts w:ascii="Bell MT" w:hAnsi="Bell MT"/>
          <w:sz w:val="24"/>
        </w:rPr>
        <w:t xml:space="preserve"> </w:t>
      </w:r>
      <w:r>
        <w:rPr>
          <w:rFonts w:ascii="Times New Roman" w:hAnsi="Times New Roman" w:cs="Times New Roman"/>
          <w:sz w:val="24"/>
        </w:rPr>
        <w:t>опорам</w:t>
      </w:r>
      <w:r>
        <w:rPr>
          <w:rFonts w:ascii="Bell MT" w:hAnsi="Bell MT"/>
          <w:sz w:val="24"/>
        </w:rPr>
        <w:t xml:space="preserve"> </w:t>
      </w:r>
      <w:r>
        <w:rPr>
          <w:rFonts w:ascii="Times New Roman" w:hAnsi="Times New Roman" w:cs="Times New Roman"/>
          <w:sz w:val="24"/>
        </w:rPr>
        <w:t>и</w:t>
      </w:r>
      <w:r>
        <w:rPr>
          <w:rFonts w:ascii="Bell MT" w:hAnsi="Bell MT"/>
          <w:sz w:val="24"/>
        </w:rPr>
        <w:t xml:space="preserve"> </w:t>
      </w:r>
      <w:r>
        <w:rPr>
          <w:rFonts w:ascii="Times New Roman" w:hAnsi="Times New Roman" w:cs="Times New Roman"/>
          <w:sz w:val="24"/>
        </w:rPr>
        <w:t>надземным</w:t>
      </w:r>
      <w:r>
        <w:rPr>
          <w:rFonts w:ascii="Bell MT" w:hAnsi="Bell MT"/>
          <w:sz w:val="24"/>
        </w:rPr>
        <w:t xml:space="preserve"> </w:t>
      </w:r>
      <w:r>
        <w:rPr>
          <w:rFonts w:ascii="Times New Roman" w:hAnsi="Times New Roman" w:cs="Times New Roman"/>
          <w:sz w:val="24"/>
        </w:rPr>
        <w:t>газопроводам</w:t>
      </w:r>
      <w:r>
        <w:rPr>
          <w:rFonts w:ascii="Bell MT" w:hAnsi="Bell MT"/>
          <w:sz w:val="24"/>
        </w:rPr>
        <w:t xml:space="preserve">, </w:t>
      </w:r>
      <w:r>
        <w:rPr>
          <w:rFonts w:ascii="Times New Roman" w:hAnsi="Times New Roman" w:cs="Times New Roman"/>
          <w:sz w:val="24"/>
        </w:rPr>
        <w:t>ограждениям</w:t>
      </w:r>
      <w:r>
        <w:rPr>
          <w:rFonts w:ascii="Bell MT" w:hAnsi="Bell MT"/>
          <w:sz w:val="24"/>
        </w:rPr>
        <w:t xml:space="preserve"> </w:t>
      </w:r>
      <w:r>
        <w:rPr>
          <w:rFonts w:ascii="Times New Roman" w:hAnsi="Times New Roman" w:cs="Times New Roman"/>
          <w:sz w:val="24"/>
        </w:rPr>
        <w:t>и</w:t>
      </w:r>
      <w:r>
        <w:rPr>
          <w:rFonts w:ascii="Bell MT" w:hAnsi="Bell MT"/>
          <w:sz w:val="24"/>
        </w:rPr>
        <w:t xml:space="preserve"> </w:t>
      </w:r>
      <w:r>
        <w:rPr>
          <w:rFonts w:ascii="Times New Roman" w:hAnsi="Times New Roman" w:cs="Times New Roman"/>
          <w:sz w:val="24"/>
        </w:rPr>
        <w:t>зданиям</w:t>
      </w:r>
      <w:r>
        <w:rPr>
          <w:rFonts w:ascii="Bell MT" w:hAnsi="Bell MT"/>
          <w:sz w:val="24"/>
        </w:rPr>
        <w:t xml:space="preserve"> </w:t>
      </w:r>
      <w:r>
        <w:rPr>
          <w:rFonts w:ascii="Times New Roman" w:hAnsi="Times New Roman" w:cs="Times New Roman"/>
          <w:sz w:val="24"/>
        </w:rPr>
        <w:t>газораспределительных</w:t>
      </w:r>
      <w:r>
        <w:rPr>
          <w:rFonts w:ascii="Bell MT" w:hAnsi="Bell MT"/>
          <w:sz w:val="24"/>
        </w:rPr>
        <w:t xml:space="preserve"> </w:t>
      </w:r>
      <w:r>
        <w:rPr>
          <w:rFonts w:ascii="Times New Roman" w:hAnsi="Times New Roman" w:cs="Times New Roman"/>
          <w:sz w:val="24"/>
        </w:rPr>
        <w:t>сетей</w:t>
      </w:r>
      <w:r>
        <w:rPr>
          <w:rFonts w:ascii="Bell MT" w:hAnsi="Bell MT"/>
          <w:sz w:val="24"/>
        </w:rPr>
        <w:t xml:space="preserve"> </w:t>
      </w:r>
      <w:r>
        <w:rPr>
          <w:rFonts w:ascii="Times New Roman" w:hAnsi="Times New Roman" w:cs="Times New Roman"/>
          <w:sz w:val="24"/>
        </w:rPr>
        <w:t>посторонние</w:t>
      </w:r>
      <w:r>
        <w:rPr>
          <w:rFonts w:ascii="Bell MT" w:hAnsi="Bell MT"/>
          <w:sz w:val="24"/>
        </w:rPr>
        <w:t xml:space="preserve"> </w:t>
      </w:r>
      <w:r>
        <w:rPr>
          <w:rFonts w:ascii="Times New Roman" w:hAnsi="Times New Roman" w:cs="Times New Roman"/>
          <w:sz w:val="24"/>
        </w:rPr>
        <w:t>предметы</w:t>
      </w:r>
      <w:r>
        <w:rPr>
          <w:rFonts w:ascii="Bell MT" w:hAnsi="Bell MT"/>
          <w:sz w:val="24"/>
        </w:rPr>
        <w:t xml:space="preserve">, </w:t>
      </w:r>
      <w:r>
        <w:rPr>
          <w:rFonts w:ascii="Times New Roman" w:hAnsi="Times New Roman" w:cs="Times New Roman"/>
          <w:sz w:val="24"/>
        </w:rPr>
        <w:t>лестницы</w:t>
      </w:r>
      <w:r>
        <w:rPr>
          <w:rFonts w:ascii="Bell MT" w:hAnsi="Bell MT"/>
          <w:sz w:val="24"/>
        </w:rPr>
        <w:t xml:space="preserve">, </w:t>
      </w:r>
      <w:r>
        <w:rPr>
          <w:rFonts w:ascii="Times New Roman" w:hAnsi="Times New Roman" w:cs="Times New Roman"/>
          <w:sz w:val="24"/>
        </w:rPr>
        <w:t>влезать</w:t>
      </w:r>
      <w:r>
        <w:rPr>
          <w:rFonts w:ascii="Bell MT" w:hAnsi="Bell MT"/>
          <w:sz w:val="24"/>
        </w:rPr>
        <w:t xml:space="preserve"> </w:t>
      </w:r>
      <w:r>
        <w:rPr>
          <w:rFonts w:ascii="Times New Roman" w:hAnsi="Times New Roman" w:cs="Times New Roman"/>
          <w:sz w:val="24"/>
        </w:rPr>
        <w:t>на</w:t>
      </w:r>
      <w:r>
        <w:rPr>
          <w:rFonts w:ascii="Bell MT" w:hAnsi="Bell MT"/>
          <w:sz w:val="24"/>
        </w:rPr>
        <w:t xml:space="preserve"> </w:t>
      </w:r>
      <w:r>
        <w:rPr>
          <w:rFonts w:ascii="Times New Roman" w:hAnsi="Times New Roman" w:cs="Times New Roman"/>
          <w:sz w:val="24"/>
        </w:rPr>
        <w:t>них</w:t>
      </w:r>
      <w:r>
        <w:rPr>
          <w:rFonts w:ascii="Bell MT" w:hAnsi="Bell MT"/>
          <w:sz w:val="24"/>
        </w:rPr>
        <w:t>;</w:t>
      </w:r>
    </w:p>
    <w:p w:rsidR="007E70AD" w:rsidRDefault="007E70AD" w:rsidP="007E70AD">
      <w:pPr>
        <w:spacing w:after="0" w:line="240" w:lineRule="auto"/>
        <w:ind w:firstLine="709"/>
        <w:jc w:val="both"/>
        <w:rPr>
          <w:rFonts w:ascii="Bell MT" w:hAnsi="Bell MT"/>
          <w:sz w:val="24"/>
        </w:rPr>
      </w:pPr>
      <w:r>
        <w:rPr>
          <w:rFonts w:ascii="Times New Roman" w:hAnsi="Times New Roman" w:cs="Times New Roman"/>
          <w:sz w:val="24"/>
        </w:rPr>
        <w:t>л</w:t>
      </w:r>
      <w:r>
        <w:rPr>
          <w:rFonts w:ascii="Bell MT" w:hAnsi="Bell MT"/>
          <w:sz w:val="24"/>
        </w:rPr>
        <w:t xml:space="preserve">) </w:t>
      </w:r>
      <w:r>
        <w:rPr>
          <w:rFonts w:ascii="Times New Roman" w:hAnsi="Times New Roman" w:cs="Times New Roman"/>
          <w:sz w:val="24"/>
        </w:rPr>
        <w:t>самовольно</w:t>
      </w:r>
      <w:r>
        <w:rPr>
          <w:rFonts w:ascii="Bell MT" w:hAnsi="Bell MT"/>
          <w:sz w:val="24"/>
        </w:rPr>
        <w:t xml:space="preserve"> </w:t>
      </w:r>
      <w:r>
        <w:rPr>
          <w:rFonts w:ascii="Times New Roman" w:hAnsi="Times New Roman" w:cs="Times New Roman"/>
          <w:sz w:val="24"/>
        </w:rPr>
        <w:t>подключаться</w:t>
      </w:r>
      <w:r>
        <w:rPr>
          <w:rFonts w:ascii="Bell MT" w:hAnsi="Bell MT"/>
          <w:sz w:val="24"/>
        </w:rPr>
        <w:t xml:space="preserve"> </w:t>
      </w:r>
      <w:r>
        <w:rPr>
          <w:rFonts w:ascii="Times New Roman" w:hAnsi="Times New Roman" w:cs="Times New Roman"/>
          <w:sz w:val="24"/>
        </w:rPr>
        <w:t>к</w:t>
      </w:r>
      <w:r>
        <w:rPr>
          <w:rFonts w:ascii="Bell MT" w:hAnsi="Bell MT"/>
          <w:sz w:val="24"/>
        </w:rPr>
        <w:t xml:space="preserve"> </w:t>
      </w:r>
      <w:r>
        <w:rPr>
          <w:rFonts w:ascii="Times New Roman" w:hAnsi="Times New Roman" w:cs="Times New Roman"/>
          <w:sz w:val="24"/>
        </w:rPr>
        <w:t>газораспределительным</w:t>
      </w:r>
      <w:r>
        <w:rPr>
          <w:rFonts w:ascii="Bell MT" w:hAnsi="Bell MT"/>
          <w:sz w:val="24"/>
        </w:rPr>
        <w:t xml:space="preserve"> </w:t>
      </w:r>
      <w:r>
        <w:rPr>
          <w:rFonts w:ascii="Times New Roman" w:hAnsi="Times New Roman" w:cs="Times New Roman"/>
          <w:sz w:val="24"/>
        </w:rPr>
        <w:t>сетям</w:t>
      </w:r>
      <w:r>
        <w:rPr>
          <w:rFonts w:ascii="Bell MT" w:hAnsi="Bell MT"/>
          <w:sz w:val="24"/>
        </w:rPr>
        <w:t>.</w:t>
      </w:r>
    </w:p>
    <w:p w:rsidR="007E70AD" w:rsidRDefault="007E70AD" w:rsidP="007E70AD">
      <w:pPr>
        <w:spacing w:after="0" w:line="240" w:lineRule="auto"/>
        <w:ind w:firstLine="709"/>
        <w:jc w:val="both"/>
        <w:rPr>
          <w:rFonts w:ascii="Bell MT" w:hAnsi="Bell MT"/>
          <w:sz w:val="24"/>
        </w:rPr>
      </w:pPr>
      <w:r>
        <w:rPr>
          <w:rFonts w:ascii="Times New Roman" w:hAnsi="Times New Roman" w:cs="Times New Roman"/>
          <w:sz w:val="24"/>
        </w:rPr>
        <w:lastRenderedPageBreak/>
        <w:t>Лесохозяйственные</w:t>
      </w:r>
      <w:r>
        <w:rPr>
          <w:rFonts w:ascii="Bell MT" w:hAnsi="Bell MT"/>
          <w:sz w:val="24"/>
        </w:rPr>
        <w:t xml:space="preserve">, </w:t>
      </w:r>
      <w:r>
        <w:rPr>
          <w:rFonts w:ascii="Times New Roman" w:hAnsi="Times New Roman" w:cs="Times New Roman"/>
          <w:sz w:val="24"/>
        </w:rPr>
        <w:t>сельскохозяйственные</w:t>
      </w:r>
      <w:r>
        <w:rPr>
          <w:rFonts w:ascii="Bell MT" w:hAnsi="Bell MT"/>
          <w:sz w:val="24"/>
        </w:rPr>
        <w:t xml:space="preserve"> </w:t>
      </w:r>
      <w:r>
        <w:rPr>
          <w:rFonts w:ascii="Times New Roman" w:hAnsi="Times New Roman" w:cs="Times New Roman"/>
          <w:sz w:val="24"/>
        </w:rPr>
        <w:t>и</w:t>
      </w:r>
      <w:r>
        <w:rPr>
          <w:rFonts w:ascii="Bell MT" w:hAnsi="Bell MT"/>
          <w:sz w:val="24"/>
        </w:rPr>
        <w:t xml:space="preserve"> </w:t>
      </w:r>
      <w:r>
        <w:rPr>
          <w:rFonts w:ascii="Times New Roman" w:hAnsi="Times New Roman" w:cs="Times New Roman"/>
          <w:sz w:val="24"/>
        </w:rPr>
        <w:t>другие</w:t>
      </w:r>
      <w:r>
        <w:rPr>
          <w:rFonts w:ascii="Bell MT" w:hAnsi="Bell MT"/>
          <w:sz w:val="24"/>
        </w:rPr>
        <w:t xml:space="preserve"> </w:t>
      </w:r>
      <w:r>
        <w:rPr>
          <w:rFonts w:ascii="Times New Roman" w:hAnsi="Times New Roman" w:cs="Times New Roman"/>
          <w:sz w:val="24"/>
        </w:rPr>
        <w:t>работы</w:t>
      </w:r>
      <w:r>
        <w:rPr>
          <w:rFonts w:ascii="Bell MT" w:hAnsi="Bell MT"/>
          <w:sz w:val="24"/>
        </w:rPr>
        <w:t xml:space="preserve">, </w:t>
      </w:r>
      <w:r>
        <w:rPr>
          <w:rFonts w:ascii="Times New Roman" w:hAnsi="Times New Roman" w:cs="Times New Roman"/>
          <w:sz w:val="24"/>
        </w:rPr>
        <w:t>не</w:t>
      </w:r>
      <w:r>
        <w:rPr>
          <w:rFonts w:ascii="Bell MT" w:hAnsi="Bell MT"/>
          <w:sz w:val="24"/>
        </w:rPr>
        <w:t xml:space="preserve"> </w:t>
      </w:r>
      <w:r>
        <w:rPr>
          <w:rFonts w:ascii="Times New Roman" w:hAnsi="Times New Roman" w:cs="Times New Roman"/>
          <w:sz w:val="24"/>
        </w:rPr>
        <w:t>подпадающие</w:t>
      </w:r>
      <w:r>
        <w:rPr>
          <w:rFonts w:ascii="Bell MT" w:hAnsi="Bell MT"/>
          <w:sz w:val="24"/>
        </w:rPr>
        <w:t xml:space="preserve"> </w:t>
      </w:r>
      <w:r>
        <w:rPr>
          <w:rFonts w:ascii="Times New Roman" w:hAnsi="Times New Roman" w:cs="Times New Roman"/>
          <w:sz w:val="24"/>
        </w:rPr>
        <w:t>под</w:t>
      </w:r>
      <w:r>
        <w:rPr>
          <w:rFonts w:ascii="Bell MT" w:hAnsi="Bell MT"/>
          <w:sz w:val="24"/>
        </w:rPr>
        <w:t xml:space="preserve"> </w:t>
      </w:r>
      <w:r>
        <w:rPr>
          <w:rFonts w:ascii="Times New Roman" w:hAnsi="Times New Roman" w:cs="Times New Roman"/>
          <w:sz w:val="24"/>
        </w:rPr>
        <w:t>ограничения</w:t>
      </w:r>
      <w:r>
        <w:rPr>
          <w:rFonts w:ascii="Bell MT" w:hAnsi="Bell MT"/>
          <w:sz w:val="24"/>
        </w:rPr>
        <w:t xml:space="preserve">, </w:t>
      </w:r>
      <w:r>
        <w:rPr>
          <w:rFonts w:ascii="Times New Roman" w:hAnsi="Times New Roman" w:cs="Times New Roman"/>
          <w:sz w:val="24"/>
        </w:rPr>
        <w:t>указанные</w:t>
      </w:r>
      <w:r>
        <w:rPr>
          <w:rFonts w:ascii="Bell MT" w:hAnsi="Bell MT"/>
          <w:sz w:val="24"/>
        </w:rPr>
        <w:t xml:space="preserve"> </w:t>
      </w:r>
      <w:r>
        <w:rPr>
          <w:rFonts w:ascii="Times New Roman" w:hAnsi="Times New Roman" w:cs="Times New Roman"/>
          <w:sz w:val="24"/>
        </w:rPr>
        <w:t>выше</w:t>
      </w:r>
      <w:r>
        <w:rPr>
          <w:rFonts w:ascii="Bell MT" w:hAnsi="Bell MT"/>
          <w:sz w:val="24"/>
        </w:rPr>
        <w:t xml:space="preserve">, </w:t>
      </w:r>
      <w:r>
        <w:rPr>
          <w:rFonts w:ascii="Times New Roman" w:hAnsi="Times New Roman" w:cs="Times New Roman"/>
          <w:sz w:val="24"/>
        </w:rPr>
        <w:t>и</w:t>
      </w:r>
      <w:r>
        <w:rPr>
          <w:rFonts w:ascii="Bell MT" w:hAnsi="Bell MT"/>
          <w:sz w:val="24"/>
        </w:rPr>
        <w:t xml:space="preserve"> </w:t>
      </w:r>
      <w:r>
        <w:rPr>
          <w:rFonts w:ascii="Times New Roman" w:hAnsi="Times New Roman" w:cs="Times New Roman"/>
          <w:sz w:val="24"/>
        </w:rPr>
        <w:t>не</w:t>
      </w:r>
      <w:r>
        <w:rPr>
          <w:rFonts w:ascii="Bell MT" w:hAnsi="Bell MT"/>
          <w:sz w:val="24"/>
        </w:rPr>
        <w:t xml:space="preserve"> </w:t>
      </w:r>
      <w:r>
        <w:rPr>
          <w:rFonts w:ascii="Times New Roman" w:hAnsi="Times New Roman" w:cs="Times New Roman"/>
          <w:sz w:val="24"/>
        </w:rPr>
        <w:t>связанные</w:t>
      </w:r>
      <w:r>
        <w:rPr>
          <w:rFonts w:ascii="Bell MT" w:hAnsi="Bell MT"/>
          <w:sz w:val="24"/>
        </w:rPr>
        <w:t xml:space="preserve"> </w:t>
      </w:r>
      <w:r>
        <w:rPr>
          <w:rFonts w:ascii="Times New Roman" w:hAnsi="Times New Roman" w:cs="Times New Roman"/>
          <w:sz w:val="24"/>
        </w:rPr>
        <w:t>с</w:t>
      </w:r>
      <w:r>
        <w:rPr>
          <w:rFonts w:ascii="Bell MT" w:hAnsi="Bell MT"/>
          <w:sz w:val="24"/>
        </w:rPr>
        <w:t xml:space="preserve"> </w:t>
      </w:r>
      <w:r>
        <w:rPr>
          <w:rFonts w:ascii="Times New Roman" w:hAnsi="Times New Roman" w:cs="Times New Roman"/>
          <w:sz w:val="24"/>
        </w:rPr>
        <w:t>нарушением</w:t>
      </w:r>
      <w:r>
        <w:rPr>
          <w:rFonts w:ascii="Bell MT" w:hAnsi="Bell MT"/>
          <w:sz w:val="24"/>
        </w:rPr>
        <w:t xml:space="preserve"> </w:t>
      </w:r>
      <w:r>
        <w:rPr>
          <w:rFonts w:ascii="Times New Roman" w:hAnsi="Times New Roman" w:cs="Times New Roman"/>
          <w:sz w:val="24"/>
        </w:rPr>
        <w:t>земельного</w:t>
      </w:r>
      <w:r>
        <w:rPr>
          <w:rFonts w:ascii="Bell MT" w:hAnsi="Bell MT"/>
          <w:sz w:val="24"/>
        </w:rPr>
        <w:t xml:space="preserve"> </w:t>
      </w:r>
      <w:r>
        <w:rPr>
          <w:rFonts w:ascii="Times New Roman" w:hAnsi="Times New Roman" w:cs="Times New Roman"/>
          <w:sz w:val="24"/>
        </w:rPr>
        <w:t>горизонта</w:t>
      </w:r>
      <w:r>
        <w:rPr>
          <w:rFonts w:ascii="Bell MT" w:hAnsi="Bell MT"/>
          <w:sz w:val="24"/>
        </w:rPr>
        <w:t xml:space="preserve"> </w:t>
      </w:r>
      <w:r>
        <w:rPr>
          <w:rFonts w:ascii="Times New Roman" w:hAnsi="Times New Roman" w:cs="Times New Roman"/>
          <w:sz w:val="24"/>
        </w:rPr>
        <w:t>и</w:t>
      </w:r>
      <w:r>
        <w:rPr>
          <w:rFonts w:ascii="Bell MT" w:hAnsi="Bell MT"/>
          <w:sz w:val="24"/>
        </w:rPr>
        <w:t xml:space="preserve"> </w:t>
      </w:r>
      <w:r>
        <w:rPr>
          <w:rFonts w:ascii="Times New Roman" w:hAnsi="Times New Roman" w:cs="Times New Roman"/>
          <w:sz w:val="24"/>
        </w:rPr>
        <w:t>обработкой</w:t>
      </w:r>
      <w:r>
        <w:rPr>
          <w:rFonts w:ascii="Bell MT" w:hAnsi="Bell MT"/>
          <w:sz w:val="24"/>
        </w:rPr>
        <w:t xml:space="preserve"> </w:t>
      </w:r>
      <w:r>
        <w:rPr>
          <w:rFonts w:ascii="Times New Roman" w:hAnsi="Times New Roman" w:cs="Times New Roman"/>
          <w:sz w:val="24"/>
        </w:rPr>
        <w:t>почвы</w:t>
      </w:r>
      <w:r>
        <w:rPr>
          <w:rFonts w:ascii="Bell MT" w:hAnsi="Bell MT"/>
          <w:sz w:val="24"/>
        </w:rPr>
        <w:t xml:space="preserve"> </w:t>
      </w:r>
      <w:r>
        <w:rPr>
          <w:rFonts w:ascii="Times New Roman" w:hAnsi="Times New Roman" w:cs="Times New Roman"/>
          <w:sz w:val="24"/>
        </w:rPr>
        <w:t>на</w:t>
      </w:r>
      <w:r>
        <w:rPr>
          <w:rFonts w:ascii="Bell MT" w:hAnsi="Bell MT"/>
          <w:sz w:val="24"/>
        </w:rPr>
        <w:t xml:space="preserve"> </w:t>
      </w:r>
      <w:r>
        <w:rPr>
          <w:rFonts w:ascii="Times New Roman" w:hAnsi="Times New Roman" w:cs="Times New Roman"/>
          <w:sz w:val="24"/>
        </w:rPr>
        <w:t>глубину</w:t>
      </w:r>
      <w:r>
        <w:rPr>
          <w:rFonts w:ascii="Bell MT" w:hAnsi="Bell MT"/>
          <w:sz w:val="24"/>
        </w:rPr>
        <w:t xml:space="preserve"> </w:t>
      </w:r>
      <w:r>
        <w:rPr>
          <w:rFonts w:ascii="Times New Roman" w:hAnsi="Times New Roman" w:cs="Times New Roman"/>
          <w:sz w:val="24"/>
        </w:rPr>
        <w:t>более</w:t>
      </w:r>
      <w:r>
        <w:rPr>
          <w:rFonts w:ascii="Bell MT" w:hAnsi="Bell MT"/>
          <w:sz w:val="24"/>
        </w:rPr>
        <w:t xml:space="preserve"> 0,3 </w:t>
      </w:r>
      <w:r>
        <w:rPr>
          <w:rFonts w:ascii="Times New Roman" w:hAnsi="Times New Roman" w:cs="Times New Roman"/>
          <w:sz w:val="24"/>
        </w:rPr>
        <w:t>метра</w:t>
      </w:r>
      <w:r>
        <w:rPr>
          <w:rFonts w:ascii="Bell MT" w:hAnsi="Bell MT"/>
          <w:sz w:val="24"/>
        </w:rPr>
        <w:t xml:space="preserve">, </w:t>
      </w:r>
      <w:r>
        <w:rPr>
          <w:rFonts w:ascii="Times New Roman" w:hAnsi="Times New Roman" w:cs="Times New Roman"/>
          <w:sz w:val="24"/>
        </w:rPr>
        <w:t>производятся</w:t>
      </w:r>
      <w:r>
        <w:rPr>
          <w:rFonts w:ascii="Bell MT" w:hAnsi="Bell MT"/>
          <w:sz w:val="24"/>
        </w:rPr>
        <w:t xml:space="preserve"> </w:t>
      </w:r>
      <w:r>
        <w:rPr>
          <w:rFonts w:ascii="Times New Roman" w:hAnsi="Times New Roman" w:cs="Times New Roman"/>
          <w:sz w:val="24"/>
        </w:rPr>
        <w:t>собственниками</w:t>
      </w:r>
      <w:r>
        <w:rPr>
          <w:rFonts w:ascii="Bell MT" w:hAnsi="Bell MT"/>
          <w:sz w:val="24"/>
        </w:rPr>
        <w:t xml:space="preserve">, </w:t>
      </w:r>
      <w:r>
        <w:rPr>
          <w:rFonts w:ascii="Times New Roman" w:hAnsi="Times New Roman" w:cs="Times New Roman"/>
          <w:sz w:val="24"/>
        </w:rPr>
        <w:t>владельцами</w:t>
      </w:r>
      <w:r>
        <w:rPr>
          <w:rFonts w:ascii="Bell MT" w:hAnsi="Bell MT"/>
          <w:sz w:val="24"/>
        </w:rPr>
        <w:t xml:space="preserve"> </w:t>
      </w:r>
      <w:r>
        <w:rPr>
          <w:rFonts w:ascii="Times New Roman" w:hAnsi="Times New Roman" w:cs="Times New Roman"/>
          <w:sz w:val="24"/>
        </w:rPr>
        <w:t>или</w:t>
      </w:r>
      <w:r>
        <w:rPr>
          <w:rFonts w:ascii="Bell MT" w:hAnsi="Bell MT"/>
          <w:sz w:val="24"/>
        </w:rPr>
        <w:t xml:space="preserve"> </w:t>
      </w:r>
      <w:r>
        <w:rPr>
          <w:rFonts w:ascii="Times New Roman" w:hAnsi="Times New Roman" w:cs="Times New Roman"/>
          <w:sz w:val="24"/>
        </w:rPr>
        <w:t>пользователями</w:t>
      </w:r>
      <w:r>
        <w:rPr>
          <w:rFonts w:ascii="Bell MT" w:hAnsi="Bell MT"/>
          <w:sz w:val="24"/>
        </w:rPr>
        <w:t xml:space="preserve"> </w:t>
      </w:r>
      <w:r>
        <w:rPr>
          <w:rFonts w:ascii="Times New Roman" w:hAnsi="Times New Roman" w:cs="Times New Roman"/>
          <w:sz w:val="24"/>
        </w:rPr>
        <w:t>земельных</w:t>
      </w:r>
      <w:r>
        <w:rPr>
          <w:rFonts w:ascii="Bell MT" w:hAnsi="Bell MT"/>
          <w:sz w:val="24"/>
        </w:rPr>
        <w:t xml:space="preserve"> </w:t>
      </w:r>
      <w:r>
        <w:rPr>
          <w:rFonts w:ascii="Times New Roman" w:hAnsi="Times New Roman" w:cs="Times New Roman"/>
          <w:sz w:val="24"/>
        </w:rPr>
        <w:t>участков</w:t>
      </w:r>
      <w:r>
        <w:rPr>
          <w:rFonts w:ascii="Bell MT" w:hAnsi="Bell MT"/>
          <w:sz w:val="24"/>
        </w:rPr>
        <w:t xml:space="preserve"> </w:t>
      </w:r>
      <w:r>
        <w:rPr>
          <w:rFonts w:ascii="Times New Roman" w:hAnsi="Times New Roman" w:cs="Times New Roman"/>
          <w:sz w:val="24"/>
        </w:rPr>
        <w:t>в</w:t>
      </w:r>
      <w:r>
        <w:rPr>
          <w:rFonts w:ascii="Bell MT" w:hAnsi="Bell MT"/>
          <w:sz w:val="24"/>
        </w:rPr>
        <w:t xml:space="preserve"> </w:t>
      </w:r>
      <w:r>
        <w:rPr>
          <w:rFonts w:ascii="Times New Roman" w:hAnsi="Times New Roman" w:cs="Times New Roman"/>
          <w:sz w:val="24"/>
        </w:rPr>
        <w:t>охранной</w:t>
      </w:r>
      <w:r>
        <w:rPr>
          <w:rFonts w:ascii="Bell MT" w:hAnsi="Bell MT"/>
          <w:sz w:val="24"/>
        </w:rPr>
        <w:t xml:space="preserve"> </w:t>
      </w:r>
      <w:r>
        <w:rPr>
          <w:rFonts w:ascii="Times New Roman" w:hAnsi="Times New Roman" w:cs="Times New Roman"/>
          <w:sz w:val="24"/>
        </w:rPr>
        <w:t>зоне</w:t>
      </w:r>
      <w:r>
        <w:rPr>
          <w:rFonts w:ascii="Bell MT" w:hAnsi="Bell MT"/>
          <w:sz w:val="24"/>
        </w:rPr>
        <w:t xml:space="preserve"> </w:t>
      </w:r>
      <w:r>
        <w:rPr>
          <w:rFonts w:ascii="Times New Roman" w:hAnsi="Times New Roman" w:cs="Times New Roman"/>
          <w:sz w:val="24"/>
        </w:rPr>
        <w:t>газораспределительной</w:t>
      </w:r>
      <w:r>
        <w:rPr>
          <w:rFonts w:ascii="Bell MT" w:hAnsi="Bell MT"/>
          <w:sz w:val="24"/>
        </w:rPr>
        <w:t xml:space="preserve"> </w:t>
      </w:r>
      <w:r>
        <w:rPr>
          <w:rFonts w:ascii="Times New Roman" w:hAnsi="Times New Roman" w:cs="Times New Roman"/>
          <w:sz w:val="24"/>
        </w:rPr>
        <w:t>сети</w:t>
      </w:r>
      <w:r>
        <w:rPr>
          <w:rFonts w:ascii="Bell MT" w:hAnsi="Bell MT"/>
          <w:sz w:val="24"/>
        </w:rPr>
        <w:t xml:space="preserve"> </w:t>
      </w:r>
      <w:r>
        <w:rPr>
          <w:rFonts w:ascii="Times New Roman" w:hAnsi="Times New Roman" w:cs="Times New Roman"/>
          <w:sz w:val="24"/>
        </w:rPr>
        <w:t>при</w:t>
      </w:r>
      <w:r>
        <w:rPr>
          <w:rFonts w:ascii="Bell MT" w:hAnsi="Bell MT"/>
          <w:sz w:val="24"/>
        </w:rPr>
        <w:t xml:space="preserve"> </w:t>
      </w:r>
      <w:r>
        <w:rPr>
          <w:rFonts w:ascii="Times New Roman" w:hAnsi="Times New Roman" w:cs="Times New Roman"/>
          <w:sz w:val="24"/>
        </w:rPr>
        <w:t>условии</w:t>
      </w:r>
      <w:r>
        <w:rPr>
          <w:rFonts w:ascii="Bell MT" w:hAnsi="Bell MT"/>
          <w:sz w:val="24"/>
        </w:rPr>
        <w:t xml:space="preserve"> </w:t>
      </w:r>
      <w:r>
        <w:rPr>
          <w:rFonts w:ascii="Times New Roman" w:hAnsi="Times New Roman" w:cs="Times New Roman"/>
          <w:sz w:val="24"/>
        </w:rPr>
        <w:t>предварительного</w:t>
      </w:r>
      <w:r>
        <w:rPr>
          <w:rFonts w:ascii="Bell MT" w:hAnsi="Bell MT"/>
          <w:sz w:val="24"/>
        </w:rPr>
        <w:t xml:space="preserve"> </w:t>
      </w:r>
      <w:r>
        <w:rPr>
          <w:rFonts w:ascii="Times New Roman" w:hAnsi="Times New Roman" w:cs="Times New Roman"/>
          <w:sz w:val="24"/>
        </w:rPr>
        <w:t>письменного</w:t>
      </w:r>
      <w:r>
        <w:rPr>
          <w:rFonts w:ascii="Bell MT" w:hAnsi="Bell MT"/>
          <w:sz w:val="24"/>
        </w:rPr>
        <w:t xml:space="preserve"> </w:t>
      </w:r>
      <w:r>
        <w:rPr>
          <w:rFonts w:ascii="Times New Roman" w:hAnsi="Times New Roman" w:cs="Times New Roman"/>
          <w:sz w:val="24"/>
        </w:rPr>
        <w:t>уведомления</w:t>
      </w:r>
      <w:r>
        <w:rPr>
          <w:rFonts w:ascii="Bell MT" w:hAnsi="Bell MT"/>
          <w:sz w:val="24"/>
        </w:rPr>
        <w:t xml:space="preserve"> </w:t>
      </w:r>
      <w:r>
        <w:rPr>
          <w:rFonts w:ascii="Times New Roman" w:hAnsi="Times New Roman" w:cs="Times New Roman"/>
          <w:sz w:val="24"/>
        </w:rPr>
        <w:t>эксплуатационной</w:t>
      </w:r>
      <w:r>
        <w:rPr>
          <w:rFonts w:ascii="Bell MT" w:hAnsi="Bell MT"/>
          <w:sz w:val="24"/>
        </w:rPr>
        <w:t xml:space="preserve"> </w:t>
      </w:r>
      <w:r>
        <w:rPr>
          <w:rFonts w:ascii="Times New Roman" w:hAnsi="Times New Roman" w:cs="Times New Roman"/>
          <w:sz w:val="24"/>
        </w:rPr>
        <w:t>организации</w:t>
      </w:r>
      <w:r>
        <w:rPr>
          <w:rFonts w:ascii="Bell MT" w:hAnsi="Bell MT"/>
          <w:sz w:val="24"/>
        </w:rPr>
        <w:t xml:space="preserve"> </w:t>
      </w:r>
      <w:r>
        <w:rPr>
          <w:rFonts w:ascii="Times New Roman" w:hAnsi="Times New Roman" w:cs="Times New Roman"/>
          <w:sz w:val="24"/>
        </w:rPr>
        <w:t>не</w:t>
      </w:r>
      <w:r>
        <w:rPr>
          <w:rFonts w:ascii="Bell MT" w:hAnsi="Bell MT"/>
          <w:sz w:val="24"/>
        </w:rPr>
        <w:t xml:space="preserve"> </w:t>
      </w:r>
      <w:r>
        <w:rPr>
          <w:rFonts w:ascii="Times New Roman" w:hAnsi="Times New Roman" w:cs="Times New Roman"/>
          <w:sz w:val="24"/>
        </w:rPr>
        <w:t>менее</w:t>
      </w:r>
      <w:r>
        <w:rPr>
          <w:rFonts w:ascii="Bell MT" w:hAnsi="Bell MT"/>
          <w:sz w:val="24"/>
        </w:rPr>
        <w:t xml:space="preserve"> </w:t>
      </w:r>
      <w:r>
        <w:rPr>
          <w:rFonts w:ascii="Times New Roman" w:hAnsi="Times New Roman" w:cs="Times New Roman"/>
          <w:sz w:val="24"/>
        </w:rPr>
        <w:t>чем</w:t>
      </w:r>
      <w:r>
        <w:rPr>
          <w:rFonts w:ascii="Bell MT" w:hAnsi="Bell MT"/>
          <w:sz w:val="24"/>
        </w:rPr>
        <w:t xml:space="preserve"> </w:t>
      </w:r>
      <w:r>
        <w:rPr>
          <w:rFonts w:ascii="Times New Roman" w:hAnsi="Times New Roman" w:cs="Times New Roman"/>
          <w:sz w:val="24"/>
        </w:rPr>
        <w:t>за</w:t>
      </w:r>
      <w:r>
        <w:rPr>
          <w:rFonts w:ascii="Bell MT" w:hAnsi="Bell MT"/>
          <w:sz w:val="24"/>
        </w:rPr>
        <w:t xml:space="preserve"> 3 </w:t>
      </w:r>
      <w:r>
        <w:rPr>
          <w:rFonts w:ascii="Times New Roman" w:hAnsi="Times New Roman" w:cs="Times New Roman"/>
          <w:sz w:val="24"/>
        </w:rPr>
        <w:t>рабочих</w:t>
      </w:r>
      <w:r>
        <w:rPr>
          <w:rFonts w:ascii="Bell MT" w:hAnsi="Bell MT"/>
          <w:sz w:val="24"/>
        </w:rPr>
        <w:t xml:space="preserve"> </w:t>
      </w:r>
      <w:r>
        <w:rPr>
          <w:rFonts w:ascii="Times New Roman" w:hAnsi="Times New Roman" w:cs="Times New Roman"/>
          <w:sz w:val="24"/>
        </w:rPr>
        <w:t>дня</w:t>
      </w:r>
      <w:r>
        <w:rPr>
          <w:rFonts w:ascii="Bell MT" w:hAnsi="Bell MT"/>
          <w:sz w:val="24"/>
        </w:rPr>
        <w:t xml:space="preserve"> </w:t>
      </w:r>
      <w:r>
        <w:rPr>
          <w:rFonts w:ascii="Times New Roman" w:hAnsi="Times New Roman" w:cs="Times New Roman"/>
          <w:sz w:val="24"/>
        </w:rPr>
        <w:t>до</w:t>
      </w:r>
      <w:r>
        <w:rPr>
          <w:rFonts w:ascii="Bell MT" w:hAnsi="Bell MT"/>
          <w:sz w:val="24"/>
        </w:rPr>
        <w:t xml:space="preserve"> </w:t>
      </w:r>
      <w:r>
        <w:rPr>
          <w:rFonts w:ascii="Times New Roman" w:hAnsi="Times New Roman" w:cs="Times New Roman"/>
          <w:sz w:val="24"/>
        </w:rPr>
        <w:t>начала</w:t>
      </w:r>
      <w:r>
        <w:rPr>
          <w:rFonts w:ascii="Bell MT" w:hAnsi="Bell MT"/>
          <w:sz w:val="24"/>
        </w:rPr>
        <w:t xml:space="preserve"> </w:t>
      </w:r>
      <w:r>
        <w:rPr>
          <w:rFonts w:ascii="Times New Roman" w:hAnsi="Times New Roman" w:cs="Times New Roman"/>
          <w:sz w:val="24"/>
        </w:rPr>
        <w:t>работ</w:t>
      </w:r>
      <w:r>
        <w:rPr>
          <w:rFonts w:ascii="Bell MT" w:hAnsi="Bell MT"/>
          <w:sz w:val="24"/>
        </w:rPr>
        <w:t>.</w:t>
      </w:r>
    </w:p>
    <w:p w:rsidR="007E70AD" w:rsidRDefault="007E70AD" w:rsidP="007E70AD">
      <w:pPr>
        <w:spacing w:after="0" w:line="240" w:lineRule="auto"/>
        <w:ind w:firstLine="709"/>
        <w:jc w:val="both"/>
        <w:rPr>
          <w:rFonts w:eastAsiaTheme="minorHAnsi"/>
          <w:lang w:eastAsia="en-US"/>
        </w:rPr>
      </w:pPr>
      <w:r>
        <w:rPr>
          <w:rFonts w:ascii="Bell MT" w:hAnsi="Bell MT"/>
          <w:sz w:val="24"/>
        </w:rPr>
        <w:t xml:space="preserve">16. </w:t>
      </w:r>
      <w:r>
        <w:rPr>
          <w:rFonts w:ascii="Times New Roman" w:hAnsi="Times New Roman" w:cs="Times New Roman"/>
          <w:sz w:val="24"/>
        </w:rPr>
        <w:t>Хозяйственная</w:t>
      </w:r>
      <w:r>
        <w:rPr>
          <w:rFonts w:ascii="Bell MT" w:hAnsi="Bell MT"/>
          <w:sz w:val="24"/>
        </w:rPr>
        <w:t xml:space="preserve"> </w:t>
      </w:r>
      <w:r>
        <w:rPr>
          <w:rFonts w:ascii="Times New Roman" w:hAnsi="Times New Roman" w:cs="Times New Roman"/>
          <w:sz w:val="24"/>
        </w:rPr>
        <w:t>деятельность</w:t>
      </w:r>
      <w:r>
        <w:rPr>
          <w:rFonts w:ascii="Bell MT" w:hAnsi="Bell MT"/>
          <w:sz w:val="24"/>
        </w:rPr>
        <w:t xml:space="preserve"> </w:t>
      </w:r>
      <w:r>
        <w:rPr>
          <w:rFonts w:ascii="Times New Roman" w:hAnsi="Times New Roman" w:cs="Times New Roman"/>
          <w:sz w:val="24"/>
        </w:rPr>
        <w:t>в</w:t>
      </w:r>
      <w:r>
        <w:rPr>
          <w:rFonts w:ascii="Bell MT" w:hAnsi="Bell MT"/>
          <w:sz w:val="24"/>
        </w:rPr>
        <w:t xml:space="preserve"> </w:t>
      </w:r>
      <w:r>
        <w:rPr>
          <w:rFonts w:ascii="Times New Roman" w:hAnsi="Times New Roman" w:cs="Times New Roman"/>
          <w:sz w:val="24"/>
        </w:rPr>
        <w:t>охранных</w:t>
      </w:r>
      <w:r>
        <w:rPr>
          <w:rFonts w:ascii="Bell MT" w:hAnsi="Bell MT"/>
          <w:sz w:val="24"/>
        </w:rPr>
        <w:t xml:space="preserve"> </w:t>
      </w:r>
      <w:r>
        <w:rPr>
          <w:rFonts w:ascii="Times New Roman" w:hAnsi="Times New Roman" w:cs="Times New Roman"/>
          <w:sz w:val="24"/>
        </w:rPr>
        <w:t>зонах</w:t>
      </w:r>
      <w:r>
        <w:rPr>
          <w:rFonts w:ascii="Bell MT" w:hAnsi="Bell MT"/>
          <w:sz w:val="24"/>
        </w:rPr>
        <w:t xml:space="preserve"> </w:t>
      </w:r>
      <w:r>
        <w:rPr>
          <w:rFonts w:ascii="Times New Roman" w:hAnsi="Times New Roman" w:cs="Times New Roman"/>
          <w:sz w:val="24"/>
        </w:rPr>
        <w:t>газораспределительных</w:t>
      </w:r>
      <w:r>
        <w:rPr>
          <w:rFonts w:ascii="Bell MT" w:hAnsi="Bell MT"/>
          <w:sz w:val="24"/>
        </w:rPr>
        <w:t xml:space="preserve"> </w:t>
      </w:r>
      <w:r>
        <w:rPr>
          <w:rFonts w:ascii="Times New Roman" w:hAnsi="Times New Roman" w:cs="Times New Roman"/>
          <w:sz w:val="24"/>
        </w:rPr>
        <w:t>сетей</w:t>
      </w:r>
      <w:r>
        <w:rPr>
          <w:rFonts w:ascii="Bell MT" w:hAnsi="Bell MT"/>
          <w:sz w:val="24"/>
        </w:rPr>
        <w:t xml:space="preserve">, </w:t>
      </w:r>
      <w:r>
        <w:rPr>
          <w:rFonts w:ascii="Times New Roman" w:hAnsi="Times New Roman" w:cs="Times New Roman"/>
          <w:sz w:val="24"/>
        </w:rPr>
        <w:t>не</w:t>
      </w:r>
      <w:r>
        <w:rPr>
          <w:rFonts w:ascii="Bell MT" w:hAnsi="Bell MT"/>
          <w:sz w:val="24"/>
        </w:rPr>
        <w:t xml:space="preserve"> </w:t>
      </w:r>
      <w:r>
        <w:rPr>
          <w:rFonts w:ascii="Times New Roman" w:hAnsi="Times New Roman" w:cs="Times New Roman"/>
          <w:sz w:val="24"/>
        </w:rPr>
        <w:t>предусмотренная</w:t>
      </w:r>
      <w:r>
        <w:rPr>
          <w:rFonts w:ascii="Bell MT" w:hAnsi="Bell MT"/>
          <w:sz w:val="24"/>
        </w:rPr>
        <w:t xml:space="preserve"> </w:t>
      </w:r>
      <w:r>
        <w:rPr>
          <w:rFonts w:ascii="Times New Roman" w:hAnsi="Times New Roman" w:cs="Times New Roman"/>
          <w:sz w:val="24"/>
        </w:rPr>
        <w:t>ограничениями</w:t>
      </w:r>
      <w:r>
        <w:rPr>
          <w:rFonts w:ascii="Bell MT" w:hAnsi="Bell MT"/>
          <w:sz w:val="24"/>
        </w:rPr>
        <w:t xml:space="preserve">, </w:t>
      </w:r>
      <w:r>
        <w:rPr>
          <w:rFonts w:ascii="Times New Roman" w:hAnsi="Times New Roman" w:cs="Times New Roman"/>
          <w:sz w:val="24"/>
        </w:rPr>
        <w:t>описанными</w:t>
      </w:r>
      <w:r>
        <w:rPr>
          <w:rFonts w:ascii="Bell MT" w:hAnsi="Bell MT"/>
          <w:sz w:val="24"/>
        </w:rPr>
        <w:t xml:space="preserve"> </w:t>
      </w:r>
      <w:r>
        <w:rPr>
          <w:rFonts w:ascii="Times New Roman" w:hAnsi="Times New Roman" w:cs="Times New Roman"/>
          <w:sz w:val="24"/>
        </w:rPr>
        <w:t>ваше</w:t>
      </w:r>
      <w:r>
        <w:rPr>
          <w:rFonts w:ascii="Bell MT" w:hAnsi="Bell MT"/>
          <w:sz w:val="24"/>
        </w:rPr>
        <w:t xml:space="preserve">, </w:t>
      </w:r>
      <w:r>
        <w:rPr>
          <w:rFonts w:ascii="Times New Roman" w:hAnsi="Times New Roman" w:cs="Times New Roman"/>
          <w:sz w:val="24"/>
        </w:rPr>
        <w:t>при</w:t>
      </w:r>
      <w:r>
        <w:rPr>
          <w:rFonts w:ascii="Bell MT" w:hAnsi="Bell MT"/>
          <w:sz w:val="24"/>
        </w:rPr>
        <w:t xml:space="preserve"> </w:t>
      </w:r>
      <w:r>
        <w:rPr>
          <w:rFonts w:ascii="Times New Roman" w:hAnsi="Times New Roman" w:cs="Times New Roman"/>
          <w:sz w:val="24"/>
        </w:rPr>
        <w:t>которой</w:t>
      </w:r>
      <w:r>
        <w:rPr>
          <w:rFonts w:ascii="Bell MT" w:hAnsi="Bell MT"/>
          <w:sz w:val="24"/>
        </w:rPr>
        <w:t xml:space="preserve"> </w:t>
      </w:r>
      <w:r>
        <w:rPr>
          <w:rFonts w:ascii="Times New Roman" w:hAnsi="Times New Roman" w:cs="Times New Roman"/>
          <w:sz w:val="24"/>
        </w:rPr>
        <w:t>производится</w:t>
      </w:r>
      <w:r>
        <w:rPr>
          <w:rFonts w:ascii="Bell MT" w:hAnsi="Bell MT"/>
          <w:sz w:val="24"/>
        </w:rPr>
        <w:t xml:space="preserve"> </w:t>
      </w:r>
      <w:r>
        <w:rPr>
          <w:rFonts w:ascii="Times New Roman" w:hAnsi="Times New Roman" w:cs="Times New Roman"/>
          <w:sz w:val="24"/>
        </w:rPr>
        <w:t>нарушение</w:t>
      </w:r>
      <w:r>
        <w:rPr>
          <w:rFonts w:ascii="Bell MT" w:hAnsi="Bell MT"/>
          <w:sz w:val="24"/>
        </w:rPr>
        <w:t xml:space="preserve"> </w:t>
      </w:r>
      <w:r>
        <w:rPr>
          <w:rFonts w:ascii="Times New Roman" w:hAnsi="Times New Roman" w:cs="Times New Roman"/>
          <w:sz w:val="24"/>
        </w:rPr>
        <w:t>поверхности</w:t>
      </w:r>
      <w:r>
        <w:rPr>
          <w:rFonts w:ascii="Bell MT" w:hAnsi="Bell MT"/>
          <w:sz w:val="24"/>
        </w:rPr>
        <w:t xml:space="preserve"> </w:t>
      </w:r>
      <w:r>
        <w:rPr>
          <w:rFonts w:ascii="Times New Roman" w:hAnsi="Times New Roman" w:cs="Times New Roman"/>
          <w:sz w:val="24"/>
        </w:rPr>
        <w:t>земельного</w:t>
      </w:r>
      <w:r>
        <w:rPr>
          <w:rFonts w:ascii="Bell MT" w:hAnsi="Bell MT"/>
          <w:sz w:val="24"/>
        </w:rPr>
        <w:t xml:space="preserve"> </w:t>
      </w:r>
      <w:r>
        <w:rPr>
          <w:rFonts w:ascii="Times New Roman" w:hAnsi="Times New Roman" w:cs="Times New Roman"/>
          <w:sz w:val="24"/>
        </w:rPr>
        <w:t>участка</w:t>
      </w:r>
      <w:r>
        <w:rPr>
          <w:rFonts w:ascii="Bell MT" w:hAnsi="Bell MT"/>
          <w:sz w:val="24"/>
        </w:rPr>
        <w:t xml:space="preserve"> </w:t>
      </w:r>
      <w:r>
        <w:rPr>
          <w:rFonts w:ascii="Times New Roman" w:hAnsi="Times New Roman" w:cs="Times New Roman"/>
          <w:sz w:val="24"/>
        </w:rPr>
        <w:t>и</w:t>
      </w:r>
      <w:r>
        <w:rPr>
          <w:rFonts w:ascii="Bell MT" w:hAnsi="Bell MT"/>
          <w:sz w:val="24"/>
        </w:rPr>
        <w:t xml:space="preserve"> </w:t>
      </w:r>
      <w:r>
        <w:rPr>
          <w:rFonts w:ascii="Times New Roman" w:hAnsi="Times New Roman" w:cs="Times New Roman"/>
          <w:sz w:val="24"/>
        </w:rPr>
        <w:t>обработка</w:t>
      </w:r>
      <w:r>
        <w:rPr>
          <w:rFonts w:ascii="Bell MT" w:hAnsi="Bell MT"/>
          <w:sz w:val="24"/>
        </w:rPr>
        <w:t xml:space="preserve"> </w:t>
      </w:r>
      <w:r>
        <w:rPr>
          <w:rFonts w:ascii="Times New Roman" w:hAnsi="Times New Roman" w:cs="Times New Roman"/>
          <w:sz w:val="24"/>
        </w:rPr>
        <w:t>почвы</w:t>
      </w:r>
      <w:r>
        <w:rPr>
          <w:rFonts w:ascii="Bell MT" w:hAnsi="Bell MT"/>
          <w:sz w:val="24"/>
        </w:rPr>
        <w:t xml:space="preserve"> </w:t>
      </w:r>
      <w:r>
        <w:rPr>
          <w:rFonts w:ascii="Times New Roman" w:hAnsi="Times New Roman" w:cs="Times New Roman"/>
          <w:sz w:val="24"/>
        </w:rPr>
        <w:t>на</w:t>
      </w:r>
      <w:r>
        <w:rPr>
          <w:rFonts w:ascii="Bell MT" w:hAnsi="Bell MT"/>
          <w:sz w:val="24"/>
        </w:rPr>
        <w:t xml:space="preserve"> </w:t>
      </w:r>
      <w:r>
        <w:rPr>
          <w:rFonts w:ascii="Times New Roman" w:hAnsi="Times New Roman" w:cs="Times New Roman"/>
          <w:sz w:val="24"/>
        </w:rPr>
        <w:t>глубину</w:t>
      </w:r>
      <w:r>
        <w:rPr>
          <w:rFonts w:ascii="Bell MT" w:hAnsi="Bell MT"/>
          <w:sz w:val="24"/>
        </w:rPr>
        <w:t xml:space="preserve"> </w:t>
      </w:r>
      <w:r>
        <w:rPr>
          <w:rFonts w:ascii="Times New Roman" w:hAnsi="Times New Roman" w:cs="Times New Roman"/>
          <w:sz w:val="24"/>
        </w:rPr>
        <w:t>более</w:t>
      </w:r>
      <w:r>
        <w:rPr>
          <w:rFonts w:ascii="Bell MT" w:hAnsi="Bell MT"/>
          <w:sz w:val="24"/>
        </w:rPr>
        <w:t xml:space="preserve"> 0,3 </w:t>
      </w:r>
      <w:r>
        <w:rPr>
          <w:rFonts w:ascii="Times New Roman" w:hAnsi="Times New Roman" w:cs="Times New Roman"/>
          <w:sz w:val="24"/>
        </w:rPr>
        <w:t>метра</w:t>
      </w:r>
      <w:r>
        <w:rPr>
          <w:rFonts w:ascii="Bell MT" w:hAnsi="Bell MT"/>
          <w:sz w:val="24"/>
        </w:rPr>
        <w:t xml:space="preserve">, </w:t>
      </w:r>
      <w:r>
        <w:rPr>
          <w:rFonts w:ascii="Times New Roman" w:hAnsi="Times New Roman" w:cs="Times New Roman"/>
          <w:sz w:val="24"/>
        </w:rPr>
        <w:t>осуществляется</w:t>
      </w:r>
      <w:r>
        <w:rPr>
          <w:rFonts w:ascii="Bell MT" w:hAnsi="Bell MT"/>
          <w:sz w:val="24"/>
        </w:rPr>
        <w:t xml:space="preserve"> </w:t>
      </w:r>
      <w:r>
        <w:rPr>
          <w:rFonts w:ascii="Times New Roman" w:hAnsi="Times New Roman" w:cs="Times New Roman"/>
          <w:sz w:val="24"/>
        </w:rPr>
        <w:t>на</w:t>
      </w:r>
      <w:r>
        <w:rPr>
          <w:rFonts w:ascii="Bell MT" w:hAnsi="Bell MT"/>
          <w:sz w:val="24"/>
        </w:rPr>
        <w:t xml:space="preserve"> </w:t>
      </w:r>
      <w:r>
        <w:rPr>
          <w:rFonts w:ascii="Times New Roman" w:hAnsi="Times New Roman" w:cs="Times New Roman"/>
          <w:sz w:val="24"/>
        </w:rPr>
        <w:t>основании</w:t>
      </w:r>
      <w:r>
        <w:rPr>
          <w:rFonts w:ascii="Bell MT" w:hAnsi="Bell MT"/>
          <w:sz w:val="24"/>
        </w:rPr>
        <w:t xml:space="preserve"> </w:t>
      </w:r>
      <w:r>
        <w:rPr>
          <w:rFonts w:ascii="Times New Roman" w:hAnsi="Times New Roman" w:cs="Times New Roman"/>
          <w:sz w:val="24"/>
        </w:rPr>
        <w:t>письменного</w:t>
      </w:r>
      <w:r>
        <w:rPr>
          <w:rFonts w:ascii="Bell MT" w:hAnsi="Bell MT"/>
          <w:sz w:val="24"/>
        </w:rPr>
        <w:t xml:space="preserve"> </w:t>
      </w:r>
      <w:r>
        <w:rPr>
          <w:rFonts w:ascii="Times New Roman" w:hAnsi="Times New Roman" w:cs="Times New Roman"/>
          <w:sz w:val="24"/>
        </w:rPr>
        <w:t>разрешения</w:t>
      </w:r>
      <w:r>
        <w:rPr>
          <w:rFonts w:ascii="Bell MT" w:hAnsi="Bell MT"/>
          <w:sz w:val="24"/>
        </w:rPr>
        <w:t xml:space="preserve"> </w:t>
      </w:r>
      <w:r>
        <w:rPr>
          <w:rFonts w:ascii="Times New Roman" w:hAnsi="Times New Roman" w:cs="Times New Roman"/>
          <w:sz w:val="24"/>
        </w:rPr>
        <w:t>эксплуатационной</w:t>
      </w:r>
      <w:r>
        <w:rPr>
          <w:rFonts w:ascii="Bell MT" w:hAnsi="Bell MT"/>
          <w:sz w:val="24"/>
        </w:rPr>
        <w:t xml:space="preserve"> </w:t>
      </w:r>
      <w:r>
        <w:rPr>
          <w:rFonts w:ascii="Times New Roman" w:hAnsi="Times New Roman" w:cs="Times New Roman"/>
          <w:sz w:val="24"/>
        </w:rPr>
        <w:t>организации</w:t>
      </w:r>
      <w:r>
        <w:rPr>
          <w:rFonts w:ascii="Bell MT" w:hAnsi="Bell MT"/>
          <w:sz w:val="24"/>
        </w:rPr>
        <w:t xml:space="preserve"> </w:t>
      </w:r>
      <w:r>
        <w:rPr>
          <w:rFonts w:ascii="Times New Roman" w:hAnsi="Times New Roman" w:cs="Times New Roman"/>
          <w:sz w:val="24"/>
        </w:rPr>
        <w:t>газораспределительных</w:t>
      </w:r>
      <w:r>
        <w:rPr>
          <w:rFonts w:ascii="Bell MT" w:hAnsi="Bell MT"/>
          <w:sz w:val="24"/>
        </w:rPr>
        <w:t xml:space="preserve"> </w:t>
      </w:r>
      <w:r>
        <w:rPr>
          <w:rFonts w:ascii="Times New Roman" w:hAnsi="Times New Roman" w:cs="Times New Roman"/>
          <w:sz w:val="24"/>
        </w:rPr>
        <w:t>сетей</w:t>
      </w:r>
      <w:r>
        <w:rPr>
          <w:rFonts w:ascii="Bell MT" w:hAnsi="Bell MT"/>
          <w:sz w:val="24"/>
        </w:rPr>
        <w:t>.</w:t>
      </w:r>
    </w:p>
    <w:p w:rsidR="007E70AD" w:rsidRDefault="007E70AD" w:rsidP="007E70AD">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10</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7E70AD" w:rsidRDefault="007E70AD" w:rsidP="007E70AD">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7E70AD" w:rsidRDefault="007E70AD" w:rsidP="007E70AD">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7E70AD" w:rsidRDefault="007E70AD" w:rsidP="007E70AD">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w:t>
      </w:r>
      <w:proofErr w:type="spellStart"/>
      <w:r>
        <w:rPr>
          <w:rFonts w:ascii="Times New Roman" w:eastAsia="Calibri" w:hAnsi="Times New Roman" w:cs="Times New Roman"/>
          <w:sz w:val="24"/>
          <w:szCs w:val="24"/>
          <w:lang w:eastAsia="en-US"/>
        </w:rPr>
        <w:t>недропользователем</w:t>
      </w:r>
      <w:proofErr w:type="spellEnd"/>
      <w:r>
        <w:rPr>
          <w:rFonts w:ascii="Times New Roman" w:eastAsia="Calibri" w:hAnsi="Times New Roman" w:cs="Times New Roman"/>
          <w:sz w:val="24"/>
          <w:szCs w:val="24"/>
          <w:lang w:eastAsia="en-US"/>
        </w:rPr>
        <w:t xml:space="preserve">.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7E70AD" w:rsidRDefault="007E70AD" w:rsidP="007E70AD">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Pr>
          <w:rFonts w:ascii="Times New Roman" w:eastAsia="Calibri" w:hAnsi="Times New Roman" w:cs="Times New Roman"/>
          <w:sz w:val="24"/>
          <w:szCs w:val="24"/>
          <w:u w:val="single"/>
          <w:lang w:eastAsia="en-US"/>
        </w:rPr>
        <w:t>горно-геологического обоснование</w:t>
      </w:r>
      <w:r>
        <w:rPr>
          <w:rFonts w:ascii="Times New Roman" w:eastAsia="Calibri" w:hAnsi="Times New Roman" w:cs="Times New Roman"/>
          <w:sz w:val="24"/>
          <w:szCs w:val="24"/>
          <w:lang w:eastAsia="en-US"/>
        </w:rPr>
        <w:t xml:space="preserve"> застройки с согласованием условий застройки. </w:t>
      </w:r>
    </w:p>
    <w:p w:rsidR="007E70AD" w:rsidRDefault="007E70AD" w:rsidP="007E70AD">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w:t>
      </w:r>
      <w:proofErr w:type="spellStart"/>
      <w:r>
        <w:rPr>
          <w:rFonts w:ascii="Times New Roman" w:eastAsia="Calibri" w:hAnsi="Times New Roman" w:cs="Times New Roman"/>
          <w:sz w:val="24"/>
          <w:szCs w:val="24"/>
          <w:lang w:eastAsia="en-US"/>
        </w:rPr>
        <w:t>просадочных</w:t>
      </w:r>
      <w:proofErr w:type="spellEnd"/>
      <w:r>
        <w:rPr>
          <w:rFonts w:ascii="Times New Roman" w:eastAsia="Calibri" w:hAnsi="Times New Roman" w:cs="Times New Roman"/>
          <w:sz w:val="24"/>
          <w:szCs w:val="24"/>
          <w:lang w:eastAsia="en-US"/>
        </w:rPr>
        <w:t xml:space="preserve"> грунтах».</w:t>
      </w:r>
    </w:p>
    <w:p w:rsidR="007E70AD" w:rsidRDefault="007E70AD" w:rsidP="007E70AD">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7E70AD" w:rsidRPr="00475667" w:rsidRDefault="007E70AD" w:rsidP="007E70AD">
      <w:pPr>
        <w:pStyle w:val="1"/>
        <w:jc w:val="both"/>
        <w:rPr>
          <w:rStyle w:val="14"/>
          <w:sz w:val="28"/>
          <w:szCs w:val="28"/>
        </w:rPr>
      </w:pPr>
      <w:bookmarkStart w:id="53" w:name="_Toc426622158"/>
      <w:r w:rsidRPr="00475667">
        <w:rPr>
          <w:rStyle w:val="14"/>
          <w:sz w:val="28"/>
          <w:szCs w:val="28"/>
        </w:rPr>
        <w:t>Статья 48.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bookmarkEnd w:id="53"/>
    </w:p>
    <w:p w:rsidR="007E70AD" w:rsidRDefault="007E70AD" w:rsidP="007E70AD">
      <w:pPr>
        <w:pStyle w:val="32"/>
        <w:shd w:val="clear" w:color="auto" w:fill="auto"/>
        <w:tabs>
          <w:tab w:val="right" w:pos="5035"/>
          <w:tab w:val="right" w:pos="7781"/>
        </w:tabs>
        <w:spacing w:before="0" w:after="0" w:line="240" w:lineRule="auto"/>
        <w:ind w:firstLine="709"/>
        <w:rPr>
          <w:rStyle w:val="14"/>
          <w:b w:val="0"/>
          <w:color w:val="000000"/>
          <w:sz w:val="24"/>
          <w:szCs w:val="28"/>
        </w:rPr>
      </w:pPr>
      <w:r>
        <w:rPr>
          <w:rFonts w:ascii="Times New Roman" w:hAnsi="Times New Roman" w:cs="Times New Roman"/>
          <w:b w:val="0"/>
          <w:sz w:val="24"/>
          <w:szCs w:val="28"/>
        </w:rPr>
        <w:t xml:space="preserve">Планировку и застройку территории необходимо осуществлять с учетом </w:t>
      </w:r>
      <w:r>
        <w:rPr>
          <w:rStyle w:val="319pt"/>
          <w:rFonts w:ascii="Times New Roman" w:hAnsi="Times New Roman" w:cs="Times New Roman"/>
          <w:sz w:val="24"/>
          <w:szCs w:val="28"/>
        </w:rPr>
        <w:t>СП</w:t>
      </w:r>
      <w:r>
        <w:rPr>
          <w:rStyle w:val="319pt"/>
          <w:rFonts w:ascii="Times New Roman" w:hAnsi="Times New Roman" w:cs="Times New Roman"/>
          <w:sz w:val="24"/>
          <w:szCs w:val="28"/>
        </w:rPr>
        <w:tab/>
        <w:t xml:space="preserve">51.13330.2011 </w:t>
      </w:r>
      <w:r>
        <w:rPr>
          <w:rStyle w:val="15"/>
          <w:rFonts w:ascii="Times New Roman" w:hAnsi="Times New Roman" w:cs="Times New Roman"/>
          <w:sz w:val="24"/>
          <w:szCs w:val="28"/>
        </w:rPr>
        <w:t xml:space="preserve">«Защита от шума» </w:t>
      </w:r>
      <w:r>
        <w:rPr>
          <w:rStyle w:val="24"/>
          <w:rFonts w:ascii="Times New Roman" w:hAnsi="Times New Roman" w:cs="Times New Roman"/>
          <w:sz w:val="24"/>
          <w:szCs w:val="28"/>
        </w:rPr>
        <w:t xml:space="preserve">Актуализированная редакция </w:t>
      </w:r>
      <w:r>
        <w:rPr>
          <w:rStyle w:val="219pt"/>
          <w:rFonts w:ascii="Times New Roman" w:hAnsi="Times New Roman" w:cs="Times New Roman"/>
          <w:sz w:val="24"/>
          <w:szCs w:val="28"/>
        </w:rPr>
        <w:t>СНиП 23-03-2003. Предварительно до п</w:t>
      </w:r>
      <w:r>
        <w:rPr>
          <w:rFonts w:ascii="Times New Roman" w:hAnsi="Times New Roman" w:cs="Times New Roman"/>
          <w:b w:val="0"/>
          <w:sz w:val="24"/>
          <w:szCs w:val="28"/>
        </w:rPr>
        <w:t>редоставления и освоения земельных участков для строительства</w:t>
      </w:r>
      <w:r>
        <w:rPr>
          <w:rStyle w:val="219pt"/>
          <w:rFonts w:ascii="Times New Roman" w:hAnsi="Times New Roman" w:cs="Times New Roman"/>
          <w:sz w:val="24"/>
          <w:szCs w:val="28"/>
        </w:rPr>
        <w:t xml:space="preserve"> должен быть  произведен а</w:t>
      </w:r>
      <w:r>
        <w:rPr>
          <w:rStyle w:val="14"/>
          <w:b w:val="0"/>
          <w:szCs w:val="28"/>
        </w:rPr>
        <w:t>кустический</w:t>
      </w:r>
      <w:r>
        <w:rPr>
          <w:rStyle w:val="219pt"/>
          <w:rFonts w:ascii="Times New Roman" w:hAnsi="Times New Roman" w:cs="Times New Roman"/>
          <w:sz w:val="24"/>
          <w:szCs w:val="28"/>
        </w:rPr>
        <w:t xml:space="preserve"> расчет. </w:t>
      </w:r>
      <w:r>
        <w:rPr>
          <w:rStyle w:val="14"/>
          <w:b w:val="0"/>
          <w:szCs w:val="28"/>
        </w:rPr>
        <w:t>Акустический расчет должен</w:t>
      </w:r>
      <w:r>
        <w:rPr>
          <w:rStyle w:val="14"/>
          <w:b w:val="0"/>
          <w:color w:val="000000"/>
          <w:szCs w:val="28"/>
        </w:rPr>
        <w:t xml:space="preserve"> производиться в следующей последовательности: </w:t>
      </w:r>
    </w:p>
    <w:p w:rsidR="007E70AD" w:rsidRDefault="007E70AD" w:rsidP="007E70AD">
      <w:pPr>
        <w:spacing w:after="0" w:line="240" w:lineRule="auto"/>
        <w:ind w:firstLine="709"/>
        <w:jc w:val="both"/>
      </w:pPr>
      <w:r>
        <w:rPr>
          <w:rFonts w:ascii="Times New Roman" w:hAnsi="Times New Roman" w:cs="Times New Roman"/>
          <w:sz w:val="24"/>
        </w:rPr>
        <w:t>- выявление источников шума и определение их шумовых характеристик;</w:t>
      </w:r>
    </w:p>
    <w:p w:rsidR="007E70AD" w:rsidRDefault="007E70AD" w:rsidP="007E70AD">
      <w:pPr>
        <w:spacing w:after="0" w:line="240" w:lineRule="auto"/>
        <w:ind w:firstLine="709"/>
        <w:jc w:val="both"/>
        <w:rPr>
          <w:rFonts w:ascii="Times New Roman" w:hAnsi="Times New Roman" w:cs="Times New Roman"/>
          <w:sz w:val="24"/>
        </w:rPr>
      </w:pPr>
      <w:r>
        <w:rPr>
          <w:rFonts w:ascii="Times New Roman" w:hAnsi="Times New Roman" w:cs="Times New Roman"/>
          <w:sz w:val="24"/>
        </w:rPr>
        <w:t>- выбор точек в помещениях и на территориях, для которых необходимо провести расчет (расчетных точек);</w:t>
      </w:r>
    </w:p>
    <w:p w:rsidR="007E70AD" w:rsidRDefault="007E70AD" w:rsidP="007E70AD">
      <w:pPr>
        <w:spacing w:after="0" w:line="240" w:lineRule="auto"/>
        <w:ind w:firstLine="709"/>
        <w:jc w:val="both"/>
        <w:rPr>
          <w:rFonts w:ascii="Times New Roman" w:hAnsi="Times New Roman" w:cs="Times New Roman"/>
          <w:sz w:val="24"/>
        </w:rPr>
      </w:pPr>
      <w:r>
        <w:rPr>
          <w:rFonts w:ascii="Times New Roman" w:hAnsi="Times New Roman" w:cs="Times New Roman"/>
          <w:sz w:val="24"/>
        </w:rPr>
        <w:t>- 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7E70AD" w:rsidRDefault="007E70AD" w:rsidP="007E70AD">
      <w:pPr>
        <w:spacing w:after="0" w:line="240" w:lineRule="auto"/>
        <w:ind w:firstLine="709"/>
        <w:jc w:val="both"/>
        <w:rPr>
          <w:rFonts w:ascii="Times New Roman" w:hAnsi="Times New Roman" w:cs="Times New Roman"/>
          <w:sz w:val="24"/>
        </w:rPr>
      </w:pPr>
      <w:r>
        <w:rPr>
          <w:rFonts w:ascii="Times New Roman" w:hAnsi="Times New Roman" w:cs="Times New Roman"/>
          <w:sz w:val="24"/>
        </w:rPr>
        <w:t>- определение ожидаемых уровней шума в расчетных точках;</w:t>
      </w:r>
    </w:p>
    <w:p w:rsidR="007E70AD" w:rsidRDefault="007E70AD" w:rsidP="007E70AD">
      <w:pPr>
        <w:spacing w:after="0" w:line="240" w:lineRule="auto"/>
        <w:ind w:firstLine="709"/>
        <w:jc w:val="both"/>
        <w:rPr>
          <w:rFonts w:ascii="Times New Roman" w:hAnsi="Times New Roman" w:cs="Times New Roman"/>
          <w:sz w:val="24"/>
        </w:rPr>
      </w:pPr>
      <w:r>
        <w:rPr>
          <w:rFonts w:ascii="Times New Roman" w:hAnsi="Times New Roman" w:cs="Times New Roman"/>
          <w:sz w:val="24"/>
        </w:rPr>
        <w:t>- определение требуемого снижения уровней шума на основе сопоставления ожидаемых уровней шума с допустимыми уровнями шума;</w:t>
      </w:r>
    </w:p>
    <w:p w:rsidR="007E70AD" w:rsidRDefault="007E70AD" w:rsidP="007E70AD">
      <w:pPr>
        <w:spacing w:after="0" w:line="240" w:lineRule="auto"/>
        <w:ind w:firstLine="709"/>
        <w:jc w:val="both"/>
        <w:rPr>
          <w:rFonts w:ascii="Times New Roman" w:hAnsi="Times New Roman" w:cs="Times New Roman"/>
          <w:sz w:val="24"/>
        </w:rPr>
      </w:pPr>
      <w:r>
        <w:rPr>
          <w:rFonts w:ascii="Times New Roman" w:hAnsi="Times New Roman" w:cs="Times New Roman"/>
          <w:sz w:val="24"/>
        </w:rPr>
        <w:t>- разработка мероприятий по обеспечению требуемого снижения уровней шума;</w:t>
      </w:r>
    </w:p>
    <w:p w:rsidR="007E70AD" w:rsidRDefault="007E70AD" w:rsidP="007E70AD">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проверочный расчет достаточности выбранных </w:t>
      </w:r>
      <w:proofErr w:type="spellStart"/>
      <w:r>
        <w:rPr>
          <w:rFonts w:ascii="Times New Roman" w:hAnsi="Times New Roman" w:cs="Times New Roman"/>
          <w:sz w:val="24"/>
        </w:rPr>
        <w:t>шумозащитных</w:t>
      </w:r>
      <w:proofErr w:type="spellEnd"/>
      <w:r>
        <w:rPr>
          <w:rFonts w:ascii="Times New Roman" w:hAnsi="Times New Roman" w:cs="Times New Roman"/>
          <w:sz w:val="24"/>
        </w:rPr>
        <w:t xml:space="preserve"> мероприятий для обеспечения защиты объекта или территории от шума.</w:t>
      </w:r>
    </w:p>
    <w:p w:rsidR="007E70AD" w:rsidRPr="00475667" w:rsidRDefault="007E70AD" w:rsidP="007E70AD">
      <w:pPr>
        <w:pStyle w:val="a3"/>
        <w:shd w:val="clear" w:color="auto" w:fill="FFFFFF"/>
        <w:spacing w:after="0" w:line="240" w:lineRule="auto"/>
        <w:ind w:left="0" w:firstLine="709"/>
        <w:jc w:val="both"/>
        <w:rPr>
          <w:rFonts w:ascii="Times New Roman" w:hAnsi="Times New Roman" w:cs="Times New Roman"/>
          <w:bCs/>
          <w:color w:val="FF0000"/>
          <w:sz w:val="24"/>
          <w:szCs w:val="24"/>
        </w:rPr>
      </w:pPr>
      <w:r w:rsidRPr="00475667">
        <w:rPr>
          <w:rStyle w:val="14"/>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475667">
        <w:rPr>
          <w:rStyle w:val="14"/>
          <w:color w:val="000000"/>
          <w:sz w:val="24"/>
          <w:szCs w:val="24"/>
        </w:rPr>
        <w:softHyphen/>
        <w:t xml:space="preserve">венных зданий и на территориях жилой застройки следует принимать по таблице 1. </w:t>
      </w:r>
      <w:r w:rsidRPr="00475667">
        <w:rPr>
          <w:rFonts w:ascii="Times New Roman" w:hAnsi="Times New Roman" w:cs="Times New Roman"/>
          <w:bCs/>
          <w:color w:val="000000"/>
          <w:sz w:val="24"/>
          <w:szCs w:val="24"/>
        </w:rPr>
        <w:t>СП</w:t>
      </w:r>
      <w:r w:rsidRPr="00475667">
        <w:rPr>
          <w:rFonts w:ascii="Times New Roman" w:hAnsi="Times New Roman" w:cs="Times New Roman"/>
          <w:bCs/>
          <w:color w:val="000000"/>
          <w:sz w:val="24"/>
          <w:szCs w:val="24"/>
        </w:rPr>
        <w:tab/>
        <w:t>51.13330.2011 «ЗАЩИТА ОТ ШУМА»</w:t>
      </w:r>
      <w:r w:rsidRPr="00475667">
        <w:rPr>
          <w:rStyle w:val="14"/>
          <w:color w:val="000000"/>
          <w:sz w:val="24"/>
          <w:szCs w:val="24"/>
        </w:rPr>
        <w:t>.</w:t>
      </w:r>
    </w:p>
    <w:p w:rsidR="007E70AD" w:rsidRPr="00475667" w:rsidRDefault="007E70AD" w:rsidP="007E70AD">
      <w:pPr>
        <w:pStyle w:val="aa"/>
        <w:widowControl w:val="0"/>
        <w:tabs>
          <w:tab w:val="left" w:pos="1133"/>
        </w:tabs>
        <w:spacing w:after="0" w:line="240" w:lineRule="auto"/>
        <w:ind w:firstLine="709"/>
        <w:jc w:val="both"/>
        <w:rPr>
          <w:sz w:val="24"/>
          <w:szCs w:val="24"/>
        </w:rPr>
      </w:pPr>
      <w:r w:rsidRPr="00475667">
        <w:rPr>
          <w:rStyle w:val="14"/>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7E70AD" w:rsidRPr="00475667" w:rsidRDefault="007E70AD" w:rsidP="007E70AD">
      <w:pPr>
        <w:pStyle w:val="aa"/>
        <w:widowControl w:val="0"/>
        <w:tabs>
          <w:tab w:val="left" w:pos="1133"/>
        </w:tabs>
        <w:spacing w:after="0" w:line="240" w:lineRule="auto"/>
        <w:ind w:firstLine="709"/>
        <w:jc w:val="both"/>
        <w:rPr>
          <w:sz w:val="24"/>
          <w:szCs w:val="24"/>
        </w:rPr>
      </w:pPr>
      <w:r w:rsidRPr="00475667">
        <w:rPr>
          <w:rStyle w:val="14"/>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7E70AD" w:rsidRPr="00475667" w:rsidRDefault="007E70AD" w:rsidP="00461907">
      <w:pPr>
        <w:pStyle w:val="aa"/>
        <w:numPr>
          <w:ilvl w:val="0"/>
          <w:numId w:val="23"/>
        </w:numPr>
        <w:spacing w:after="0" w:line="240" w:lineRule="auto"/>
        <w:ind w:left="0" w:firstLine="709"/>
        <w:jc w:val="both"/>
        <w:rPr>
          <w:sz w:val="24"/>
          <w:szCs w:val="24"/>
        </w:rPr>
      </w:pPr>
      <w:r w:rsidRPr="00475667">
        <w:rPr>
          <w:rStyle w:val="14"/>
          <w:color w:val="000000"/>
          <w:sz w:val="24"/>
          <w:szCs w:val="24"/>
        </w:rPr>
        <w:t xml:space="preserve">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w:t>
      </w:r>
      <w:proofErr w:type="spellStart"/>
      <w:r w:rsidRPr="00475667">
        <w:rPr>
          <w:rStyle w:val="14"/>
          <w:color w:val="000000"/>
          <w:sz w:val="24"/>
          <w:szCs w:val="24"/>
        </w:rPr>
        <w:t>шумозащитных</w:t>
      </w:r>
      <w:proofErr w:type="spellEnd"/>
      <w:r w:rsidRPr="00475667">
        <w:rPr>
          <w:rStyle w:val="14"/>
          <w:color w:val="000000"/>
          <w:sz w:val="24"/>
          <w:szCs w:val="24"/>
        </w:rPr>
        <w:t xml:space="preserve"> зданий вдоль транспортных магистралей; применение различных композиционных приемов группировки </w:t>
      </w:r>
      <w:proofErr w:type="spellStart"/>
      <w:r w:rsidRPr="00475667">
        <w:rPr>
          <w:rStyle w:val="14"/>
          <w:color w:val="000000"/>
          <w:sz w:val="24"/>
          <w:szCs w:val="24"/>
        </w:rPr>
        <w:t>шумозащитных</w:t>
      </w:r>
      <w:proofErr w:type="spellEnd"/>
      <w:r w:rsidRPr="00475667">
        <w:rPr>
          <w:rStyle w:val="14"/>
          <w:color w:val="000000"/>
          <w:sz w:val="24"/>
          <w:szCs w:val="24"/>
        </w:rPr>
        <w:t xml:space="preserve"> и обычных зданий;</w:t>
      </w:r>
    </w:p>
    <w:p w:rsidR="007E70AD" w:rsidRPr="00475667" w:rsidRDefault="007E70AD" w:rsidP="00461907">
      <w:pPr>
        <w:pStyle w:val="aa"/>
        <w:numPr>
          <w:ilvl w:val="0"/>
          <w:numId w:val="23"/>
        </w:numPr>
        <w:spacing w:after="0" w:line="240" w:lineRule="auto"/>
        <w:ind w:left="0" w:firstLine="709"/>
        <w:jc w:val="both"/>
        <w:rPr>
          <w:sz w:val="24"/>
          <w:szCs w:val="24"/>
        </w:rPr>
      </w:pPr>
      <w:r w:rsidRPr="00475667">
        <w:rPr>
          <w:rStyle w:val="14"/>
          <w:color w:val="000000"/>
          <w:sz w:val="24"/>
          <w:szCs w:val="24"/>
        </w:rPr>
        <w:lastRenderedPageBreak/>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7E70AD" w:rsidRPr="00475667" w:rsidRDefault="007E70AD" w:rsidP="00461907">
      <w:pPr>
        <w:pStyle w:val="aa"/>
        <w:numPr>
          <w:ilvl w:val="0"/>
          <w:numId w:val="23"/>
        </w:numPr>
        <w:spacing w:after="0" w:line="240" w:lineRule="auto"/>
        <w:ind w:left="0" w:firstLine="709"/>
        <w:jc w:val="both"/>
        <w:rPr>
          <w:sz w:val="24"/>
          <w:szCs w:val="24"/>
        </w:rPr>
      </w:pPr>
      <w:r w:rsidRPr="00475667">
        <w:rPr>
          <w:rStyle w:val="14"/>
          <w:color w:val="000000"/>
          <w:sz w:val="24"/>
          <w:szCs w:val="24"/>
        </w:rPr>
        <w:t xml:space="preserve">конструктивных мер, предусматривающих строительство придорожных экранов, установку </w:t>
      </w:r>
      <w:proofErr w:type="spellStart"/>
      <w:r w:rsidRPr="00475667">
        <w:rPr>
          <w:rStyle w:val="14"/>
          <w:color w:val="000000"/>
          <w:sz w:val="24"/>
          <w:szCs w:val="24"/>
        </w:rPr>
        <w:t>шумозащитных</w:t>
      </w:r>
      <w:proofErr w:type="spellEnd"/>
      <w:r w:rsidRPr="00475667">
        <w:rPr>
          <w:rStyle w:val="14"/>
          <w:color w:val="000000"/>
          <w:sz w:val="24"/>
          <w:szCs w:val="24"/>
        </w:rPr>
        <w:t xml:space="preserve"> окон в зданиях, расположенных в зоне неблагоприятного шумового воздействия.</w:t>
      </w:r>
    </w:p>
    <w:p w:rsidR="007E70AD" w:rsidRPr="00475667" w:rsidRDefault="007E70AD" w:rsidP="007E70AD">
      <w:pPr>
        <w:pStyle w:val="aa"/>
        <w:widowControl w:val="0"/>
        <w:tabs>
          <w:tab w:val="left" w:pos="1188"/>
        </w:tabs>
        <w:spacing w:after="0" w:line="240" w:lineRule="auto"/>
        <w:ind w:firstLine="709"/>
        <w:jc w:val="both"/>
        <w:rPr>
          <w:sz w:val="24"/>
          <w:szCs w:val="24"/>
        </w:rPr>
      </w:pPr>
      <w:r w:rsidRPr="00475667">
        <w:rPr>
          <w:rStyle w:val="14"/>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7E70AD" w:rsidRPr="00475667" w:rsidRDefault="007E70AD" w:rsidP="00461907">
      <w:pPr>
        <w:pStyle w:val="aa"/>
        <w:numPr>
          <w:ilvl w:val="0"/>
          <w:numId w:val="23"/>
        </w:numPr>
        <w:spacing w:after="0" w:line="240" w:lineRule="auto"/>
        <w:ind w:left="0" w:firstLine="709"/>
        <w:jc w:val="both"/>
        <w:rPr>
          <w:sz w:val="24"/>
          <w:szCs w:val="24"/>
        </w:rPr>
      </w:pPr>
      <w:r w:rsidRPr="00475667">
        <w:rPr>
          <w:rStyle w:val="14"/>
          <w:color w:val="000000"/>
          <w:sz w:val="24"/>
          <w:szCs w:val="24"/>
        </w:rPr>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475667">
        <w:rPr>
          <w:rStyle w:val="14"/>
          <w:color w:val="000000"/>
          <w:sz w:val="24"/>
          <w:szCs w:val="24"/>
        </w:rPr>
        <w:t>шумозащитных</w:t>
      </w:r>
      <w:proofErr w:type="spellEnd"/>
      <w:r w:rsidRPr="00475667">
        <w:rPr>
          <w:rStyle w:val="14"/>
          <w:color w:val="000000"/>
          <w:sz w:val="24"/>
          <w:szCs w:val="24"/>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7E70AD" w:rsidRPr="00475667" w:rsidRDefault="007E70AD" w:rsidP="00461907">
      <w:pPr>
        <w:pStyle w:val="aa"/>
        <w:numPr>
          <w:ilvl w:val="0"/>
          <w:numId w:val="23"/>
        </w:numPr>
        <w:spacing w:after="0" w:line="240" w:lineRule="auto"/>
        <w:ind w:left="0" w:firstLine="709"/>
        <w:jc w:val="both"/>
        <w:rPr>
          <w:rStyle w:val="14"/>
          <w:sz w:val="24"/>
          <w:szCs w:val="24"/>
        </w:rPr>
      </w:pPr>
      <w:r w:rsidRPr="00475667">
        <w:rPr>
          <w:rStyle w:val="14"/>
          <w:color w:val="000000"/>
          <w:sz w:val="24"/>
          <w:szCs w:val="24"/>
        </w:rPr>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475667">
        <w:rPr>
          <w:rStyle w:val="14"/>
          <w:color w:val="000000"/>
          <w:sz w:val="24"/>
          <w:szCs w:val="24"/>
        </w:rPr>
        <w:t>шумозащитных</w:t>
      </w:r>
      <w:proofErr w:type="spellEnd"/>
      <w:r w:rsidRPr="00475667">
        <w:rPr>
          <w:rStyle w:val="14"/>
          <w:color w:val="000000"/>
          <w:sz w:val="24"/>
          <w:szCs w:val="24"/>
        </w:rPr>
        <w:t xml:space="preserve"> зданий в качестве экранов, защищающих от транспортного шума внутриквартальное пространство.</w:t>
      </w:r>
    </w:p>
    <w:p w:rsidR="00F7344A" w:rsidRDefault="00F7344A" w:rsidP="00F7344A">
      <w:pPr>
        <w:pStyle w:val="1"/>
        <w:jc w:val="both"/>
      </w:pPr>
      <w:bookmarkStart w:id="54" w:name="_Toc406167562"/>
      <w:bookmarkStart w:id="55" w:name="_Toc426622159"/>
      <w:r w:rsidRPr="008167B4">
        <w:t>Статья 49. Территории, на которые действие градостроительного регламента не распространяется;  не устанавливаются</w:t>
      </w:r>
      <w:r>
        <w:t>.</w:t>
      </w:r>
      <w:bookmarkEnd w:id="54"/>
      <w:bookmarkEnd w:id="55"/>
    </w:p>
    <w:p w:rsidR="00F7344A" w:rsidRPr="008019B4" w:rsidRDefault="00F7344A" w:rsidP="00461907">
      <w:pPr>
        <w:pStyle w:val="a3"/>
        <w:numPr>
          <w:ilvl w:val="0"/>
          <w:numId w:val="11"/>
        </w:numPr>
        <w:spacing w:after="0" w:line="240" w:lineRule="auto"/>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7344A" w:rsidRPr="008019B4" w:rsidRDefault="00F7344A" w:rsidP="00F7344A">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2"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7344A" w:rsidRPr="008019B4" w:rsidRDefault="00F7344A" w:rsidP="00F7344A">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 в границах </w:t>
      </w:r>
      <w:hyperlink r:id="rId13"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7344A" w:rsidRPr="008019B4" w:rsidRDefault="00F7344A" w:rsidP="00F7344A">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занятые линейными объектами; </w:t>
      </w:r>
    </w:p>
    <w:p w:rsidR="00F7344A" w:rsidRDefault="00F7344A" w:rsidP="00F7344A">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предоставленные для добычи полезных ископаемых. </w:t>
      </w:r>
    </w:p>
    <w:p w:rsidR="00F7344A" w:rsidRPr="00D1662C" w:rsidRDefault="00F7344A" w:rsidP="00461907">
      <w:pPr>
        <w:pStyle w:val="a3"/>
        <w:numPr>
          <w:ilvl w:val="0"/>
          <w:numId w:val="11"/>
        </w:numPr>
        <w:spacing w:before="240"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не устанавливаются для: </w:t>
      </w:r>
    </w:p>
    <w:p w:rsidR="00F7344A" w:rsidRDefault="00F7344A" w:rsidP="00F7344A">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F7344A" w:rsidRDefault="00F7344A" w:rsidP="00F734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F7344A" w:rsidRDefault="00F7344A" w:rsidP="00F734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F7344A" w:rsidRDefault="00F7344A" w:rsidP="00F734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F7344A" w:rsidRDefault="00F7344A" w:rsidP="00F734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сельскохозяйственных угодий в составе земель с</w:t>
      </w:r>
      <w:r>
        <w:rPr>
          <w:rFonts w:ascii="Times New Roman" w:eastAsia="Times New Roman" w:hAnsi="Times New Roman" w:cs="Times New Roman"/>
          <w:sz w:val="24"/>
          <w:szCs w:val="24"/>
        </w:rPr>
        <w:t>ельскохозяйственного назначения;</w:t>
      </w:r>
    </w:p>
    <w:p w:rsidR="00F7344A" w:rsidRDefault="00F7344A" w:rsidP="00F734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w:t>
      </w:r>
    </w:p>
    <w:p w:rsidR="00F7344A" w:rsidRDefault="00F7344A" w:rsidP="00F7344A">
      <w:pPr>
        <w:spacing w:before="240" w:after="0"/>
        <w:ind w:firstLine="709"/>
        <w:rPr>
          <w:rFonts w:ascii="Times New Roman" w:eastAsia="Times New Roman" w:hAnsi="Times New Roman" w:cs="Times New Roman"/>
          <w:sz w:val="24"/>
          <w:szCs w:val="24"/>
        </w:rPr>
      </w:pPr>
      <w:r w:rsidRPr="008167B4">
        <w:rPr>
          <w:rFonts w:ascii="Times New Roman" w:eastAsia="Times New Roman" w:hAnsi="Times New Roman" w:cs="Times New Roman"/>
          <w:sz w:val="24"/>
          <w:szCs w:val="24"/>
        </w:rPr>
        <w:t>На карте градостроительного зонирования</w:t>
      </w:r>
      <w:r>
        <w:rPr>
          <w:rFonts w:ascii="Times New Roman" w:eastAsia="Times New Roman" w:hAnsi="Times New Roman" w:cs="Times New Roman"/>
          <w:sz w:val="24"/>
          <w:szCs w:val="24"/>
        </w:rPr>
        <w:t xml:space="preserve"> показаны земли лесного фонда и земли особо охраняемых территорий.</w:t>
      </w:r>
    </w:p>
    <w:p w:rsidR="00F7344A" w:rsidRDefault="00F7344A" w:rsidP="00F7344A">
      <w:pPr>
        <w:widowControl w:val="0"/>
        <w:spacing w:after="0" w:line="240" w:lineRule="auto"/>
        <w:ind w:firstLine="709"/>
        <w:jc w:val="both"/>
        <w:rPr>
          <w:rFonts w:ascii="Times New Roman" w:hAnsi="Times New Roman" w:cs="Times New Roman"/>
          <w:b/>
          <w:bCs/>
          <w:sz w:val="24"/>
          <w:szCs w:val="24"/>
          <w:u w:val="single"/>
        </w:rPr>
      </w:pPr>
    </w:p>
    <w:p w:rsidR="00F7344A" w:rsidRPr="00CD0893" w:rsidRDefault="00F7344A" w:rsidP="00F7344A">
      <w:pPr>
        <w:widowControl w:val="0"/>
        <w:spacing w:after="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Земли лесного фонда</w:t>
      </w:r>
      <w:r w:rsidRPr="00CD0893">
        <w:rPr>
          <w:rFonts w:ascii="Times New Roman" w:hAnsi="Times New Roman" w:cs="Times New Roman"/>
          <w:b/>
          <w:bCs/>
          <w:sz w:val="24"/>
          <w:szCs w:val="24"/>
          <w:u w:val="single"/>
        </w:rPr>
        <w:t>.</w:t>
      </w:r>
    </w:p>
    <w:p w:rsidR="00F7344A" w:rsidRPr="008167B4" w:rsidRDefault="00F7344A" w:rsidP="00F7344A">
      <w:pPr>
        <w:spacing w:after="0" w:line="240" w:lineRule="auto"/>
        <w:ind w:firstLine="709"/>
        <w:jc w:val="both"/>
        <w:rPr>
          <w:rFonts w:ascii="Times New Roman" w:hAnsi="Times New Roman" w:cs="Times New Roman"/>
          <w:sz w:val="24"/>
          <w:szCs w:val="24"/>
        </w:rPr>
      </w:pPr>
      <w:r w:rsidRPr="008167B4">
        <w:rPr>
          <w:rFonts w:ascii="Times New Roman" w:hAnsi="Times New Roman" w:cs="Times New Roman"/>
          <w:sz w:val="24"/>
          <w:szCs w:val="24"/>
        </w:rPr>
        <w:lastRenderedPageBreak/>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F7344A" w:rsidRDefault="00F7344A" w:rsidP="00F7344A">
      <w:pPr>
        <w:spacing w:after="0" w:line="240" w:lineRule="auto"/>
        <w:ind w:firstLine="709"/>
        <w:jc w:val="both"/>
        <w:rPr>
          <w:rFonts w:ascii="Times New Roman" w:hAnsi="Times New Roman" w:cs="Times New Roman"/>
          <w:b/>
          <w:bCs/>
          <w:i/>
          <w:sz w:val="24"/>
          <w:szCs w:val="24"/>
        </w:rPr>
      </w:pPr>
    </w:p>
    <w:sectPr w:rsidR="00F7344A" w:rsidSect="00A171CF">
      <w:headerReference w:type="default" r:id="rId14"/>
      <w:footerReference w:type="default" r:id="rId15"/>
      <w:pgSz w:w="11906" w:h="16838"/>
      <w:pgMar w:top="1134" w:right="851" w:bottom="1134" w:left="1134" w:header="709" w:footer="709" w:gutter="0"/>
      <w:pgBorders w:display="firstPage">
        <w:top w:val="triple" w:sz="4" w:space="12" w:color="943634" w:themeColor="accent2" w:themeShade="BF"/>
        <w:left w:val="triple" w:sz="4" w:space="4" w:color="943634" w:themeColor="accent2" w:themeShade="BF"/>
        <w:bottom w:val="triple" w:sz="4" w:space="12"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11A" w:rsidRDefault="0003511A" w:rsidP="000C2546">
      <w:pPr>
        <w:spacing w:after="0" w:line="240" w:lineRule="auto"/>
      </w:pPr>
      <w:r>
        <w:separator/>
      </w:r>
    </w:p>
  </w:endnote>
  <w:endnote w:type="continuationSeparator" w:id="0">
    <w:p w:rsidR="0003511A" w:rsidRDefault="0003511A"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panose1 w:val="00000000000000000000"/>
    <w:charset w:val="CC"/>
    <w:family w:val="auto"/>
    <w:notTrueType/>
    <w:pitch w:val="default"/>
    <w:sig w:usb0="00000201" w:usb1="00000000" w:usb2="00000000" w:usb3="00000000" w:csb0="00000004"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48" w:rsidRDefault="00821E48">
    <w:pPr>
      <w:pStyle w:val="a8"/>
      <w:jc w:val="right"/>
    </w:pPr>
  </w:p>
  <w:p w:rsidR="00821E48" w:rsidRPr="0083614C" w:rsidRDefault="00821E48"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sidRPr="008451A3">
      <w:rPr>
        <w:color w:val="C0504D"/>
      </w:rPr>
      <w:t>ООО «</w:t>
    </w:r>
    <w:r>
      <w:rPr>
        <w:color w:val="C0504D"/>
      </w:rPr>
      <w:t>ГЕОГРАД</w:t>
    </w:r>
    <w:r w:rsidRPr="008451A3">
      <w:rPr>
        <w:color w:val="C0504D"/>
      </w:rPr>
      <w:t>» 201</w:t>
    </w:r>
    <w:r>
      <w:rPr>
        <w:color w:val="C0504D"/>
      </w:rPr>
      <w:t>6</w:t>
    </w:r>
    <w:r w:rsidRPr="008451A3">
      <w:rPr>
        <w:color w:val="C0504D"/>
      </w:rPr>
      <w:t xml:space="preserve"> год</w:t>
    </w:r>
    <w:r>
      <w:rPr>
        <w:rFonts w:ascii="Cambria" w:hAnsi="Cambria" w:cs="Cambria"/>
      </w:rPr>
      <w:tab/>
    </w:r>
    <w:r w:rsidRPr="00B25EC8">
      <w:rPr>
        <w:rFonts w:ascii="Times New Roman" w:hAnsi="Times New Roman" w:cs="Times New Roman"/>
        <w:color w:val="943634" w:themeColor="accent2" w:themeShade="BF"/>
      </w:rPr>
      <w:t xml:space="preserve">Страница </w:t>
    </w:r>
    <w:r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Pr="00B25EC8">
      <w:rPr>
        <w:rFonts w:ascii="Times New Roman" w:hAnsi="Times New Roman" w:cs="Times New Roman"/>
        <w:color w:val="943634" w:themeColor="accent2" w:themeShade="BF"/>
      </w:rPr>
      <w:fldChar w:fldCharType="separate"/>
    </w:r>
    <w:r w:rsidR="0003505E">
      <w:rPr>
        <w:rFonts w:ascii="Times New Roman" w:hAnsi="Times New Roman" w:cs="Times New Roman"/>
        <w:noProof/>
        <w:color w:val="943634" w:themeColor="accent2" w:themeShade="BF"/>
      </w:rPr>
      <w:t>3</w:t>
    </w:r>
    <w:r w:rsidRPr="00B25EC8">
      <w:rPr>
        <w:rFonts w:ascii="Times New Roman" w:hAnsi="Times New Roman" w:cs="Times New Roman"/>
        <w:color w:val="943634" w:themeColor="accent2" w:themeShade="BF"/>
      </w:rPr>
      <w:fldChar w:fldCharType="end"/>
    </w:r>
  </w:p>
  <w:p w:rsidR="00821E48" w:rsidRDefault="00821E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11A" w:rsidRDefault="0003511A" w:rsidP="000C2546">
      <w:pPr>
        <w:spacing w:after="0" w:line="240" w:lineRule="auto"/>
      </w:pPr>
      <w:r>
        <w:separator/>
      </w:r>
    </w:p>
  </w:footnote>
  <w:footnote w:type="continuationSeparator" w:id="0">
    <w:p w:rsidR="0003511A" w:rsidRDefault="0003511A"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48" w:rsidRPr="00083046" w:rsidRDefault="00821E48" w:rsidP="00E7513B">
    <w:pPr>
      <w:pStyle w:val="a6"/>
      <w:pBdr>
        <w:bottom w:val="thickThinSmallGap" w:sz="24" w:space="1" w:color="622423"/>
      </w:pBdr>
      <w:jc w:val="right"/>
      <w:rPr>
        <w:rFonts w:ascii="Times New Roman" w:hAnsi="Times New Roman" w:cs="Times New Roman"/>
      </w:rPr>
    </w:pPr>
    <w:r w:rsidRPr="00083046">
      <w:rPr>
        <w:rFonts w:ascii="Times New Roman" w:hAnsi="Times New Roman" w:cs="Times New Roman"/>
        <w:color w:val="C0504D"/>
      </w:rPr>
      <w:t xml:space="preserve">Внесение изменений в Правила землепользования и застройки МО </w:t>
    </w:r>
    <w:proofErr w:type="spellStart"/>
    <w:r>
      <w:rPr>
        <w:rFonts w:ascii="Times New Roman" w:hAnsi="Times New Roman" w:cs="Times New Roman"/>
        <w:color w:val="C0504D"/>
      </w:rPr>
      <w:t>Мамалаевский</w:t>
    </w:r>
    <w:proofErr w:type="spellEnd"/>
    <w:r w:rsidRPr="00083046">
      <w:rPr>
        <w:rFonts w:ascii="Times New Roman" w:hAnsi="Times New Roman" w:cs="Times New Roman"/>
        <w:color w:val="C0504D"/>
      </w:rPr>
      <w:t xml:space="preserve"> сельсовет Переволоцкого района</w:t>
    </w:r>
  </w:p>
  <w:p w:rsidR="00821E48" w:rsidRDefault="00821E4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C51505"/>
    <w:multiLevelType w:val="hybridMultilevel"/>
    <w:tmpl w:val="68F02A60"/>
    <w:lvl w:ilvl="0" w:tplc="04190011">
      <w:start w:val="1"/>
      <w:numFmt w:val="decimal"/>
      <w:lvlText w:val="%1)"/>
      <w:lvlJc w:val="left"/>
      <w:pPr>
        <w:tabs>
          <w:tab w:val="num" w:pos="1800"/>
        </w:tabs>
        <w:ind w:left="180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8D2D67"/>
    <w:multiLevelType w:val="hybridMultilevel"/>
    <w:tmpl w:val="68F02A60"/>
    <w:lvl w:ilvl="0" w:tplc="04190011">
      <w:start w:val="1"/>
      <w:numFmt w:val="decimal"/>
      <w:lvlText w:val="%1)"/>
      <w:lvlJc w:val="left"/>
      <w:pPr>
        <w:tabs>
          <w:tab w:val="num" w:pos="1800"/>
        </w:tabs>
        <w:ind w:left="180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nsid w:val="12B97E74"/>
    <w:multiLevelType w:val="hybridMultilevel"/>
    <w:tmpl w:val="1AF8EE56"/>
    <w:lvl w:ilvl="0" w:tplc="9F3086A2">
      <w:numFmt w:val="bullet"/>
      <w:lvlText w:val=""/>
      <w:lvlJc w:val="left"/>
      <w:pPr>
        <w:ind w:left="928"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21">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2"/>
  </w:num>
  <w:num w:numId="3">
    <w:abstractNumId w:val="24"/>
  </w:num>
  <w:num w:numId="4">
    <w:abstractNumId w:val="9"/>
  </w:num>
  <w:num w:numId="5">
    <w:abstractNumId w:val="14"/>
  </w:num>
  <w:num w:numId="6">
    <w:abstractNumId w:val="11"/>
  </w:num>
  <w:num w:numId="7">
    <w:abstractNumId w:val="19"/>
  </w:num>
  <w:num w:numId="8">
    <w:abstractNumId w:val="13"/>
  </w:num>
  <w:num w:numId="9">
    <w:abstractNumId w:val="22"/>
  </w:num>
  <w:num w:numId="10">
    <w:abstractNumId w:val="0"/>
  </w:num>
  <w:num w:numId="11">
    <w:abstractNumId w:val="16"/>
  </w:num>
  <w:num w:numId="12">
    <w:abstractNumId w:val="17"/>
  </w:num>
  <w:num w:numId="13">
    <w:abstractNumId w:val="6"/>
  </w:num>
  <w:num w:numId="14">
    <w:abstractNumId w:val="23"/>
  </w:num>
  <w:num w:numId="15">
    <w:abstractNumId w:val="3"/>
  </w:num>
  <w:num w:numId="16">
    <w:abstractNumId w:val="20"/>
  </w:num>
  <w:num w:numId="17">
    <w:abstractNumId w:val="10"/>
  </w:num>
  <w:num w:numId="18">
    <w:abstractNumId w:val="8"/>
  </w:num>
  <w:num w:numId="19">
    <w:abstractNumId w:val="7"/>
  </w:num>
  <w:num w:numId="20">
    <w:abstractNumId w:val="21"/>
  </w:num>
  <w:num w:numId="21">
    <w:abstractNumId w:val="2"/>
  </w:num>
  <w:num w:numId="22">
    <w:abstractNumId w:val="18"/>
  </w:num>
  <w:num w:numId="23">
    <w:abstractNumId w:val="15"/>
  </w:num>
  <w:num w:numId="24">
    <w:abstractNumId w:val="5"/>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B3"/>
    <w:rsid w:val="00003D56"/>
    <w:rsid w:val="000048E1"/>
    <w:rsid w:val="0001121F"/>
    <w:rsid w:val="00020264"/>
    <w:rsid w:val="000209C7"/>
    <w:rsid w:val="00026D85"/>
    <w:rsid w:val="00032FB8"/>
    <w:rsid w:val="000339AD"/>
    <w:rsid w:val="00033D47"/>
    <w:rsid w:val="00033D8A"/>
    <w:rsid w:val="00033F71"/>
    <w:rsid w:val="00034884"/>
    <w:rsid w:val="0003505E"/>
    <w:rsid w:val="0003511A"/>
    <w:rsid w:val="00037773"/>
    <w:rsid w:val="00040DDD"/>
    <w:rsid w:val="00052F53"/>
    <w:rsid w:val="0005797C"/>
    <w:rsid w:val="00063DE2"/>
    <w:rsid w:val="00065257"/>
    <w:rsid w:val="00073C2D"/>
    <w:rsid w:val="00074941"/>
    <w:rsid w:val="0007510F"/>
    <w:rsid w:val="00075DAB"/>
    <w:rsid w:val="00083046"/>
    <w:rsid w:val="000839EA"/>
    <w:rsid w:val="00085139"/>
    <w:rsid w:val="0008679D"/>
    <w:rsid w:val="00087E85"/>
    <w:rsid w:val="00093DA4"/>
    <w:rsid w:val="00094FA1"/>
    <w:rsid w:val="00097672"/>
    <w:rsid w:val="000A7774"/>
    <w:rsid w:val="000B0200"/>
    <w:rsid w:val="000B0987"/>
    <w:rsid w:val="000B09D6"/>
    <w:rsid w:val="000B5456"/>
    <w:rsid w:val="000C2546"/>
    <w:rsid w:val="000C3BFF"/>
    <w:rsid w:val="000C4BB9"/>
    <w:rsid w:val="000C4C3B"/>
    <w:rsid w:val="000C5D69"/>
    <w:rsid w:val="000D1A43"/>
    <w:rsid w:val="000D256B"/>
    <w:rsid w:val="000D58F0"/>
    <w:rsid w:val="000D62B9"/>
    <w:rsid w:val="000D67B4"/>
    <w:rsid w:val="000D7936"/>
    <w:rsid w:val="000D7E34"/>
    <w:rsid w:val="000E3881"/>
    <w:rsid w:val="000E442A"/>
    <w:rsid w:val="000E5482"/>
    <w:rsid w:val="000E7D54"/>
    <w:rsid w:val="000F2A54"/>
    <w:rsid w:val="000F396D"/>
    <w:rsid w:val="000F5586"/>
    <w:rsid w:val="000F5F7E"/>
    <w:rsid w:val="000F5FCF"/>
    <w:rsid w:val="000F73EB"/>
    <w:rsid w:val="00105E22"/>
    <w:rsid w:val="001111E3"/>
    <w:rsid w:val="00112E53"/>
    <w:rsid w:val="0011377F"/>
    <w:rsid w:val="00114529"/>
    <w:rsid w:val="00116692"/>
    <w:rsid w:val="00116D9F"/>
    <w:rsid w:val="0012048D"/>
    <w:rsid w:val="00122E84"/>
    <w:rsid w:val="001231D8"/>
    <w:rsid w:val="00123503"/>
    <w:rsid w:val="001264AE"/>
    <w:rsid w:val="00126A00"/>
    <w:rsid w:val="00127AD0"/>
    <w:rsid w:val="0013053E"/>
    <w:rsid w:val="00133061"/>
    <w:rsid w:val="0013546C"/>
    <w:rsid w:val="00137B59"/>
    <w:rsid w:val="00141EAA"/>
    <w:rsid w:val="00143954"/>
    <w:rsid w:val="001464FC"/>
    <w:rsid w:val="00154D15"/>
    <w:rsid w:val="00155455"/>
    <w:rsid w:val="00167EE2"/>
    <w:rsid w:val="00172178"/>
    <w:rsid w:val="00172A1F"/>
    <w:rsid w:val="001778D4"/>
    <w:rsid w:val="0018166D"/>
    <w:rsid w:val="0018267D"/>
    <w:rsid w:val="00184EAF"/>
    <w:rsid w:val="00185F4F"/>
    <w:rsid w:val="00191C49"/>
    <w:rsid w:val="00194A80"/>
    <w:rsid w:val="001A20DC"/>
    <w:rsid w:val="001A3B9B"/>
    <w:rsid w:val="001A4D7F"/>
    <w:rsid w:val="001A53E1"/>
    <w:rsid w:val="001A5982"/>
    <w:rsid w:val="001A63A3"/>
    <w:rsid w:val="001A652A"/>
    <w:rsid w:val="001A6629"/>
    <w:rsid w:val="001B0E9F"/>
    <w:rsid w:val="001B44F8"/>
    <w:rsid w:val="001B5002"/>
    <w:rsid w:val="001B732B"/>
    <w:rsid w:val="001B7457"/>
    <w:rsid w:val="001B7C4F"/>
    <w:rsid w:val="001C4ECE"/>
    <w:rsid w:val="001C70C2"/>
    <w:rsid w:val="001D194D"/>
    <w:rsid w:val="001D3BB2"/>
    <w:rsid w:val="001D3F21"/>
    <w:rsid w:val="001D3F4B"/>
    <w:rsid w:val="001D4F7E"/>
    <w:rsid w:val="001E1A31"/>
    <w:rsid w:val="001E28EE"/>
    <w:rsid w:val="001E4B47"/>
    <w:rsid w:val="001E6145"/>
    <w:rsid w:val="001E7041"/>
    <w:rsid w:val="001F1F57"/>
    <w:rsid w:val="001F48C3"/>
    <w:rsid w:val="0020075E"/>
    <w:rsid w:val="002127CA"/>
    <w:rsid w:val="00212A10"/>
    <w:rsid w:val="002144BD"/>
    <w:rsid w:val="00215675"/>
    <w:rsid w:val="0022591E"/>
    <w:rsid w:val="00231AA8"/>
    <w:rsid w:val="00232385"/>
    <w:rsid w:val="0023253C"/>
    <w:rsid w:val="0023503D"/>
    <w:rsid w:val="00236983"/>
    <w:rsid w:val="00241C1B"/>
    <w:rsid w:val="002449D7"/>
    <w:rsid w:val="00245FE5"/>
    <w:rsid w:val="002460EA"/>
    <w:rsid w:val="00246146"/>
    <w:rsid w:val="00251FD9"/>
    <w:rsid w:val="00252AB3"/>
    <w:rsid w:val="002554E3"/>
    <w:rsid w:val="002555EA"/>
    <w:rsid w:val="0025706E"/>
    <w:rsid w:val="00257BF4"/>
    <w:rsid w:val="00260DEC"/>
    <w:rsid w:val="00263CD4"/>
    <w:rsid w:val="00265FF4"/>
    <w:rsid w:val="0027496C"/>
    <w:rsid w:val="002772CF"/>
    <w:rsid w:val="00284DB4"/>
    <w:rsid w:val="00284FB6"/>
    <w:rsid w:val="00287B2B"/>
    <w:rsid w:val="00290C44"/>
    <w:rsid w:val="00293BAE"/>
    <w:rsid w:val="00294073"/>
    <w:rsid w:val="00294B4F"/>
    <w:rsid w:val="00295A34"/>
    <w:rsid w:val="00296CB5"/>
    <w:rsid w:val="002A032F"/>
    <w:rsid w:val="002A250B"/>
    <w:rsid w:val="002A2CD7"/>
    <w:rsid w:val="002A2F7F"/>
    <w:rsid w:val="002A4BA9"/>
    <w:rsid w:val="002B22F8"/>
    <w:rsid w:val="002B6F2C"/>
    <w:rsid w:val="002B7D68"/>
    <w:rsid w:val="002C30F5"/>
    <w:rsid w:val="002C5854"/>
    <w:rsid w:val="002D5D03"/>
    <w:rsid w:val="002D70A9"/>
    <w:rsid w:val="002E2575"/>
    <w:rsid w:val="002E3CB5"/>
    <w:rsid w:val="002E55E7"/>
    <w:rsid w:val="002F02AA"/>
    <w:rsid w:val="002F5138"/>
    <w:rsid w:val="002F64D4"/>
    <w:rsid w:val="002F71AA"/>
    <w:rsid w:val="002F7E47"/>
    <w:rsid w:val="0030001F"/>
    <w:rsid w:val="00300D8C"/>
    <w:rsid w:val="003056D9"/>
    <w:rsid w:val="00305C9E"/>
    <w:rsid w:val="00305E4B"/>
    <w:rsid w:val="00306D40"/>
    <w:rsid w:val="003111B3"/>
    <w:rsid w:val="00311B91"/>
    <w:rsid w:val="00316A27"/>
    <w:rsid w:val="00317314"/>
    <w:rsid w:val="0032187C"/>
    <w:rsid w:val="00324C48"/>
    <w:rsid w:val="0032602F"/>
    <w:rsid w:val="00331C8F"/>
    <w:rsid w:val="00333193"/>
    <w:rsid w:val="00346C83"/>
    <w:rsid w:val="00351E30"/>
    <w:rsid w:val="0035440D"/>
    <w:rsid w:val="00355391"/>
    <w:rsid w:val="00355EE0"/>
    <w:rsid w:val="00356B95"/>
    <w:rsid w:val="00361ACE"/>
    <w:rsid w:val="00367BAD"/>
    <w:rsid w:val="00371182"/>
    <w:rsid w:val="00376799"/>
    <w:rsid w:val="00380818"/>
    <w:rsid w:val="003815AE"/>
    <w:rsid w:val="003819E3"/>
    <w:rsid w:val="00383C09"/>
    <w:rsid w:val="0038646E"/>
    <w:rsid w:val="00387952"/>
    <w:rsid w:val="003911EF"/>
    <w:rsid w:val="00392825"/>
    <w:rsid w:val="003966AD"/>
    <w:rsid w:val="003A30EB"/>
    <w:rsid w:val="003A3766"/>
    <w:rsid w:val="003A463D"/>
    <w:rsid w:val="003A5350"/>
    <w:rsid w:val="003A7333"/>
    <w:rsid w:val="003B45F6"/>
    <w:rsid w:val="003B49BA"/>
    <w:rsid w:val="003B5D38"/>
    <w:rsid w:val="003C1AC0"/>
    <w:rsid w:val="003D16AB"/>
    <w:rsid w:val="003D3369"/>
    <w:rsid w:val="003D661C"/>
    <w:rsid w:val="003D6FF9"/>
    <w:rsid w:val="003D76AE"/>
    <w:rsid w:val="003D7893"/>
    <w:rsid w:val="003E1310"/>
    <w:rsid w:val="003E6B15"/>
    <w:rsid w:val="003E6B9C"/>
    <w:rsid w:val="003F1199"/>
    <w:rsid w:val="003F3549"/>
    <w:rsid w:val="003F4372"/>
    <w:rsid w:val="003F45BF"/>
    <w:rsid w:val="003F51A0"/>
    <w:rsid w:val="003F7319"/>
    <w:rsid w:val="003F7962"/>
    <w:rsid w:val="00400D99"/>
    <w:rsid w:val="004030ED"/>
    <w:rsid w:val="00403BCB"/>
    <w:rsid w:val="0040587F"/>
    <w:rsid w:val="00406C0B"/>
    <w:rsid w:val="004073A4"/>
    <w:rsid w:val="00410583"/>
    <w:rsid w:val="004202C8"/>
    <w:rsid w:val="00424527"/>
    <w:rsid w:val="00432432"/>
    <w:rsid w:val="00442B6D"/>
    <w:rsid w:val="00442C61"/>
    <w:rsid w:val="0044651F"/>
    <w:rsid w:val="00447C42"/>
    <w:rsid w:val="004548E1"/>
    <w:rsid w:val="004557BC"/>
    <w:rsid w:val="00456F07"/>
    <w:rsid w:val="00461907"/>
    <w:rsid w:val="004620B4"/>
    <w:rsid w:val="00467016"/>
    <w:rsid w:val="00475667"/>
    <w:rsid w:val="004774A4"/>
    <w:rsid w:val="00481228"/>
    <w:rsid w:val="00481496"/>
    <w:rsid w:val="00486314"/>
    <w:rsid w:val="004868C2"/>
    <w:rsid w:val="00490145"/>
    <w:rsid w:val="00490AE1"/>
    <w:rsid w:val="00491191"/>
    <w:rsid w:val="0049541F"/>
    <w:rsid w:val="004A245D"/>
    <w:rsid w:val="004A3011"/>
    <w:rsid w:val="004A3312"/>
    <w:rsid w:val="004B219A"/>
    <w:rsid w:val="004B231A"/>
    <w:rsid w:val="004B293E"/>
    <w:rsid w:val="004B2A7E"/>
    <w:rsid w:val="004B79BF"/>
    <w:rsid w:val="004C38B5"/>
    <w:rsid w:val="004C42E6"/>
    <w:rsid w:val="004C4F6F"/>
    <w:rsid w:val="004C56EA"/>
    <w:rsid w:val="004D16DA"/>
    <w:rsid w:val="004D6AE1"/>
    <w:rsid w:val="004D6EF2"/>
    <w:rsid w:val="004E2DDB"/>
    <w:rsid w:val="004E3EA4"/>
    <w:rsid w:val="004E4073"/>
    <w:rsid w:val="004E4968"/>
    <w:rsid w:val="004F66D4"/>
    <w:rsid w:val="00501B04"/>
    <w:rsid w:val="00502612"/>
    <w:rsid w:val="0050426E"/>
    <w:rsid w:val="00504D55"/>
    <w:rsid w:val="005054E0"/>
    <w:rsid w:val="00507063"/>
    <w:rsid w:val="0051185E"/>
    <w:rsid w:val="005119E1"/>
    <w:rsid w:val="0051248C"/>
    <w:rsid w:val="005153CC"/>
    <w:rsid w:val="00517A51"/>
    <w:rsid w:val="00520387"/>
    <w:rsid w:val="005215C6"/>
    <w:rsid w:val="00524F13"/>
    <w:rsid w:val="005259C0"/>
    <w:rsid w:val="00527EC6"/>
    <w:rsid w:val="005331B5"/>
    <w:rsid w:val="005346CA"/>
    <w:rsid w:val="00540330"/>
    <w:rsid w:val="0054057B"/>
    <w:rsid w:val="005407A9"/>
    <w:rsid w:val="00541789"/>
    <w:rsid w:val="00545975"/>
    <w:rsid w:val="005553FA"/>
    <w:rsid w:val="00555A86"/>
    <w:rsid w:val="0055723E"/>
    <w:rsid w:val="0056456F"/>
    <w:rsid w:val="005709B3"/>
    <w:rsid w:val="00572755"/>
    <w:rsid w:val="0057441F"/>
    <w:rsid w:val="005766D8"/>
    <w:rsid w:val="00585B72"/>
    <w:rsid w:val="00585FF2"/>
    <w:rsid w:val="00591620"/>
    <w:rsid w:val="00593435"/>
    <w:rsid w:val="005972A2"/>
    <w:rsid w:val="005978E4"/>
    <w:rsid w:val="005A02E7"/>
    <w:rsid w:val="005A4E61"/>
    <w:rsid w:val="005A58FA"/>
    <w:rsid w:val="005B1BA3"/>
    <w:rsid w:val="005B2EF0"/>
    <w:rsid w:val="005B365F"/>
    <w:rsid w:val="005B379B"/>
    <w:rsid w:val="005C2BDA"/>
    <w:rsid w:val="005D12BA"/>
    <w:rsid w:val="005D779F"/>
    <w:rsid w:val="005E529E"/>
    <w:rsid w:val="005E7A03"/>
    <w:rsid w:val="005F0E5D"/>
    <w:rsid w:val="005F26A0"/>
    <w:rsid w:val="005F38E9"/>
    <w:rsid w:val="005F5E87"/>
    <w:rsid w:val="00602E51"/>
    <w:rsid w:val="00604462"/>
    <w:rsid w:val="0060664E"/>
    <w:rsid w:val="006107AC"/>
    <w:rsid w:val="00613465"/>
    <w:rsid w:val="006134B4"/>
    <w:rsid w:val="00620445"/>
    <w:rsid w:val="006216D5"/>
    <w:rsid w:val="00623692"/>
    <w:rsid w:val="00624429"/>
    <w:rsid w:val="00625281"/>
    <w:rsid w:val="00625586"/>
    <w:rsid w:val="00625D1A"/>
    <w:rsid w:val="006272D9"/>
    <w:rsid w:val="0063017A"/>
    <w:rsid w:val="00630311"/>
    <w:rsid w:val="00646770"/>
    <w:rsid w:val="00646916"/>
    <w:rsid w:val="006475AB"/>
    <w:rsid w:val="0065130F"/>
    <w:rsid w:val="00651BED"/>
    <w:rsid w:val="00651E45"/>
    <w:rsid w:val="00652736"/>
    <w:rsid w:val="00652DB9"/>
    <w:rsid w:val="00667434"/>
    <w:rsid w:val="0067521B"/>
    <w:rsid w:val="00677B5E"/>
    <w:rsid w:val="006806BC"/>
    <w:rsid w:val="00681AE1"/>
    <w:rsid w:val="006836CC"/>
    <w:rsid w:val="00685DCB"/>
    <w:rsid w:val="0068621D"/>
    <w:rsid w:val="00686CB2"/>
    <w:rsid w:val="0069422D"/>
    <w:rsid w:val="006A01FE"/>
    <w:rsid w:val="006A634F"/>
    <w:rsid w:val="006A6C05"/>
    <w:rsid w:val="006B0DD4"/>
    <w:rsid w:val="006B2729"/>
    <w:rsid w:val="006B2C79"/>
    <w:rsid w:val="006B5D08"/>
    <w:rsid w:val="006C03C9"/>
    <w:rsid w:val="006C12C6"/>
    <w:rsid w:val="006C1FF3"/>
    <w:rsid w:val="006C4C04"/>
    <w:rsid w:val="006C6DF6"/>
    <w:rsid w:val="006D005A"/>
    <w:rsid w:val="006D4B15"/>
    <w:rsid w:val="006E1719"/>
    <w:rsid w:val="006E2AA5"/>
    <w:rsid w:val="006E56D1"/>
    <w:rsid w:val="006E6C0F"/>
    <w:rsid w:val="006E7A66"/>
    <w:rsid w:val="006F0DA9"/>
    <w:rsid w:val="006F1C8E"/>
    <w:rsid w:val="006F2727"/>
    <w:rsid w:val="006F2B89"/>
    <w:rsid w:val="006F2CF1"/>
    <w:rsid w:val="006F3043"/>
    <w:rsid w:val="006F366A"/>
    <w:rsid w:val="006F54AE"/>
    <w:rsid w:val="007007A2"/>
    <w:rsid w:val="00703BC9"/>
    <w:rsid w:val="007060B9"/>
    <w:rsid w:val="00706D7C"/>
    <w:rsid w:val="00707794"/>
    <w:rsid w:val="0071164B"/>
    <w:rsid w:val="007125DC"/>
    <w:rsid w:val="00717EBC"/>
    <w:rsid w:val="0072531E"/>
    <w:rsid w:val="0072595B"/>
    <w:rsid w:val="007261D2"/>
    <w:rsid w:val="00727FC7"/>
    <w:rsid w:val="00735809"/>
    <w:rsid w:val="00736A85"/>
    <w:rsid w:val="00737AAA"/>
    <w:rsid w:val="00741396"/>
    <w:rsid w:val="007419FC"/>
    <w:rsid w:val="007471CF"/>
    <w:rsid w:val="00754C62"/>
    <w:rsid w:val="00755715"/>
    <w:rsid w:val="00766EE2"/>
    <w:rsid w:val="007679BF"/>
    <w:rsid w:val="00771461"/>
    <w:rsid w:val="0077201B"/>
    <w:rsid w:val="00772A1B"/>
    <w:rsid w:val="0077433B"/>
    <w:rsid w:val="007802E8"/>
    <w:rsid w:val="00783A6E"/>
    <w:rsid w:val="00783D09"/>
    <w:rsid w:val="00790863"/>
    <w:rsid w:val="00791C76"/>
    <w:rsid w:val="007A1174"/>
    <w:rsid w:val="007A392B"/>
    <w:rsid w:val="007A532E"/>
    <w:rsid w:val="007A5696"/>
    <w:rsid w:val="007A75CA"/>
    <w:rsid w:val="007B4A79"/>
    <w:rsid w:val="007B5DBD"/>
    <w:rsid w:val="007C172C"/>
    <w:rsid w:val="007C1CBE"/>
    <w:rsid w:val="007C1FE0"/>
    <w:rsid w:val="007C4A88"/>
    <w:rsid w:val="007D03D6"/>
    <w:rsid w:val="007D5494"/>
    <w:rsid w:val="007E70AD"/>
    <w:rsid w:val="007F44C0"/>
    <w:rsid w:val="007F7591"/>
    <w:rsid w:val="008005CC"/>
    <w:rsid w:val="008019B4"/>
    <w:rsid w:val="00804D01"/>
    <w:rsid w:val="00807F1D"/>
    <w:rsid w:val="00812787"/>
    <w:rsid w:val="00813233"/>
    <w:rsid w:val="00813755"/>
    <w:rsid w:val="008155B3"/>
    <w:rsid w:val="00815BE4"/>
    <w:rsid w:val="00821E48"/>
    <w:rsid w:val="00823653"/>
    <w:rsid w:val="00824DC0"/>
    <w:rsid w:val="008316F4"/>
    <w:rsid w:val="008322E8"/>
    <w:rsid w:val="00832A00"/>
    <w:rsid w:val="0083614C"/>
    <w:rsid w:val="00836D30"/>
    <w:rsid w:val="008414B4"/>
    <w:rsid w:val="0084235D"/>
    <w:rsid w:val="0084395F"/>
    <w:rsid w:val="00846D6E"/>
    <w:rsid w:val="00850A04"/>
    <w:rsid w:val="00851A88"/>
    <w:rsid w:val="0085219D"/>
    <w:rsid w:val="008524EE"/>
    <w:rsid w:val="00855678"/>
    <w:rsid w:val="008613E8"/>
    <w:rsid w:val="0087117D"/>
    <w:rsid w:val="00875FC9"/>
    <w:rsid w:val="008815C5"/>
    <w:rsid w:val="00883B3E"/>
    <w:rsid w:val="008840E7"/>
    <w:rsid w:val="008907A0"/>
    <w:rsid w:val="008952C1"/>
    <w:rsid w:val="008A222A"/>
    <w:rsid w:val="008A7DCA"/>
    <w:rsid w:val="008B0F3F"/>
    <w:rsid w:val="008B1948"/>
    <w:rsid w:val="008B2E2B"/>
    <w:rsid w:val="008B5574"/>
    <w:rsid w:val="008B5E72"/>
    <w:rsid w:val="008B7250"/>
    <w:rsid w:val="008B7FD5"/>
    <w:rsid w:val="008C1C5E"/>
    <w:rsid w:val="008C3BC8"/>
    <w:rsid w:val="008C43ED"/>
    <w:rsid w:val="008C56AA"/>
    <w:rsid w:val="008C7DE3"/>
    <w:rsid w:val="008D1207"/>
    <w:rsid w:val="008D5075"/>
    <w:rsid w:val="008D5BA0"/>
    <w:rsid w:val="008D7BEA"/>
    <w:rsid w:val="008E3846"/>
    <w:rsid w:val="008E4481"/>
    <w:rsid w:val="008E5EC7"/>
    <w:rsid w:val="008E66AB"/>
    <w:rsid w:val="008E68AC"/>
    <w:rsid w:val="008E7ADE"/>
    <w:rsid w:val="008F17C7"/>
    <w:rsid w:val="008F3BD7"/>
    <w:rsid w:val="008F63A7"/>
    <w:rsid w:val="008F7117"/>
    <w:rsid w:val="009037E0"/>
    <w:rsid w:val="0090643A"/>
    <w:rsid w:val="00907355"/>
    <w:rsid w:val="00910C2B"/>
    <w:rsid w:val="00912BF1"/>
    <w:rsid w:val="009137CC"/>
    <w:rsid w:val="00917668"/>
    <w:rsid w:val="00917981"/>
    <w:rsid w:val="00921A23"/>
    <w:rsid w:val="009220B2"/>
    <w:rsid w:val="0092282D"/>
    <w:rsid w:val="00923619"/>
    <w:rsid w:val="00923A3E"/>
    <w:rsid w:val="009255FD"/>
    <w:rsid w:val="009338D7"/>
    <w:rsid w:val="009343A4"/>
    <w:rsid w:val="009353A3"/>
    <w:rsid w:val="00935ABB"/>
    <w:rsid w:val="00937B49"/>
    <w:rsid w:val="00941306"/>
    <w:rsid w:val="00942A2C"/>
    <w:rsid w:val="00945F82"/>
    <w:rsid w:val="00951A3D"/>
    <w:rsid w:val="0095372A"/>
    <w:rsid w:val="00953C57"/>
    <w:rsid w:val="00956100"/>
    <w:rsid w:val="00956C66"/>
    <w:rsid w:val="0095700D"/>
    <w:rsid w:val="00964CC3"/>
    <w:rsid w:val="00967CB6"/>
    <w:rsid w:val="009715FA"/>
    <w:rsid w:val="00974926"/>
    <w:rsid w:val="00975E0F"/>
    <w:rsid w:val="00976D50"/>
    <w:rsid w:val="00980FD1"/>
    <w:rsid w:val="00992F09"/>
    <w:rsid w:val="00993854"/>
    <w:rsid w:val="009963C7"/>
    <w:rsid w:val="009A11D9"/>
    <w:rsid w:val="009A1998"/>
    <w:rsid w:val="009A2D74"/>
    <w:rsid w:val="009A7AD5"/>
    <w:rsid w:val="009B06FA"/>
    <w:rsid w:val="009B0AB4"/>
    <w:rsid w:val="009C2B10"/>
    <w:rsid w:val="009C477B"/>
    <w:rsid w:val="009C5C5E"/>
    <w:rsid w:val="009C60FE"/>
    <w:rsid w:val="009C6F0D"/>
    <w:rsid w:val="009C745D"/>
    <w:rsid w:val="009D0B44"/>
    <w:rsid w:val="009D1401"/>
    <w:rsid w:val="009D3686"/>
    <w:rsid w:val="009D6313"/>
    <w:rsid w:val="009D6642"/>
    <w:rsid w:val="009E0661"/>
    <w:rsid w:val="009E0DCC"/>
    <w:rsid w:val="009E0E40"/>
    <w:rsid w:val="009E2C33"/>
    <w:rsid w:val="009E2F6E"/>
    <w:rsid w:val="009E67E2"/>
    <w:rsid w:val="009F0E29"/>
    <w:rsid w:val="009F2752"/>
    <w:rsid w:val="009F6321"/>
    <w:rsid w:val="00A00EC9"/>
    <w:rsid w:val="00A00FD6"/>
    <w:rsid w:val="00A0130F"/>
    <w:rsid w:val="00A03B5F"/>
    <w:rsid w:val="00A04169"/>
    <w:rsid w:val="00A055CD"/>
    <w:rsid w:val="00A06562"/>
    <w:rsid w:val="00A10DFB"/>
    <w:rsid w:val="00A126B4"/>
    <w:rsid w:val="00A15F81"/>
    <w:rsid w:val="00A171CF"/>
    <w:rsid w:val="00A22AEC"/>
    <w:rsid w:val="00A25369"/>
    <w:rsid w:val="00A3582C"/>
    <w:rsid w:val="00A40F73"/>
    <w:rsid w:val="00A43EC7"/>
    <w:rsid w:val="00A440DC"/>
    <w:rsid w:val="00A4553E"/>
    <w:rsid w:val="00A45E18"/>
    <w:rsid w:val="00A55D8E"/>
    <w:rsid w:val="00A57BB1"/>
    <w:rsid w:val="00A57D1B"/>
    <w:rsid w:val="00A6536E"/>
    <w:rsid w:val="00A666D8"/>
    <w:rsid w:val="00A668FC"/>
    <w:rsid w:val="00A66B0F"/>
    <w:rsid w:val="00A66D14"/>
    <w:rsid w:val="00A67CD3"/>
    <w:rsid w:val="00A7443D"/>
    <w:rsid w:val="00A80392"/>
    <w:rsid w:val="00A823D3"/>
    <w:rsid w:val="00A85D7A"/>
    <w:rsid w:val="00A90637"/>
    <w:rsid w:val="00A90E6B"/>
    <w:rsid w:val="00A97746"/>
    <w:rsid w:val="00AA2EA7"/>
    <w:rsid w:val="00AA6DCB"/>
    <w:rsid w:val="00AB279E"/>
    <w:rsid w:val="00AB33D3"/>
    <w:rsid w:val="00AB372A"/>
    <w:rsid w:val="00AB3AE2"/>
    <w:rsid w:val="00AC02D9"/>
    <w:rsid w:val="00AC7E2E"/>
    <w:rsid w:val="00AD5047"/>
    <w:rsid w:val="00AE1CC8"/>
    <w:rsid w:val="00AE2700"/>
    <w:rsid w:val="00AE7EC0"/>
    <w:rsid w:val="00AF119A"/>
    <w:rsid w:val="00AF38B4"/>
    <w:rsid w:val="00AF43CE"/>
    <w:rsid w:val="00AF4E9E"/>
    <w:rsid w:val="00AF6D71"/>
    <w:rsid w:val="00AF71C2"/>
    <w:rsid w:val="00B02BCA"/>
    <w:rsid w:val="00B0345F"/>
    <w:rsid w:val="00B05266"/>
    <w:rsid w:val="00B06D7C"/>
    <w:rsid w:val="00B07AAD"/>
    <w:rsid w:val="00B07D31"/>
    <w:rsid w:val="00B133EE"/>
    <w:rsid w:val="00B20D80"/>
    <w:rsid w:val="00B21E6C"/>
    <w:rsid w:val="00B22090"/>
    <w:rsid w:val="00B22A6F"/>
    <w:rsid w:val="00B24D88"/>
    <w:rsid w:val="00B25EC8"/>
    <w:rsid w:val="00B2732D"/>
    <w:rsid w:val="00B305A4"/>
    <w:rsid w:val="00B31BAF"/>
    <w:rsid w:val="00B33E9C"/>
    <w:rsid w:val="00B353CC"/>
    <w:rsid w:val="00B36605"/>
    <w:rsid w:val="00B37995"/>
    <w:rsid w:val="00B37F2D"/>
    <w:rsid w:val="00B406FB"/>
    <w:rsid w:val="00B45A2F"/>
    <w:rsid w:val="00B45E2F"/>
    <w:rsid w:val="00B471E6"/>
    <w:rsid w:val="00B63EAF"/>
    <w:rsid w:val="00B640CC"/>
    <w:rsid w:val="00B64740"/>
    <w:rsid w:val="00B679D8"/>
    <w:rsid w:val="00B71EF1"/>
    <w:rsid w:val="00B72007"/>
    <w:rsid w:val="00B72BD3"/>
    <w:rsid w:val="00B761DE"/>
    <w:rsid w:val="00B777E5"/>
    <w:rsid w:val="00B81660"/>
    <w:rsid w:val="00B8534E"/>
    <w:rsid w:val="00B85E4F"/>
    <w:rsid w:val="00B86627"/>
    <w:rsid w:val="00B87D2D"/>
    <w:rsid w:val="00B93B76"/>
    <w:rsid w:val="00BA1054"/>
    <w:rsid w:val="00BA24C7"/>
    <w:rsid w:val="00BA2BEA"/>
    <w:rsid w:val="00BA5A72"/>
    <w:rsid w:val="00BA6DEB"/>
    <w:rsid w:val="00BB3488"/>
    <w:rsid w:val="00BB4653"/>
    <w:rsid w:val="00BB6875"/>
    <w:rsid w:val="00BC5F72"/>
    <w:rsid w:val="00BC7EBE"/>
    <w:rsid w:val="00BD0718"/>
    <w:rsid w:val="00BD388F"/>
    <w:rsid w:val="00BD6817"/>
    <w:rsid w:val="00BD724C"/>
    <w:rsid w:val="00BD7FE8"/>
    <w:rsid w:val="00BE03EE"/>
    <w:rsid w:val="00BE1026"/>
    <w:rsid w:val="00BE19CC"/>
    <w:rsid w:val="00BE587F"/>
    <w:rsid w:val="00BE6DFF"/>
    <w:rsid w:val="00BF1AC8"/>
    <w:rsid w:val="00BF3195"/>
    <w:rsid w:val="00BF3BFD"/>
    <w:rsid w:val="00C03A7D"/>
    <w:rsid w:val="00C06020"/>
    <w:rsid w:val="00C06E17"/>
    <w:rsid w:val="00C10999"/>
    <w:rsid w:val="00C11308"/>
    <w:rsid w:val="00C13275"/>
    <w:rsid w:val="00C14061"/>
    <w:rsid w:val="00C16A9A"/>
    <w:rsid w:val="00C229B6"/>
    <w:rsid w:val="00C31BD5"/>
    <w:rsid w:val="00C3293F"/>
    <w:rsid w:val="00C332D7"/>
    <w:rsid w:val="00C33F08"/>
    <w:rsid w:val="00C359B8"/>
    <w:rsid w:val="00C401C6"/>
    <w:rsid w:val="00C40A8D"/>
    <w:rsid w:val="00C4138A"/>
    <w:rsid w:val="00C42AC3"/>
    <w:rsid w:val="00C42DB2"/>
    <w:rsid w:val="00C4424C"/>
    <w:rsid w:val="00C44424"/>
    <w:rsid w:val="00C56DE0"/>
    <w:rsid w:val="00C72E85"/>
    <w:rsid w:val="00C74D97"/>
    <w:rsid w:val="00C74F03"/>
    <w:rsid w:val="00C80669"/>
    <w:rsid w:val="00C842B4"/>
    <w:rsid w:val="00C85A8C"/>
    <w:rsid w:val="00C85A9B"/>
    <w:rsid w:val="00C862C4"/>
    <w:rsid w:val="00C866E7"/>
    <w:rsid w:val="00C96E00"/>
    <w:rsid w:val="00C96EEB"/>
    <w:rsid w:val="00CA67E1"/>
    <w:rsid w:val="00CA7671"/>
    <w:rsid w:val="00CA7B54"/>
    <w:rsid w:val="00CB026E"/>
    <w:rsid w:val="00CB1724"/>
    <w:rsid w:val="00CB1726"/>
    <w:rsid w:val="00CB2A4D"/>
    <w:rsid w:val="00CB58C3"/>
    <w:rsid w:val="00CC16D6"/>
    <w:rsid w:val="00CC3194"/>
    <w:rsid w:val="00CC6F0C"/>
    <w:rsid w:val="00CC7841"/>
    <w:rsid w:val="00CD0893"/>
    <w:rsid w:val="00CD108D"/>
    <w:rsid w:val="00CD147C"/>
    <w:rsid w:val="00CD35AB"/>
    <w:rsid w:val="00CE2969"/>
    <w:rsid w:val="00CF35FB"/>
    <w:rsid w:val="00CF3AF4"/>
    <w:rsid w:val="00CF7734"/>
    <w:rsid w:val="00D03136"/>
    <w:rsid w:val="00D040F8"/>
    <w:rsid w:val="00D0485A"/>
    <w:rsid w:val="00D05FAC"/>
    <w:rsid w:val="00D068FD"/>
    <w:rsid w:val="00D149D1"/>
    <w:rsid w:val="00D1662C"/>
    <w:rsid w:val="00D1775E"/>
    <w:rsid w:val="00D237DC"/>
    <w:rsid w:val="00D2592B"/>
    <w:rsid w:val="00D32ADB"/>
    <w:rsid w:val="00D350BC"/>
    <w:rsid w:val="00D359AE"/>
    <w:rsid w:val="00D3620C"/>
    <w:rsid w:val="00D36AC4"/>
    <w:rsid w:val="00D413EC"/>
    <w:rsid w:val="00D42A14"/>
    <w:rsid w:val="00D43E53"/>
    <w:rsid w:val="00D43E6B"/>
    <w:rsid w:val="00D4588D"/>
    <w:rsid w:val="00D47C39"/>
    <w:rsid w:val="00D52738"/>
    <w:rsid w:val="00D54E2D"/>
    <w:rsid w:val="00D5679F"/>
    <w:rsid w:val="00D601ED"/>
    <w:rsid w:val="00D62883"/>
    <w:rsid w:val="00D64B1B"/>
    <w:rsid w:val="00D65071"/>
    <w:rsid w:val="00D6723D"/>
    <w:rsid w:val="00D724E4"/>
    <w:rsid w:val="00D74E27"/>
    <w:rsid w:val="00D768ED"/>
    <w:rsid w:val="00D813E6"/>
    <w:rsid w:val="00D819E8"/>
    <w:rsid w:val="00D831EE"/>
    <w:rsid w:val="00D835D9"/>
    <w:rsid w:val="00D8408B"/>
    <w:rsid w:val="00D875B0"/>
    <w:rsid w:val="00D92BF3"/>
    <w:rsid w:val="00D9356D"/>
    <w:rsid w:val="00D967A3"/>
    <w:rsid w:val="00DA0914"/>
    <w:rsid w:val="00DA2191"/>
    <w:rsid w:val="00DA2620"/>
    <w:rsid w:val="00DA2E48"/>
    <w:rsid w:val="00DA7310"/>
    <w:rsid w:val="00DB6246"/>
    <w:rsid w:val="00DB7940"/>
    <w:rsid w:val="00DB7C91"/>
    <w:rsid w:val="00DC2E5B"/>
    <w:rsid w:val="00DC5ED8"/>
    <w:rsid w:val="00DC6E2C"/>
    <w:rsid w:val="00DD1F43"/>
    <w:rsid w:val="00DE1606"/>
    <w:rsid w:val="00DE4080"/>
    <w:rsid w:val="00DE562E"/>
    <w:rsid w:val="00DF5C6D"/>
    <w:rsid w:val="00DF7134"/>
    <w:rsid w:val="00DF7A58"/>
    <w:rsid w:val="00E003CC"/>
    <w:rsid w:val="00E03355"/>
    <w:rsid w:val="00E0397B"/>
    <w:rsid w:val="00E06A45"/>
    <w:rsid w:val="00E071E2"/>
    <w:rsid w:val="00E12069"/>
    <w:rsid w:val="00E1278D"/>
    <w:rsid w:val="00E13368"/>
    <w:rsid w:val="00E201D7"/>
    <w:rsid w:val="00E30BCD"/>
    <w:rsid w:val="00E32B9B"/>
    <w:rsid w:val="00E3508A"/>
    <w:rsid w:val="00E35D12"/>
    <w:rsid w:val="00E36289"/>
    <w:rsid w:val="00E3664B"/>
    <w:rsid w:val="00E36969"/>
    <w:rsid w:val="00E40632"/>
    <w:rsid w:val="00E51AD2"/>
    <w:rsid w:val="00E57A46"/>
    <w:rsid w:val="00E622ED"/>
    <w:rsid w:val="00E633F8"/>
    <w:rsid w:val="00E6428B"/>
    <w:rsid w:val="00E6540F"/>
    <w:rsid w:val="00E67043"/>
    <w:rsid w:val="00E71E38"/>
    <w:rsid w:val="00E7513B"/>
    <w:rsid w:val="00E77B59"/>
    <w:rsid w:val="00E805C2"/>
    <w:rsid w:val="00E8085E"/>
    <w:rsid w:val="00E8176B"/>
    <w:rsid w:val="00E8384A"/>
    <w:rsid w:val="00E8484A"/>
    <w:rsid w:val="00E852EB"/>
    <w:rsid w:val="00E875DC"/>
    <w:rsid w:val="00E876D9"/>
    <w:rsid w:val="00E92AA1"/>
    <w:rsid w:val="00E955AB"/>
    <w:rsid w:val="00E973F5"/>
    <w:rsid w:val="00EA0558"/>
    <w:rsid w:val="00EA208C"/>
    <w:rsid w:val="00EA32E1"/>
    <w:rsid w:val="00EA5AF5"/>
    <w:rsid w:val="00EA62E1"/>
    <w:rsid w:val="00EB234C"/>
    <w:rsid w:val="00EB580E"/>
    <w:rsid w:val="00EB6D0C"/>
    <w:rsid w:val="00EB7F64"/>
    <w:rsid w:val="00EC7F3F"/>
    <w:rsid w:val="00ED51E1"/>
    <w:rsid w:val="00EE239F"/>
    <w:rsid w:val="00EE4708"/>
    <w:rsid w:val="00EE5596"/>
    <w:rsid w:val="00EF1252"/>
    <w:rsid w:val="00EF13AF"/>
    <w:rsid w:val="00EF3B1B"/>
    <w:rsid w:val="00EF6E3E"/>
    <w:rsid w:val="00EF77B3"/>
    <w:rsid w:val="00F052A2"/>
    <w:rsid w:val="00F062AB"/>
    <w:rsid w:val="00F07320"/>
    <w:rsid w:val="00F169CE"/>
    <w:rsid w:val="00F1782A"/>
    <w:rsid w:val="00F203E3"/>
    <w:rsid w:val="00F23987"/>
    <w:rsid w:val="00F252EF"/>
    <w:rsid w:val="00F3158D"/>
    <w:rsid w:val="00F31EEF"/>
    <w:rsid w:val="00F3350C"/>
    <w:rsid w:val="00F37460"/>
    <w:rsid w:val="00F40B98"/>
    <w:rsid w:val="00F41EDD"/>
    <w:rsid w:val="00F43149"/>
    <w:rsid w:val="00F55C58"/>
    <w:rsid w:val="00F56F65"/>
    <w:rsid w:val="00F607A0"/>
    <w:rsid w:val="00F62C27"/>
    <w:rsid w:val="00F62E7B"/>
    <w:rsid w:val="00F65665"/>
    <w:rsid w:val="00F6642F"/>
    <w:rsid w:val="00F6732E"/>
    <w:rsid w:val="00F7329B"/>
    <w:rsid w:val="00F732D2"/>
    <w:rsid w:val="00F7344A"/>
    <w:rsid w:val="00F77432"/>
    <w:rsid w:val="00F77E32"/>
    <w:rsid w:val="00F80485"/>
    <w:rsid w:val="00F8104A"/>
    <w:rsid w:val="00F818C7"/>
    <w:rsid w:val="00F82961"/>
    <w:rsid w:val="00F84F3E"/>
    <w:rsid w:val="00F854FA"/>
    <w:rsid w:val="00F874A5"/>
    <w:rsid w:val="00F922C5"/>
    <w:rsid w:val="00F9497E"/>
    <w:rsid w:val="00FA2C81"/>
    <w:rsid w:val="00FA370B"/>
    <w:rsid w:val="00FA3ED7"/>
    <w:rsid w:val="00FA4CD5"/>
    <w:rsid w:val="00FA7DD3"/>
    <w:rsid w:val="00FB1E15"/>
    <w:rsid w:val="00FB1FB7"/>
    <w:rsid w:val="00FB3945"/>
    <w:rsid w:val="00FC40C2"/>
    <w:rsid w:val="00FC4216"/>
    <w:rsid w:val="00FC5AB1"/>
    <w:rsid w:val="00FD091F"/>
    <w:rsid w:val="00FD54A7"/>
    <w:rsid w:val="00FE1313"/>
    <w:rsid w:val="00FE52A7"/>
    <w:rsid w:val="00FF1374"/>
    <w:rsid w:val="00FF3C16"/>
    <w:rsid w:val="00FF46EF"/>
    <w:rsid w:val="00FF4B31"/>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89"/>
    <w:rPr>
      <w:rFonts w:eastAsiaTheme="minorEastAsia"/>
      <w:lang w:eastAsia="ru-RU"/>
    </w:rPr>
  </w:style>
  <w:style w:type="paragraph" w:styleId="1">
    <w:name w:val="heading 1"/>
    <w:basedOn w:val="a"/>
    <w:next w:val="a"/>
    <w:link w:val="10"/>
    <w:uiPriority w:val="9"/>
    <w:qFormat/>
    <w:rsid w:val="004C4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4C4F6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C4F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C4F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4C4F6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4C4F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3">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4">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5">
    <w:name w:val="Заголовок №1_"/>
    <w:basedOn w:val="a0"/>
    <w:link w:val="16"/>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6">
    <w:name w:val="Заголовок №1"/>
    <w:basedOn w:val="a"/>
    <w:link w:val="15"/>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unhideWhenUsed/>
    <w:rsid w:val="000F396D"/>
    <w:pPr>
      <w:spacing w:after="120"/>
    </w:pPr>
  </w:style>
  <w:style w:type="character" w:customStyle="1" w:styleId="ab">
    <w:name w:val="Основной текст Знак"/>
    <w:basedOn w:val="a0"/>
    <w:link w:val="aa"/>
    <w:uiPriority w:val="99"/>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2E3CB5"/>
    <w:rPr>
      <w:color w:val="0000FF"/>
      <w:u w:val="single"/>
    </w:rPr>
  </w:style>
  <w:style w:type="paragraph" w:customStyle="1" w:styleId="consnormal0">
    <w:name w:val="consnormal"/>
    <w:basedOn w:val="a"/>
    <w:rsid w:val="009A1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C4F6F"/>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rsid w:val="004C4F6F"/>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4C4F6F"/>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4C4F6F"/>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4C4F6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4C4F6F"/>
    <w:rPr>
      <w:rFonts w:asciiTheme="majorHAnsi" w:eastAsiaTheme="majorEastAsia" w:hAnsiTheme="majorHAnsi" w:cstheme="majorBidi"/>
      <w:i/>
      <w:iCs/>
      <w:color w:val="404040" w:themeColor="text1" w:themeTint="BF"/>
      <w:sz w:val="20"/>
      <w:szCs w:val="20"/>
      <w:lang w:eastAsia="ru-RU"/>
    </w:rPr>
  </w:style>
  <w:style w:type="paragraph" w:styleId="ad">
    <w:name w:val="TOC Heading"/>
    <w:basedOn w:val="1"/>
    <w:next w:val="a"/>
    <w:uiPriority w:val="39"/>
    <w:semiHidden/>
    <w:unhideWhenUsed/>
    <w:qFormat/>
    <w:rsid w:val="00CF7734"/>
    <w:pPr>
      <w:outlineLvl w:val="9"/>
    </w:pPr>
  </w:style>
  <w:style w:type="paragraph" w:styleId="17">
    <w:name w:val="toc 1"/>
    <w:basedOn w:val="a"/>
    <w:next w:val="a"/>
    <w:autoRedefine/>
    <w:uiPriority w:val="39"/>
    <w:unhideWhenUsed/>
    <w:rsid w:val="00CF7734"/>
    <w:pPr>
      <w:spacing w:after="100"/>
    </w:pPr>
  </w:style>
  <w:style w:type="paragraph" w:styleId="33">
    <w:name w:val="toc 3"/>
    <w:basedOn w:val="a"/>
    <w:next w:val="a"/>
    <w:autoRedefine/>
    <w:uiPriority w:val="39"/>
    <w:unhideWhenUsed/>
    <w:rsid w:val="00CF7734"/>
    <w:pPr>
      <w:spacing w:after="100"/>
      <w:ind w:left="440"/>
    </w:pPr>
  </w:style>
  <w:style w:type="paragraph" w:styleId="ae">
    <w:name w:val="Balloon Text"/>
    <w:basedOn w:val="a"/>
    <w:link w:val="af"/>
    <w:uiPriority w:val="99"/>
    <w:semiHidden/>
    <w:unhideWhenUsed/>
    <w:rsid w:val="00CF77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7734"/>
    <w:rPr>
      <w:rFonts w:ascii="Tahoma" w:eastAsiaTheme="minorEastAsia" w:hAnsi="Tahoma" w:cs="Tahoma"/>
      <w:sz w:val="16"/>
      <w:szCs w:val="16"/>
      <w:lang w:eastAsia="ru-RU"/>
    </w:rPr>
  </w:style>
  <w:style w:type="paragraph" w:styleId="af0">
    <w:name w:val="Normal (Web)"/>
    <w:basedOn w:val="a"/>
    <w:uiPriority w:val="99"/>
    <w:semiHidden/>
    <w:unhideWhenUsed/>
    <w:rsid w:val="00FD54A7"/>
    <w:pPr>
      <w:spacing w:before="100" w:beforeAutospacing="1" w:after="100" w:afterAutospacing="1" w:line="240" w:lineRule="auto"/>
    </w:pPr>
    <w:rPr>
      <w:rFonts w:ascii="Times New Roman" w:hAnsi="Times New Roman" w:cs="Times New Roman"/>
      <w:sz w:val="24"/>
      <w:szCs w:val="24"/>
    </w:rPr>
  </w:style>
  <w:style w:type="character" w:styleId="af1">
    <w:name w:val="Strong"/>
    <w:basedOn w:val="a0"/>
    <w:uiPriority w:val="22"/>
    <w:qFormat/>
    <w:rsid w:val="00231AA8"/>
    <w:rPr>
      <w:b/>
      <w:bCs/>
    </w:rPr>
  </w:style>
  <w:style w:type="character" w:customStyle="1" w:styleId="w">
    <w:name w:val="w"/>
    <w:basedOn w:val="a0"/>
    <w:rsid w:val="00CD35AB"/>
  </w:style>
  <w:style w:type="paragraph" w:customStyle="1" w:styleId="af2">
    <w:name w:val="Нормальный (таблица)"/>
    <w:basedOn w:val="a"/>
    <w:next w:val="a"/>
    <w:uiPriority w:val="99"/>
    <w:rsid w:val="005259C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3">
    <w:name w:val="Центрированный (таблица)"/>
    <w:basedOn w:val="af2"/>
    <w:next w:val="a"/>
    <w:uiPriority w:val="99"/>
    <w:rsid w:val="00735809"/>
    <w:pPr>
      <w:jc w:val="center"/>
    </w:pPr>
  </w:style>
  <w:style w:type="paragraph" w:customStyle="1" w:styleId="af4">
    <w:name w:val="Текст в таблице слева"/>
    <w:basedOn w:val="aa"/>
    <w:rsid w:val="00602E51"/>
    <w:pPr>
      <w:spacing w:before="40" w:after="40"/>
    </w:pPr>
    <w:rPr>
      <w:rFonts w:ascii="Times New Roman" w:eastAsia="Times New Roman" w:hAnsi="Times New Roman" w:cs="Times New Roman"/>
      <w:sz w:val="24"/>
      <w:szCs w:val="20"/>
    </w:rPr>
  </w:style>
  <w:style w:type="paragraph" w:customStyle="1" w:styleId="formattext">
    <w:name w:val="formattext"/>
    <w:basedOn w:val="a"/>
    <w:rsid w:val="00490AE1"/>
    <w:pPr>
      <w:spacing w:before="100" w:beforeAutospacing="1" w:after="100" w:afterAutospacing="1" w:line="240" w:lineRule="auto"/>
    </w:pPr>
    <w:rPr>
      <w:rFonts w:ascii="Times New Roman" w:eastAsia="Times New Roman" w:hAnsi="Times New Roman" w:cs="Times New Roman"/>
      <w:sz w:val="24"/>
      <w:szCs w:val="24"/>
    </w:rPr>
  </w:style>
  <w:style w:type="table" w:styleId="af5">
    <w:name w:val="Table Grid"/>
    <w:basedOn w:val="a1"/>
    <w:uiPriority w:val="59"/>
    <w:rsid w:val="005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Отступ перед"/>
    <w:basedOn w:val="a"/>
    <w:rsid w:val="00C42AC3"/>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character" w:customStyle="1" w:styleId="af7">
    <w:name w:val="Гипертекстовая ссылка"/>
    <w:basedOn w:val="a0"/>
    <w:uiPriority w:val="99"/>
    <w:rsid w:val="00821E48"/>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89"/>
    <w:rPr>
      <w:rFonts w:eastAsiaTheme="minorEastAsia"/>
      <w:lang w:eastAsia="ru-RU"/>
    </w:rPr>
  </w:style>
  <w:style w:type="paragraph" w:styleId="1">
    <w:name w:val="heading 1"/>
    <w:basedOn w:val="a"/>
    <w:next w:val="a"/>
    <w:link w:val="10"/>
    <w:uiPriority w:val="9"/>
    <w:qFormat/>
    <w:rsid w:val="004C4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4C4F6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C4F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C4F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4C4F6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4C4F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3">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4">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5">
    <w:name w:val="Заголовок №1_"/>
    <w:basedOn w:val="a0"/>
    <w:link w:val="16"/>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6">
    <w:name w:val="Заголовок №1"/>
    <w:basedOn w:val="a"/>
    <w:link w:val="15"/>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unhideWhenUsed/>
    <w:rsid w:val="000F396D"/>
    <w:pPr>
      <w:spacing w:after="120"/>
    </w:pPr>
  </w:style>
  <w:style w:type="character" w:customStyle="1" w:styleId="ab">
    <w:name w:val="Основной текст Знак"/>
    <w:basedOn w:val="a0"/>
    <w:link w:val="aa"/>
    <w:uiPriority w:val="99"/>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2E3CB5"/>
    <w:rPr>
      <w:color w:val="0000FF"/>
      <w:u w:val="single"/>
    </w:rPr>
  </w:style>
  <w:style w:type="paragraph" w:customStyle="1" w:styleId="consnormal0">
    <w:name w:val="consnormal"/>
    <w:basedOn w:val="a"/>
    <w:rsid w:val="009A1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C4F6F"/>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rsid w:val="004C4F6F"/>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4C4F6F"/>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4C4F6F"/>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4C4F6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4C4F6F"/>
    <w:rPr>
      <w:rFonts w:asciiTheme="majorHAnsi" w:eastAsiaTheme="majorEastAsia" w:hAnsiTheme="majorHAnsi" w:cstheme="majorBidi"/>
      <w:i/>
      <w:iCs/>
      <w:color w:val="404040" w:themeColor="text1" w:themeTint="BF"/>
      <w:sz w:val="20"/>
      <w:szCs w:val="20"/>
      <w:lang w:eastAsia="ru-RU"/>
    </w:rPr>
  </w:style>
  <w:style w:type="paragraph" w:styleId="ad">
    <w:name w:val="TOC Heading"/>
    <w:basedOn w:val="1"/>
    <w:next w:val="a"/>
    <w:uiPriority w:val="39"/>
    <w:semiHidden/>
    <w:unhideWhenUsed/>
    <w:qFormat/>
    <w:rsid w:val="00CF7734"/>
    <w:pPr>
      <w:outlineLvl w:val="9"/>
    </w:pPr>
  </w:style>
  <w:style w:type="paragraph" w:styleId="17">
    <w:name w:val="toc 1"/>
    <w:basedOn w:val="a"/>
    <w:next w:val="a"/>
    <w:autoRedefine/>
    <w:uiPriority w:val="39"/>
    <w:unhideWhenUsed/>
    <w:rsid w:val="00CF7734"/>
    <w:pPr>
      <w:spacing w:after="100"/>
    </w:pPr>
  </w:style>
  <w:style w:type="paragraph" w:styleId="33">
    <w:name w:val="toc 3"/>
    <w:basedOn w:val="a"/>
    <w:next w:val="a"/>
    <w:autoRedefine/>
    <w:uiPriority w:val="39"/>
    <w:unhideWhenUsed/>
    <w:rsid w:val="00CF7734"/>
    <w:pPr>
      <w:spacing w:after="100"/>
      <w:ind w:left="440"/>
    </w:pPr>
  </w:style>
  <w:style w:type="paragraph" w:styleId="ae">
    <w:name w:val="Balloon Text"/>
    <w:basedOn w:val="a"/>
    <w:link w:val="af"/>
    <w:uiPriority w:val="99"/>
    <w:semiHidden/>
    <w:unhideWhenUsed/>
    <w:rsid w:val="00CF77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7734"/>
    <w:rPr>
      <w:rFonts w:ascii="Tahoma" w:eastAsiaTheme="minorEastAsia" w:hAnsi="Tahoma" w:cs="Tahoma"/>
      <w:sz w:val="16"/>
      <w:szCs w:val="16"/>
      <w:lang w:eastAsia="ru-RU"/>
    </w:rPr>
  </w:style>
  <w:style w:type="paragraph" w:styleId="af0">
    <w:name w:val="Normal (Web)"/>
    <w:basedOn w:val="a"/>
    <w:uiPriority w:val="99"/>
    <w:semiHidden/>
    <w:unhideWhenUsed/>
    <w:rsid w:val="00FD54A7"/>
    <w:pPr>
      <w:spacing w:before="100" w:beforeAutospacing="1" w:after="100" w:afterAutospacing="1" w:line="240" w:lineRule="auto"/>
    </w:pPr>
    <w:rPr>
      <w:rFonts w:ascii="Times New Roman" w:hAnsi="Times New Roman" w:cs="Times New Roman"/>
      <w:sz w:val="24"/>
      <w:szCs w:val="24"/>
    </w:rPr>
  </w:style>
  <w:style w:type="character" w:styleId="af1">
    <w:name w:val="Strong"/>
    <w:basedOn w:val="a0"/>
    <w:uiPriority w:val="22"/>
    <w:qFormat/>
    <w:rsid w:val="00231AA8"/>
    <w:rPr>
      <w:b/>
      <w:bCs/>
    </w:rPr>
  </w:style>
  <w:style w:type="character" w:customStyle="1" w:styleId="w">
    <w:name w:val="w"/>
    <w:basedOn w:val="a0"/>
    <w:rsid w:val="00CD35AB"/>
  </w:style>
  <w:style w:type="paragraph" w:customStyle="1" w:styleId="af2">
    <w:name w:val="Нормальный (таблица)"/>
    <w:basedOn w:val="a"/>
    <w:next w:val="a"/>
    <w:uiPriority w:val="99"/>
    <w:rsid w:val="005259C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3">
    <w:name w:val="Центрированный (таблица)"/>
    <w:basedOn w:val="af2"/>
    <w:next w:val="a"/>
    <w:uiPriority w:val="99"/>
    <w:rsid w:val="00735809"/>
    <w:pPr>
      <w:jc w:val="center"/>
    </w:pPr>
  </w:style>
  <w:style w:type="paragraph" w:customStyle="1" w:styleId="af4">
    <w:name w:val="Текст в таблице слева"/>
    <w:basedOn w:val="aa"/>
    <w:rsid w:val="00602E51"/>
    <w:pPr>
      <w:spacing w:before="40" w:after="40"/>
    </w:pPr>
    <w:rPr>
      <w:rFonts w:ascii="Times New Roman" w:eastAsia="Times New Roman" w:hAnsi="Times New Roman" w:cs="Times New Roman"/>
      <w:sz w:val="24"/>
      <w:szCs w:val="20"/>
    </w:rPr>
  </w:style>
  <w:style w:type="paragraph" w:customStyle="1" w:styleId="formattext">
    <w:name w:val="formattext"/>
    <w:basedOn w:val="a"/>
    <w:rsid w:val="00490AE1"/>
    <w:pPr>
      <w:spacing w:before="100" w:beforeAutospacing="1" w:after="100" w:afterAutospacing="1" w:line="240" w:lineRule="auto"/>
    </w:pPr>
    <w:rPr>
      <w:rFonts w:ascii="Times New Roman" w:eastAsia="Times New Roman" w:hAnsi="Times New Roman" w:cs="Times New Roman"/>
      <w:sz w:val="24"/>
      <w:szCs w:val="24"/>
    </w:rPr>
  </w:style>
  <w:style w:type="table" w:styleId="af5">
    <w:name w:val="Table Grid"/>
    <w:basedOn w:val="a1"/>
    <w:uiPriority w:val="59"/>
    <w:rsid w:val="005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Отступ перед"/>
    <w:basedOn w:val="a"/>
    <w:rsid w:val="00C42AC3"/>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character" w:customStyle="1" w:styleId="af7">
    <w:name w:val="Гипертекстовая ссылка"/>
    <w:basedOn w:val="a0"/>
    <w:uiPriority w:val="99"/>
    <w:rsid w:val="00821E48"/>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0442">
      <w:bodyDiv w:val="1"/>
      <w:marLeft w:val="0"/>
      <w:marRight w:val="0"/>
      <w:marTop w:val="0"/>
      <w:marBottom w:val="0"/>
      <w:divBdr>
        <w:top w:val="none" w:sz="0" w:space="0" w:color="auto"/>
        <w:left w:val="none" w:sz="0" w:space="0" w:color="auto"/>
        <w:bottom w:val="none" w:sz="0" w:space="0" w:color="auto"/>
        <w:right w:val="none" w:sz="0" w:space="0" w:color="auto"/>
      </w:divBdr>
    </w:div>
    <w:div w:id="85075184">
      <w:bodyDiv w:val="1"/>
      <w:marLeft w:val="0"/>
      <w:marRight w:val="0"/>
      <w:marTop w:val="0"/>
      <w:marBottom w:val="0"/>
      <w:divBdr>
        <w:top w:val="none" w:sz="0" w:space="0" w:color="auto"/>
        <w:left w:val="none" w:sz="0" w:space="0" w:color="auto"/>
        <w:bottom w:val="none" w:sz="0" w:space="0" w:color="auto"/>
        <w:right w:val="none" w:sz="0" w:space="0" w:color="auto"/>
      </w:divBdr>
    </w:div>
    <w:div w:id="96755945">
      <w:bodyDiv w:val="1"/>
      <w:marLeft w:val="0"/>
      <w:marRight w:val="0"/>
      <w:marTop w:val="0"/>
      <w:marBottom w:val="0"/>
      <w:divBdr>
        <w:top w:val="none" w:sz="0" w:space="0" w:color="auto"/>
        <w:left w:val="none" w:sz="0" w:space="0" w:color="auto"/>
        <w:bottom w:val="none" w:sz="0" w:space="0" w:color="auto"/>
        <w:right w:val="none" w:sz="0" w:space="0" w:color="auto"/>
      </w:divBdr>
    </w:div>
    <w:div w:id="116726198">
      <w:bodyDiv w:val="1"/>
      <w:marLeft w:val="0"/>
      <w:marRight w:val="0"/>
      <w:marTop w:val="0"/>
      <w:marBottom w:val="0"/>
      <w:divBdr>
        <w:top w:val="none" w:sz="0" w:space="0" w:color="auto"/>
        <w:left w:val="none" w:sz="0" w:space="0" w:color="auto"/>
        <w:bottom w:val="none" w:sz="0" w:space="0" w:color="auto"/>
        <w:right w:val="none" w:sz="0" w:space="0" w:color="auto"/>
      </w:divBdr>
    </w:div>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211768660">
      <w:bodyDiv w:val="1"/>
      <w:marLeft w:val="0"/>
      <w:marRight w:val="0"/>
      <w:marTop w:val="0"/>
      <w:marBottom w:val="0"/>
      <w:divBdr>
        <w:top w:val="none" w:sz="0" w:space="0" w:color="auto"/>
        <w:left w:val="none" w:sz="0" w:space="0" w:color="auto"/>
        <w:bottom w:val="none" w:sz="0" w:space="0" w:color="auto"/>
        <w:right w:val="none" w:sz="0" w:space="0" w:color="auto"/>
      </w:divBdr>
    </w:div>
    <w:div w:id="345407334">
      <w:bodyDiv w:val="1"/>
      <w:marLeft w:val="0"/>
      <w:marRight w:val="0"/>
      <w:marTop w:val="0"/>
      <w:marBottom w:val="0"/>
      <w:divBdr>
        <w:top w:val="none" w:sz="0" w:space="0" w:color="auto"/>
        <w:left w:val="none" w:sz="0" w:space="0" w:color="auto"/>
        <w:bottom w:val="none" w:sz="0" w:space="0" w:color="auto"/>
        <w:right w:val="none" w:sz="0" w:space="0" w:color="auto"/>
      </w:divBdr>
    </w:div>
    <w:div w:id="358359306">
      <w:bodyDiv w:val="1"/>
      <w:marLeft w:val="0"/>
      <w:marRight w:val="0"/>
      <w:marTop w:val="0"/>
      <w:marBottom w:val="0"/>
      <w:divBdr>
        <w:top w:val="none" w:sz="0" w:space="0" w:color="auto"/>
        <w:left w:val="none" w:sz="0" w:space="0" w:color="auto"/>
        <w:bottom w:val="none" w:sz="0" w:space="0" w:color="auto"/>
        <w:right w:val="none" w:sz="0" w:space="0" w:color="auto"/>
      </w:divBdr>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85879842">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408816867">
      <w:bodyDiv w:val="1"/>
      <w:marLeft w:val="0"/>
      <w:marRight w:val="0"/>
      <w:marTop w:val="0"/>
      <w:marBottom w:val="0"/>
      <w:divBdr>
        <w:top w:val="none" w:sz="0" w:space="0" w:color="auto"/>
        <w:left w:val="none" w:sz="0" w:space="0" w:color="auto"/>
        <w:bottom w:val="none" w:sz="0" w:space="0" w:color="auto"/>
        <w:right w:val="none" w:sz="0" w:space="0" w:color="auto"/>
      </w:divBdr>
    </w:div>
    <w:div w:id="420031756">
      <w:bodyDiv w:val="1"/>
      <w:marLeft w:val="0"/>
      <w:marRight w:val="0"/>
      <w:marTop w:val="0"/>
      <w:marBottom w:val="0"/>
      <w:divBdr>
        <w:top w:val="none" w:sz="0" w:space="0" w:color="auto"/>
        <w:left w:val="none" w:sz="0" w:space="0" w:color="auto"/>
        <w:bottom w:val="none" w:sz="0" w:space="0" w:color="auto"/>
        <w:right w:val="none" w:sz="0" w:space="0" w:color="auto"/>
      </w:divBdr>
    </w:div>
    <w:div w:id="436102986">
      <w:bodyDiv w:val="1"/>
      <w:marLeft w:val="0"/>
      <w:marRight w:val="0"/>
      <w:marTop w:val="0"/>
      <w:marBottom w:val="0"/>
      <w:divBdr>
        <w:top w:val="none" w:sz="0" w:space="0" w:color="auto"/>
        <w:left w:val="none" w:sz="0" w:space="0" w:color="auto"/>
        <w:bottom w:val="none" w:sz="0" w:space="0" w:color="auto"/>
        <w:right w:val="none" w:sz="0" w:space="0" w:color="auto"/>
      </w:divBdr>
    </w:div>
    <w:div w:id="466164741">
      <w:bodyDiv w:val="1"/>
      <w:marLeft w:val="0"/>
      <w:marRight w:val="0"/>
      <w:marTop w:val="0"/>
      <w:marBottom w:val="0"/>
      <w:divBdr>
        <w:top w:val="none" w:sz="0" w:space="0" w:color="auto"/>
        <w:left w:val="none" w:sz="0" w:space="0" w:color="auto"/>
        <w:bottom w:val="none" w:sz="0" w:space="0" w:color="auto"/>
        <w:right w:val="none" w:sz="0" w:space="0" w:color="auto"/>
      </w:divBdr>
    </w:div>
    <w:div w:id="498354383">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17224955">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658656140">
      <w:bodyDiv w:val="1"/>
      <w:marLeft w:val="0"/>
      <w:marRight w:val="0"/>
      <w:marTop w:val="0"/>
      <w:marBottom w:val="0"/>
      <w:divBdr>
        <w:top w:val="none" w:sz="0" w:space="0" w:color="auto"/>
        <w:left w:val="none" w:sz="0" w:space="0" w:color="auto"/>
        <w:bottom w:val="none" w:sz="0" w:space="0" w:color="auto"/>
        <w:right w:val="none" w:sz="0" w:space="0" w:color="auto"/>
      </w:divBdr>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823164273">
      <w:bodyDiv w:val="1"/>
      <w:marLeft w:val="0"/>
      <w:marRight w:val="0"/>
      <w:marTop w:val="0"/>
      <w:marBottom w:val="0"/>
      <w:divBdr>
        <w:top w:val="none" w:sz="0" w:space="0" w:color="auto"/>
        <w:left w:val="none" w:sz="0" w:space="0" w:color="auto"/>
        <w:bottom w:val="none" w:sz="0" w:space="0" w:color="auto"/>
        <w:right w:val="none" w:sz="0" w:space="0" w:color="auto"/>
      </w:divBdr>
    </w:div>
    <w:div w:id="943997658">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48790866">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174686064">
      <w:bodyDiv w:val="1"/>
      <w:marLeft w:val="0"/>
      <w:marRight w:val="0"/>
      <w:marTop w:val="0"/>
      <w:marBottom w:val="0"/>
      <w:divBdr>
        <w:top w:val="none" w:sz="0" w:space="0" w:color="auto"/>
        <w:left w:val="none" w:sz="0" w:space="0" w:color="auto"/>
        <w:bottom w:val="none" w:sz="0" w:space="0" w:color="auto"/>
        <w:right w:val="none" w:sz="0" w:space="0" w:color="auto"/>
      </w:divBdr>
    </w:div>
    <w:div w:id="1216895709">
      <w:bodyDiv w:val="1"/>
      <w:marLeft w:val="0"/>
      <w:marRight w:val="0"/>
      <w:marTop w:val="0"/>
      <w:marBottom w:val="0"/>
      <w:divBdr>
        <w:top w:val="none" w:sz="0" w:space="0" w:color="auto"/>
        <w:left w:val="none" w:sz="0" w:space="0" w:color="auto"/>
        <w:bottom w:val="none" w:sz="0" w:space="0" w:color="auto"/>
        <w:right w:val="none" w:sz="0" w:space="0" w:color="auto"/>
      </w:divBdr>
    </w:div>
    <w:div w:id="1234584960">
      <w:bodyDiv w:val="1"/>
      <w:marLeft w:val="0"/>
      <w:marRight w:val="0"/>
      <w:marTop w:val="0"/>
      <w:marBottom w:val="0"/>
      <w:divBdr>
        <w:top w:val="none" w:sz="0" w:space="0" w:color="auto"/>
        <w:left w:val="none" w:sz="0" w:space="0" w:color="auto"/>
        <w:bottom w:val="none" w:sz="0" w:space="0" w:color="auto"/>
        <w:right w:val="none" w:sz="0" w:space="0" w:color="auto"/>
      </w:divBdr>
    </w:div>
    <w:div w:id="1292323696">
      <w:bodyDiv w:val="1"/>
      <w:marLeft w:val="0"/>
      <w:marRight w:val="0"/>
      <w:marTop w:val="0"/>
      <w:marBottom w:val="0"/>
      <w:divBdr>
        <w:top w:val="none" w:sz="0" w:space="0" w:color="auto"/>
        <w:left w:val="none" w:sz="0" w:space="0" w:color="auto"/>
        <w:bottom w:val="none" w:sz="0" w:space="0" w:color="auto"/>
        <w:right w:val="none" w:sz="0" w:space="0" w:color="auto"/>
      </w:divBdr>
    </w:div>
    <w:div w:id="1354577093">
      <w:bodyDiv w:val="1"/>
      <w:marLeft w:val="0"/>
      <w:marRight w:val="0"/>
      <w:marTop w:val="0"/>
      <w:marBottom w:val="0"/>
      <w:divBdr>
        <w:top w:val="none" w:sz="0" w:space="0" w:color="auto"/>
        <w:left w:val="none" w:sz="0" w:space="0" w:color="auto"/>
        <w:bottom w:val="none" w:sz="0" w:space="0" w:color="auto"/>
        <w:right w:val="none" w:sz="0" w:space="0" w:color="auto"/>
      </w:divBdr>
    </w:div>
    <w:div w:id="1377000331">
      <w:bodyDiv w:val="1"/>
      <w:marLeft w:val="0"/>
      <w:marRight w:val="0"/>
      <w:marTop w:val="0"/>
      <w:marBottom w:val="0"/>
      <w:divBdr>
        <w:top w:val="none" w:sz="0" w:space="0" w:color="auto"/>
        <w:left w:val="none" w:sz="0" w:space="0" w:color="auto"/>
        <w:bottom w:val="none" w:sz="0" w:space="0" w:color="auto"/>
        <w:right w:val="none" w:sz="0" w:space="0" w:color="auto"/>
      </w:divBdr>
    </w:div>
    <w:div w:id="1487437553">
      <w:bodyDiv w:val="1"/>
      <w:marLeft w:val="0"/>
      <w:marRight w:val="0"/>
      <w:marTop w:val="0"/>
      <w:marBottom w:val="0"/>
      <w:divBdr>
        <w:top w:val="none" w:sz="0" w:space="0" w:color="auto"/>
        <w:left w:val="none" w:sz="0" w:space="0" w:color="auto"/>
        <w:bottom w:val="none" w:sz="0" w:space="0" w:color="auto"/>
        <w:right w:val="none" w:sz="0" w:space="0" w:color="auto"/>
      </w:divBdr>
    </w:div>
    <w:div w:id="1520851077">
      <w:bodyDiv w:val="1"/>
      <w:marLeft w:val="0"/>
      <w:marRight w:val="0"/>
      <w:marTop w:val="0"/>
      <w:marBottom w:val="0"/>
      <w:divBdr>
        <w:top w:val="none" w:sz="0" w:space="0" w:color="auto"/>
        <w:left w:val="none" w:sz="0" w:space="0" w:color="auto"/>
        <w:bottom w:val="none" w:sz="0" w:space="0" w:color="auto"/>
        <w:right w:val="none" w:sz="0" w:space="0" w:color="auto"/>
      </w:divBdr>
    </w:div>
    <w:div w:id="1695034512">
      <w:bodyDiv w:val="1"/>
      <w:marLeft w:val="0"/>
      <w:marRight w:val="0"/>
      <w:marTop w:val="0"/>
      <w:marBottom w:val="0"/>
      <w:divBdr>
        <w:top w:val="none" w:sz="0" w:space="0" w:color="auto"/>
        <w:left w:val="none" w:sz="0" w:space="0" w:color="auto"/>
        <w:bottom w:val="none" w:sz="0" w:space="0" w:color="auto"/>
        <w:right w:val="none" w:sz="0" w:space="0" w:color="auto"/>
      </w:divBdr>
    </w:div>
    <w:div w:id="1727412824">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766420253">
      <w:bodyDiv w:val="1"/>
      <w:marLeft w:val="0"/>
      <w:marRight w:val="0"/>
      <w:marTop w:val="0"/>
      <w:marBottom w:val="0"/>
      <w:divBdr>
        <w:top w:val="none" w:sz="0" w:space="0" w:color="auto"/>
        <w:left w:val="none" w:sz="0" w:space="0" w:color="auto"/>
        <w:bottom w:val="none" w:sz="0" w:space="0" w:color="auto"/>
        <w:right w:val="none" w:sz="0" w:space="0" w:color="auto"/>
      </w:divBdr>
    </w:div>
    <w:div w:id="1780560215">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893468616">
      <w:bodyDiv w:val="1"/>
      <w:marLeft w:val="0"/>
      <w:marRight w:val="0"/>
      <w:marTop w:val="0"/>
      <w:marBottom w:val="0"/>
      <w:divBdr>
        <w:top w:val="none" w:sz="0" w:space="0" w:color="auto"/>
        <w:left w:val="none" w:sz="0" w:space="0" w:color="auto"/>
        <w:bottom w:val="none" w:sz="0" w:space="0" w:color="auto"/>
        <w:right w:val="none" w:sz="0" w:space="0" w:color="auto"/>
      </w:divBdr>
    </w:div>
    <w:div w:id="1911190559">
      <w:bodyDiv w:val="1"/>
      <w:marLeft w:val="0"/>
      <w:marRight w:val="0"/>
      <w:marTop w:val="0"/>
      <w:marBottom w:val="0"/>
      <w:divBdr>
        <w:top w:val="none" w:sz="0" w:space="0" w:color="auto"/>
        <w:left w:val="none" w:sz="0" w:space="0" w:color="auto"/>
        <w:bottom w:val="none" w:sz="0" w:space="0" w:color="auto"/>
        <w:right w:val="none" w:sz="0" w:space="0" w:color="auto"/>
      </w:divBdr>
    </w:div>
    <w:div w:id="1956979448">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1995985709">
      <w:bodyDiv w:val="1"/>
      <w:marLeft w:val="0"/>
      <w:marRight w:val="0"/>
      <w:marTop w:val="0"/>
      <w:marBottom w:val="0"/>
      <w:divBdr>
        <w:top w:val="none" w:sz="0" w:space="0" w:color="auto"/>
        <w:left w:val="none" w:sz="0" w:space="0" w:color="auto"/>
        <w:bottom w:val="none" w:sz="0" w:space="0" w:color="auto"/>
        <w:right w:val="none" w:sz="0" w:space="0" w:color="auto"/>
      </w:divBdr>
    </w:div>
    <w:div w:id="1998995373">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072264966">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 w:id="2118668868">
      <w:bodyDiv w:val="1"/>
      <w:marLeft w:val="0"/>
      <w:marRight w:val="0"/>
      <w:marTop w:val="0"/>
      <w:marBottom w:val="0"/>
      <w:divBdr>
        <w:top w:val="none" w:sz="0" w:space="0" w:color="auto"/>
        <w:left w:val="none" w:sz="0" w:space="0" w:color="auto"/>
        <w:bottom w:val="none" w:sz="0" w:space="0" w:color="auto"/>
        <w:right w:val="none" w:sz="0" w:space="0" w:color="auto"/>
      </w:divBdr>
    </w:div>
    <w:div w:id="2134202602">
      <w:bodyDiv w:val="1"/>
      <w:marLeft w:val="0"/>
      <w:marRight w:val="0"/>
      <w:marTop w:val="0"/>
      <w:marBottom w:val="0"/>
      <w:divBdr>
        <w:top w:val="none" w:sz="0" w:space="0" w:color="auto"/>
        <w:left w:val="none" w:sz="0" w:space="0" w:color="auto"/>
        <w:bottom w:val="none" w:sz="0" w:space="0" w:color="auto"/>
        <w:right w:val="none" w:sz="0" w:space="0" w:color="auto"/>
      </w:divBdr>
    </w:div>
    <w:div w:id="213740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arant.park.ru:80/doc.jsp?urn=urn:garant:12038258&amp;anchor=101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rant.park.ru:80/doc.jsp?urn=urn:garant:1202723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2030738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garant.park.ru:80/doc.jsp?urn=urn:garant:12038258&amp;anchor=1012" TargetMode="External"/><Relationship Id="rId4" Type="http://schemas.microsoft.com/office/2007/relationships/stylesWithEffects" Target="stylesWithEffects.xml"/><Relationship Id="rId9" Type="http://schemas.openxmlformats.org/officeDocument/2006/relationships/hyperlink" Target="http://garant.park.ru:80/doc.jsp?urn=urn:garant:1202723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8E7D9-4B74-4701-8108-45CA5DCB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5325</TotalTime>
  <Pages>74</Pages>
  <Words>25717</Words>
  <Characters>146591</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М. Кашигина</cp:lastModifiedBy>
  <cp:revision>160</cp:revision>
  <cp:lastPrinted>2016-12-01T04:45:00Z</cp:lastPrinted>
  <dcterms:created xsi:type="dcterms:W3CDTF">2015-11-23T06:25:00Z</dcterms:created>
  <dcterms:modified xsi:type="dcterms:W3CDTF">2017-01-11T08:36:00Z</dcterms:modified>
</cp:coreProperties>
</file>